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214BA2" w:rsidRPr="00525E7B" w:rsidTr="00921D38">
        <w:tc>
          <w:tcPr>
            <w:tcW w:w="5211" w:type="dxa"/>
            <w:hideMark/>
          </w:tcPr>
          <w:p w:rsidR="00214BA2" w:rsidRPr="00214BA2" w:rsidRDefault="00214BA2" w:rsidP="0021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>Введено в действие приказом МБ</w:t>
            </w: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 xml:space="preserve">УСОШ № 20 </w:t>
            </w:r>
          </w:p>
          <w:p w:rsidR="00214BA2" w:rsidRPr="00214BA2" w:rsidRDefault="00214BA2" w:rsidP="0021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</w:t>
            </w: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4B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сентября</w:t>
            </w: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</w:t>
            </w:r>
            <w:r w:rsidRPr="00214B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>года №</w:t>
            </w:r>
            <w:r w:rsidRPr="00214B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="00BE33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214B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/01-02</w:t>
            </w:r>
          </w:p>
          <w:p w:rsidR="00214BA2" w:rsidRPr="00214BA2" w:rsidRDefault="00214BA2" w:rsidP="0021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МБОУСОШ № 20 </w:t>
            </w:r>
          </w:p>
          <w:p w:rsidR="00214BA2" w:rsidRPr="00214BA2" w:rsidRDefault="00214BA2" w:rsidP="0021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Карартуньян</w:t>
            </w:r>
            <w:proofErr w:type="spellEnd"/>
          </w:p>
        </w:tc>
        <w:tc>
          <w:tcPr>
            <w:tcW w:w="4395" w:type="dxa"/>
            <w:hideMark/>
          </w:tcPr>
          <w:p w:rsidR="00214BA2" w:rsidRPr="00214BA2" w:rsidRDefault="00214BA2" w:rsidP="0021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решением педагогического совета </w:t>
            </w:r>
          </w:p>
          <w:p w:rsidR="00214BA2" w:rsidRPr="00214BA2" w:rsidRDefault="00214BA2" w:rsidP="0021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 xml:space="preserve">МБОУСОШ № 20 </w:t>
            </w:r>
          </w:p>
          <w:p w:rsidR="00214BA2" w:rsidRPr="00214BA2" w:rsidRDefault="00214BA2" w:rsidP="0021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>Протокол от №__</w:t>
            </w:r>
            <w:r w:rsidRPr="00214B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214BA2" w:rsidRPr="00214BA2" w:rsidRDefault="00214BA2" w:rsidP="0021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BE33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</w:t>
            </w: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>»__</w:t>
            </w:r>
            <w:r w:rsidRPr="00214B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августа</w:t>
            </w: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>____ 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</w:t>
            </w:r>
            <w:r w:rsidRPr="00214B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14BA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214B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214BA2" w:rsidRPr="00214BA2" w:rsidRDefault="00214BA2" w:rsidP="00214B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4BA2" w:rsidRDefault="00214BA2" w:rsidP="00BE33AF">
      <w:pPr>
        <w:pStyle w:val="Default"/>
        <w:rPr>
          <w:b/>
          <w:bCs/>
          <w:sz w:val="28"/>
          <w:szCs w:val="28"/>
        </w:rPr>
      </w:pPr>
    </w:p>
    <w:p w:rsidR="000B566E" w:rsidRPr="00BE33AF" w:rsidRDefault="000B566E" w:rsidP="002D1246">
      <w:pPr>
        <w:pStyle w:val="Default"/>
        <w:jc w:val="center"/>
        <w:rPr>
          <w:rFonts w:ascii="Bookman Old Style" w:hAnsi="Bookman Old Style"/>
          <w:sz w:val="32"/>
          <w:szCs w:val="28"/>
        </w:rPr>
      </w:pPr>
      <w:r w:rsidRPr="00BE33AF">
        <w:rPr>
          <w:rFonts w:ascii="Bookman Old Style" w:hAnsi="Bookman Old Style"/>
          <w:b/>
          <w:bCs/>
          <w:sz w:val="32"/>
          <w:szCs w:val="28"/>
        </w:rPr>
        <w:t>ПОЛОЖЕНИЕ</w:t>
      </w:r>
    </w:p>
    <w:p w:rsidR="000B566E" w:rsidRPr="00BE33AF" w:rsidRDefault="000B566E" w:rsidP="00BE33AF">
      <w:pPr>
        <w:pStyle w:val="Default"/>
        <w:jc w:val="center"/>
        <w:rPr>
          <w:rFonts w:ascii="Bookman Old Style" w:hAnsi="Bookman Old Style"/>
          <w:sz w:val="32"/>
          <w:szCs w:val="28"/>
        </w:rPr>
      </w:pPr>
      <w:r w:rsidRPr="00BE33AF">
        <w:rPr>
          <w:rFonts w:ascii="Bookman Old Style" w:hAnsi="Bookman Old Style"/>
          <w:b/>
          <w:bCs/>
          <w:sz w:val="32"/>
          <w:szCs w:val="28"/>
        </w:rPr>
        <w:t>о ведении электронного классного журнала успеваемости</w:t>
      </w:r>
      <w:r w:rsidR="00BE33AF">
        <w:rPr>
          <w:rFonts w:ascii="Bookman Old Style" w:hAnsi="Bookman Old Style"/>
          <w:b/>
          <w:bCs/>
          <w:sz w:val="32"/>
          <w:szCs w:val="28"/>
        </w:rPr>
        <w:t xml:space="preserve"> </w:t>
      </w:r>
      <w:r w:rsidRPr="00BE33AF">
        <w:rPr>
          <w:rFonts w:ascii="Bookman Old Style" w:hAnsi="Bookman Old Style"/>
          <w:b/>
          <w:bCs/>
          <w:sz w:val="32"/>
          <w:szCs w:val="28"/>
        </w:rPr>
        <w:t>и электронных дневников учащихся АИС «СГО»</w:t>
      </w:r>
      <w:r w:rsidR="00BE33AF">
        <w:rPr>
          <w:rFonts w:ascii="Bookman Old Style" w:hAnsi="Bookman Old Style"/>
          <w:sz w:val="32"/>
          <w:szCs w:val="28"/>
        </w:rPr>
        <w:t xml:space="preserve">  </w:t>
      </w:r>
      <w:r w:rsidR="002D1246" w:rsidRPr="00BE33AF">
        <w:rPr>
          <w:rFonts w:ascii="Bookman Old Style" w:hAnsi="Bookman Old Style"/>
          <w:b/>
          <w:bCs/>
          <w:sz w:val="32"/>
          <w:szCs w:val="28"/>
        </w:rPr>
        <w:t>в МБОУСОШ № 20</w:t>
      </w:r>
    </w:p>
    <w:p w:rsidR="00214BA2" w:rsidRPr="00BE33AF" w:rsidRDefault="00214BA2" w:rsidP="002D1246">
      <w:pPr>
        <w:pStyle w:val="Default"/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2D1246" w:rsidRPr="00BE33AF" w:rsidRDefault="002D1246" w:rsidP="00D66C42">
      <w:pPr>
        <w:pStyle w:val="Default"/>
        <w:numPr>
          <w:ilvl w:val="0"/>
          <w:numId w:val="1"/>
        </w:numPr>
        <w:ind w:hanging="720"/>
        <w:rPr>
          <w:rFonts w:ascii="Bookman Old Style" w:hAnsi="Bookman Old Style"/>
          <w:bCs/>
          <w:sz w:val="28"/>
          <w:szCs w:val="28"/>
        </w:rPr>
      </w:pPr>
      <w:r w:rsidRPr="00BE33AF">
        <w:rPr>
          <w:rFonts w:ascii="Bookman Old Style" w:hAnsi="Bookman Old Style"/>
          <w:bCs/>
          <w:sz w:val="28"/>
          <w:szCs w:val="28"/>
        </w:rPr>
        <w:t>Общие положения.</w:t>
      </w:r>
    </w:p>
    <w:p w:rsidR="002D1246" w:rsidRPr="00BE33AF" w:rsidRDefault="00DF5F05" w:rsidP="00D66C42">
      <w:pPr>
        <w:pStyle w:val="Default"/>
        <w:numPr>
          <w:ilvl w:val="0"/>
          <w:numId w:val="1"/>
        </w:numPr>
        <w:ind w:hanging="720"/>
        <w:rPr>
          <w:rFonts w:ascii="Bookman Old Style" w:hAnsi="Bookman Old Style"/>
          <w:bCs/>
          <w:sz w:val="28"/>
          <w:szCs w:val="28"/>
        </w:rPr>
      </w:pPr>
      <w:r w:rsidRPr="00BE33AF">
        <w:rPr>
          <w:rFonts w:ascii="Bookman Old Style" w:hAnsi="Bookman Old Style"/>
          <w:bCs/>
          <w:sz w:val="28"/>
          <w:szCs w:val="28"/>
        </w:rPr>
        <w:t>Цели и задачи, решаемые электронным классным журналом.</w:t>
      </w:r>
    </w:p>
    <w:p w:rsidR="00DF5F05" w:rsidRPr="00BE33AF" w:rsidRDefault="00DF5F05" w:rsidP="00D66C42">
      <w:pPr>
        <w:pStyle w:val="Default"/>
        <w:numPr>
          <w:ilvl w:val="0"/>
          <w:numId w:val="1"/>
        </w:numPr>
        <w:ind w:hanging="720"/>
        <w:rPr>
          <w:rFonts w:ascii="Bookman Old Style" w:hAnsi="Bookman Old Style"/>
          <w:bCs/>
          <w:sz w:val="28"/>
          <w:szCs w:val="28"/>
        </w:rPr>
      </w:pPr>
      <w:r w:rsidRPr="00BE33AF">
        <w:rPr>
          <w:rFonts w:ascii="Bookman Old Style" w:hAnsi="Bookman Old Style"/>
          <w:bCs/>
          <w:sz w:val="28"/>
          <w:szCs w:val="28"/>
        </w:rPr>
        <w:t>Правила и порядок работы с электронным классным</w:t>
      </w:r>
      <w:r w:rsidR="00214BA2" w:rsidRPr="00BE33AF">
        <w:rPr>
          <w:rFonts w:ascii="Bookman Old Style" w:hAnsi="Bookman Old Style"/>
          <w:bCs/>
          <w:sz w:val="28"/>
          <w:szCs w:val="28"/>
        </w:rPr>
        <w:t xml:space="preserve"> и электронным дневником учащихся.</w:t>
      </w:r>
    </w:p>
    <w:p w:rsidR="00DF5F05" w:rsidRPr="00BE33AF" w:rsidRDefault="00DF5F05" w:rsidP="00D66C42">
      <w:pPr>
        <w:pStyle w:val="Default"/>
        <w:numPr>
          <w:ilvl w:val="0"/>
          <w:numId w:val="1"/>
        </w:numPr>
        <w:ind w:hanging="720"/>
        <w:rPr>
          <w:rFonts w:ascii="Bookman Old Style" w:hAnsi="Bookman Old Style"/>
          <w:bCs/>
          <w:sz w:val="28"/>
          <w:szCs w:val="28"/>
        </w:rPr>
      </w:pPr>
      <w:r w:rsidRPr="00BE33AF">
        <w:rPr>
          <w:rFonts w:ascii="Bookman Old Style" w:hAnsi="Bookman Old Style"/>
          <w:bCs/>
          <w:sz w:val="28"/>
          <w:szCs w:val="28"/>
        </w:rPr>
        <w:t>Обязанности пользователей АИС</w:t>
      </w:r>
    </w:p>
    <w:p w:rsidR="00DF5F05" w:rsidRPr="00BE33AF" w:rsidRDefault="00DF5F05" w:rsidP="00D66C42">
      <w:pPr>
        <w:pStyle w:val="Default"/>
        <w:numPr>
          <w:ilvl w:val="0"/>
          <w:numId w:val="1"/>
        </w:numPr>
        <w:ind w:hanging="720"/>
        <w:rPr>
          <w:rFonts w:ascii="Bookman Old Style" w:hAnsi="Bookman Old Style"/>
          <w:bCs/>
          <w:sz w:val="28"/>
          <w:szCs w:val="28"/>
        </w:rPr>
      </w:pPr>
      <w:r w:rsidRPr="00BE33AF">
        <w:rPr>
          <w:rFonts w:ascii="Bookman Old Style" w:hAnsi="Bookman Old Style"/>
          <w:bCs/>
          <w:sz w:val="28"/>
          <w:szCs w:val="28"/>
        </w:rPr>
        <w:t>Права.</w:t>
      </w:r>
    </w:p>
    <w:p w:rsidR="00DF5F05" w:rsidRPr="00BE33AF" w:rsidRDefault="00DF5F05" w:rsidP="00D66C42">
      <w:pPr>
        <w:pStyle w:val="Default"/>
        <w:numPr>
          <w:ilvl w:val="0"/>
          <w:numId w:val="1"/>
        </w:numPr>
        <w:ind w:hanging="720"/>
        <w:rPr>
          <w:rFonts w:ascii="Bookman Old Style" w:hAnsi="Bookman Old Style"/>
          <w:bCs/>
          <w:sz w:val="28"/>
          <w:szCs w:val="28"/>
        </w:rPr>
      </w:pPr>
      <w:r w:rsidRPr="00BE33AF">
        <w:rPr>
          <w:rFonts w:ascii="Bookman Old Style" w:hAnsi="Bookman Old Style"/>
          <w:bCs/>
          <w:sz w:val="28"/>
          <w:szCs w:val="28"/>
        </w:rPr>
        <w:t>Отчетные периоды.</w:t>
      </w:r>
    </w:p>
    <w:p w:rsidR="00DF5F05" w:rsidRPr="00BE33AF" w:rsidRDefault="00DF5F05" w:rsidP="00D66C42">
      <w:pPr>
        <w:pStyle w:val="Default"/>
        <w:numPr>
          <w:ilvl w:val="0"/>
          <w:numId w:val="1"/>
        </w:numPr>
        <w:ind w:hanging="720"/>
        <w:rPr>
          <w:rFonts w:ascii="Bookman Old Style" w:hAnsi="Bookman Old Style"/>
          <w:bCs/>
          <w:sz w:val="28"/>
          <w:szCs w:val="28"/>
        </w:rPr>
      </w:pPr>
      <w:r w:rsidRPr="00BE33AF">
        <w:rPr>
          <w:rFonts w:ascii="Bookman Old Style" w:hAnsi="Bookman Old Style"/>
          <w:bCs/>
          <w:sz w:val="28"/>
          <w:szCs w:val="28"/>
        </w:rPr>
        <w:t>Контроль и хранение данных</w:t>
      </w:r>
    </w:p>
    <w:p w:rsidR="002D1246" w:rsidRPr="00BE33AF" w:rsidRDefault="002D1246" w:rsidP="002D1246">
      <w:pPr>
        <w:pStyle w:val="Default"/>
        <w:jc w:val="center"/>
        <w:rPr>
          <w:rFonts w:ascii="Bookman Old Style" w:hAnsi="Bookman Old Style"/>
          <w:sz w:val="23"/>
          <w:szCs w:val="23"/>
        </w:rPr>
      </w:pPr>
    </w:p>
    <w:p w:rsidR="000B566E" w:rsidRPr="00D66C42" w:rsidRDefault="000B566E" w:rsidP="00D66C42">
      <w:pPr>
        <w:pStyle w:val="Default"/>
        <w:jc w:val="center"/>
        <w:rPr>
          <w:rFonts w:ascii="Bookman Old Style" w:hAnsi="Bookman Old Style"/>
          <w:sz w:val="28"/>
          <w:szCs w:val="23"/>
        </w:rPr>
      </w:pPr>
      <w:bookmarkStart w:id="0" w:name="_GoBack"/>
      <w:r w:rsidRPr="00D66C42">
        <w:rPr>
          <w:rFonts w:ascii="Bookman Old Style" w:hAnsi="Bookman Old Style"/>
          <w:b/>
          <w:bCs/>
          <w:sz w:val="28"/>
          <w:szCs w:val="23"/>
        </w:rPr>
        <w:t>1. ОБЩИЕ ПОЛОЖЕНИЯ</w:t>
      </w:r>
    </w:p>
    <w:bookmarkEnd w:id="0"/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>1.1. Данное положение устанавливает единые требования по ведению электронного классного журнала успеваемости и электронного дневника учащегося автоматизированной информационной системы «Сет</w:t>
      </w:r>
      <w:r w:rsidR="002D1246" w:rsidRPr="00BE33AF">
        <w:rPr>
          <w:rFonts w:ascii="Bookman Old Style" w:hAnsi="Bookman Old Style"/>
          <w:sz w:val="28"/>
          <w:szCs w:val="28"/>
        </w:rPr>
        <w:t>евой город. Образование» в МБОУ</w:t>
      </w:r>
      <w:r w:rsidRPr="00BE33AF">
        <w:rPr>
          <w:rFonts w:ascii="Bookman Old Style" w:hAnsi="Bookman Old Style"/>
          <w:sz w:val="28"/>
          <w:szCs w:val="28"/>
        </w:rPr>
        <w:t>СОШ</w:t>
      </w:r>
      <w:r w:rsidR="002D1246" w:rsidRPr="00BE33AF">
        <w:rPr>
          <w:rFonts w:ascii="Bookman Old Style" w:hAnsi="Bookman Old Style"/>
          <w:sz w:val="28"/>
          <w:szCs w:val="28"/>
        </w:rPr>
        <w:t xml:space="preserve"> № 20</w:t>
      </w:r>
      <w:r w:rsidRPr="00BE33AF">
        <w:rPr>
          <w:rFonts w:ascii="Bookman Old Style" w:hAnsi="Bookman Old Style"/>
          <w:sz w:val="28"/>
          <w:szCs w:val="28"/>
        </w:rPr>
        <w:t xml:space="preserve">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1.2. Настоящее положение разработано на основании следующих документов: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- Федерального закона от 29.12.2012 №273-ФЗ «Об образовании в Российской Федерации»,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- Федерального закона от 27.07.2006 №152-ФЗ «О персональных данных»;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- распоряжения Правительства Российской Федерации от 17.12.2009г. №1993-р «Об утверждении сводного перечня первоочередных государственных и муниципальных услуг, предоставляемых в электронном виде»,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- решения заседания президиума Совета при Президенте Российской Федерации по развитию информационного общества в Российской Федерации от 22.12.2010 года,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- Приказа Министерства здравоохранения и социального развития Российской Федерации от 26.08.2010 №761н «Об утверждении Единого квалификационного справочника </w:t>
      </w:r>
      <w:r w:rsidRPr="00BE33AF">
        <w:rPr>
          <w:rFonts w:ascii="Bookman Old Style" w:hAnsi="Bookman Old Style"/>
          <w:sz w:val="28"/>
          <w:szCs w:val="28"/>
        </w:rPr>
        <w:lastRenderedPageBreak/>
        <w:t xml:space="preserve">должностей руководителей, специалистов и служащих», раздел «Квалификационные характеристики должностей работников образования»;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- Приказ </w:t>
      </w:r>
      <w:proofErr w:type="spellStart"/>
      <w:r w:rsidRPr="00BE33AF">
        <w:rPr>
          <w:rFonts w:ascii="Bookman Old Style" w:hAnsi="Bookman Old Style"/>
          <w:sz w:val="28"/>
          <w:szCs w:val="28"/>
        </w:rPr>
        <w:t>Минобрнауки</w:t>
      </w:r>
      <w:proofErr w:type="spellEnd"/>
      <w:r w:rsidRPr="00BE33AF">
        <w:rPr>
          <w:rFonts w:ascii="Bookman Old Style" w:hAnsi="Bookman Old Style"/>
          <w:sz w:val="28"/>
          <w:szCs w:val="28"/>
        </w:rPr>
        <w:t xml:space="preserve"> России от 09.01.2014 N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(Зарегистрировано в Минюсте России 04.04.2014 N 31823);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- Приказа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- Приказа Министерства образования и науки Российской Федерации от 17.12.2010 №1897 «Об утверждении федерального государственного стандарта основного общего образования»; </w:t>
      </w:r>
    </w:p>
    <w:p w:rsidR="00010252" w:rsidRPr="00BE33AF" w:rsidRDefault="000B566E" w:rsidP="002D1246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BE33AF">
        <w:rPr>
          <w:rFonts w:ascii="Bookman Old Style" w:hAnsi="Bookman Old Style" w:cs="Times New Roman"/>
          <w:sz w:val="28"/>
          <w:szCs w:val="28"/>
        </w:rPr>
        <w:t>- Приказа Министерства образования и науки Российской Федерации от 04.10.2010 №986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помещений»;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письма Министерства образования и науки Российской Федерации от 15.02.2012г. №АП-147/07 «О методических рекомендациях по внедрению систем ведения журналов успеваемости в электронном виде»; </w:t>
      </w:r>
    </w:p>
    <w:p w:rsidR="000B566E" w:rsidRPr="00BE33AF" w:rsidRDefault="002D1246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- Устава МБОУСОШ № 20 </w:t>
      </w:r>
      <w:r w:rsidR="000B566E" w:rsidRPr="00BE33AF">
        <w:rPr>
          <w:rFonts w:ascii="Bookman Old Style" w:hAnsi="Bookman Old Style"/>
          <w:sz w:val="28"/>
          <w:szCs w:val="28"/>
        </w:rPr>
        <w:t xml:space="preserve">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1.3. Приведённые в положении единые требования к электронному классному журналу формируют условия для реализации Федеральных государственных образовательных стандартов нового поколения по созданию информационно-образовательной среды школы в части: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- фиксации хода образовательного процесса и результатов освоения основной образовательной программы;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- возможности использования данных, формируемых в ходе образовательного процесса для решения задач управления образовательной деятельностью;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- взаимодействия школы с органами, осуществляющими управление в сфере образования.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1.4. Электронный классный журнал является функциональной заменой бумажного классного журнала, включая анкетные, медицинские и другие дополнительные данные.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1.5. Электронным классным журналом (далее - ЭЖ) называется комплекс программных средств автоматизированной информационной системы «Сетевой город. Образование» (далее – </w:t>
      </w:r>
      <w:r w:rsidRPr="00BE33AF">
        <w:rPr>
          <w:rFonts w:ascii="Bookman Old Style" w:hAnsi="Bookman Old Style"/>
          <w:sz w:val="28"/>
          <w:szCs w:val="28"/>
        </w:rPr>
        <w:lastRenderedPageBreak/>
        <w:t xml:space="preserve">АИС «СГО») доступа и работы с базой данных, сформированной для ведения учёта текущей успеваемости учащихся и контроля их посещаемости.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>1.6. ЭЖ относится к учебно-педагогической документации школы и является частью информационной образовательной среды школы, его ведение обязательно для каждого учителя и кл</w:t>
      </w:r>
      <w:r w:rsidR="002D1246" w:rsidRPr="00BE33AF">
        <w:rPr>
          <w:rFonts w:ascii="Bookman Old Style" w:hAnsi="Bookman Old Style"/>
          <w:sz w:val="28"/>
          <w:szCs w:val="28"/>
        </w:rPr>
        <w:t>ассного руководителя МБОУСОШ №</w:t>
      </w:r>
      <w:r w:rsidRPr="00BE33AF">
        <w:rPr>
          <w:rFonts w:ascii="Bookman Old Style" w:hAnsi="Bookman Old Style"/>
          <w:sz w:val="28"/>
          <w:szCs w:val="28"/>
        </w:rPr>
        <w:t>.</w:t>
      </w:r>
      <w:r w:rsidR="002D1246" w:rsidRPr="00BE33AF">
        <w:rPr>
          <w:rFonts w:ascii="Bookman Old Style" w:hAnsi="Bookman Old Style"/>
          <w:sz w:val="28"/>
          <w:szCs w:val="28"/>
        </w:rPr>
        <w:t>20.</w:t>
      </w:r>
      <w:r w:rsidRPr="00BE33AF">
        <w:rPr>
          <w:rFonts w:ascii="Bookman Old Style" w:hAnsi="Bookman Old Style"/>
          <w:sz w:val="28"/>
          <w:szCs w:val="28"/>
        </w:rPr>
        <w:t xml:space="preserve">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1.7. ЭЖ служит для решения задач, описанных в п.2 настоящего Положения.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1.8. Пользователями ЭЖ и АИС «СГО» являются: администрация и сотрудники школы, учителя, классные руководители, учащиеся и их родители (законные представители). </w:t>
      </w:r>
    </w:p>
    <w:p w:rsidR="000B566E" w:rsidRPr="00BE33AF" w:rsidRDefault="000B566E" w:rsidP="002D1246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1.9. Поддержание информации, хранящейся в базе данных АИС «СГО» в актуальном состоянии является обязательным для всех пользователей программы. </w:t>
      </w:r>
    </w:p>
    <w:p w:rsidR="002D1246" w:rsidRPr="00BE33AF" w:rsidRDefault="002D1246" w:rsidP="000B566E">
      <w:pPr>
        <w:pStyle w:val="Default"/>
        <w:rPr>
          <w:rFonts w:ascii="Bookman Old Style" w:hAnsi="Bookman Old Style"/>
          <w:sz w:val="23"/>
          <w:szCs w:val="23"/>
        </w:rPr>
      </w:pPr>
    </w:p>
    <w:p w:rsidR="000B566E" w:rsidRPr="00BE33AF" w:rsidRDefault="000B566E" w:rsidP="00D66C42">
      <w:pPr>
        <w:pStyle w:val="Default"/>
        <w:numPr>
          <w:ilvl w:val="0"/>
          <w:numId w:val="2"/>
        </w:numPr>
        <w:ind w:left="0" w:firstLine="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BE33AF">
        <w:rPr>
          <w:rFonts w:ascii="Bookman Old Style" w:hAnsi="Bookman Old Style"/>
          <w:b/>
          <w:bCs/>
          <w:sz w:val="28"/>
          <w:szCs w:val="28"/>
        </w:rPr>
        <w:t>ЦЕЛИ И ЗАДАЧИ, РЕШАЕМЫЕ ЭЛЕКТРОННЫМ КЛАССНЫМ ЖУРНАЛОМ</w:t>
      </w:r>
    </w:p>
    <w:p w:rsidR="006E4B6C" w:rsidRPr="00BE33AF" w:rsidRDefault="006E4B6C" w:rsidP="006E4B6C">
      <w:pPr>
        <w:pStyle w:val="Default"/>
        <w:ind w:left="720"/>
        <w:jc w:val="both"/>
        <w:rPr>
          <w:rFonts w:ascii="Bookman Old Style" w:hAnsi="Bookman Old Style"/>
          <w:sz w:val="28"/>
          <w:szCs w:val="28"/>
        </w:rPr>
      </w:pPr>
    </w:p>
    <w:p w:rsidR="000B566E" w:rsidRPr="00BE33AF" w:rsidRDefault="000B566E" w:rsidP="006E4B6C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BE33AF">
        <w:rPr>
          <w:rFonts w:ascii="Bookman Old Style" w:hAnsi="Bookman Old Style" w:cs="Times New Roman"/>
          <w:sz w:val="28"/>
          <w:szCs w:val="28"/>
        </w:rPr>
        <w:t>2.1. Целью ведения электронных дневников и электронных журналов успеваемости является исполнение государственной услуги по предоставлению информации о текущей успеваемости учащегося, ведению электронного дневника, электронного журнала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успеваемости.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2.2. Электронный журнал используется для решения следующих задач: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2.2.1. Информационное обеспечение оказания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в электронном виде.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2.2.2. Формирование дополнительных информационно-коммуникационных компетенций участников образовательного процесса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2.2.3. Создание условий для взаимодействия участников образовательного процесса вне зависимости от их местоположения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2.2.4. Автоматизация учёта и контроля процесса успеваемости, оперативное получение и анализ информации об учебном процессе для принятия управленческих решений.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2.2.5. Хранение в электронном виде данных об успеваемости и посещаемости учащихся, доступ к оценкам за весь период ведения журнала, по всем предметам, в любое время всем участникам образовательного процесса. </w:t>
      </w:r>
    </w:p>
    <w:p w:rsidR="000B566E" w:rsidRPr="00BE33AF" w:rsidRDefault="000B566E" w:rsidP="006E4B6C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lastRenderedPageBreak/>
        <w:t xml:space="preserve">2.2.6. </w:t>
      </w:r>
      <w:r w:rsidRPr="00BE33AF">
        <w:rPr>
          <w:rFonts w:ascii="Bookman Old Style" w:hAnsi="Bookman Old Style" w:cs="Times New Roman"/>
          <w:sz w:val="28"/>
          <w:szCs w:val="28"/>
        </w:rPr>
        <w:t>Создание единой базы календарно-тематического планирования по всем учебным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предметам и параллелям классов. </w:t>
      </w:r>
    </w:p>
    <w:p w:rsidR="002D1246" w:rsidRPr="00BE33AF" w:rsidRDefault="002D1246" w:rsidP="002D1246">
      <w:pPr>
        <w:pStyle w:val="Default"/>
        <w:rPr>
          <w:rFonts w:ascii="Bookman Old Style" w:hAnsi="Bookman Old Style"/>
        </w:rPr>
      </w:pPr>
    </w:p>
    <w:p w:rsidR="000B566E" w:rsidRPr="00BE33AF" w:rsidRDefault="000B566E" w:rsidP="006E4B6C">
      <w:pPr>
        <w:pStyle w:val="Default"/>
        <w:pageBreakBefore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lastRenderedPageBreak/>
        <w:t xml:space="preserve">2.2.7. Обеспечение оперативного </w:t>
      </w:r>
      <w:proofErr w:type="gramStart"/>
      <w:r w:rsidRPr="00BE33AF">
        <w:rPr>
          <w:rFonts w:ascii="Bookman Old Style" w:hAnsi="Bookman Old Style"/>
          <w:sz w:val="28"/>
          <w:szCs w:val="28"/>
        </w:rPr>
        <w:t>контроля за</w:t>
      </w:r>
      <w:proofErr w:type="gramEnd"/>
      <w:r w:rsidRPr="00BE33AF">
        <w:rPr>
          <w:rFonts w:ascii="Bookman Old Style" w:hAnsi="Bookman Old Style"/>
          <w:sz w:val="28"/>
          <w:szCs w:val="28"/>
        </w:rPr>
        <w:t xml:space="preserve"> успеваемостью учащихся и посещением ими учебных занятий со стороны родителей (законных представителей), объективное информирование родителей (законных представителей) о ходе и содержании образовательного процесса в школе.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2.2.8. Повышение объективности выставления промежуточных и итоговых отметок, прогнозирование успеваемости отдельных учеников и класса в целом.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2.2.9. Контроль выполнения образовательных программ, утвержденных учебным планом на текущий учебный год. </w:t>
      </w:r>
    </w:p>
    <w:p w:rsidR="002D1246" w:rsidRPr="00BE33AF" w:rsidRDefault="002D1246" w:rsidP="000B566E">
      <w:pPr>
        <w:pStyle w:val="Default"/>
        <w:rPr>
          <w:rFonts w:ascii="Bookman Old Style" w:hAnsi="Bookman Old Style"/>
          <w:sz w:val="23"/>
          <w:szCs w:val="23"/>
        </w:rPr>
      </w:pPr>
    </w:p>
    <w:p w:rsidR="000B566E" w:rsidRPr="00BE33AF" w:rsidRDefault="000B566E" w:rsidP="002D1246">
      <w:pPr>
        <w:pStyle w:val="Default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BE33AF">
        <w:rPr>
          <w:rFonts w:ascii="Bookman Old Style" w:hAnsi="Bookman Old Style"/>
          <w:b/>
          <w:bCs/>
          <w:sz w:val="28"/>
          <w:szCs w:val="28"/>
        </w:rPr>
        <w:t>3. ПРАВИЛА И ПОРЯДОК РАБОТЫ С ЭЛЕКТРОННЫМ КЛАССНЫМ ЖУРНАЛОМ И ЭЛЕКТРОННЫМ ДНЕВНИКОМ УЧАЩЕГОСЯ</w:t>
      </w:r>
    </w:p>
    <w:p w:rsidR="002D1246" w:rsidRPr="00BE33AF" w:rsidRDefault="002D1246" w:rsidP="000B566E">
      <w:pPr>
        <w:pStyle w:val="Default"/>
        <w:rPr>
          <w:rFonts w:ascii="Bookman Old Style" w:hAnsi="Bookman Old Style"/>
          <w:sz w:val="23"/>
          <w:szCs w:val="23"/>
        </w:rPr>
      </w:pP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3.1. Контроль над функционированием и информационным наполнением ЭЖ в рамках школы обеспечивается рабочей группой.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3.2. Состав рабочей группы по </w:t>
      </w:r>
      <w:proofErr w:type="gramStart"/>
      <w:r w:rsidRPr="00BE33AF">
        <w:rPr>
          <w:rFonts w:ascii="Bookman Old Style" w:hAnsi="Bookman Old Style"/>
          <w:sz w:val="28"/>
          <w:szCs w:val="28"/>
        </w:rPr>
        <w:t>контролю за</w:t>
      </w:r>
      <w:proofErr w:type="gramEnd"/>
      <w:r w:rsidRPr="00BE33AF">
        <w:rPr>
          <w:rFonts w:ascii="Bookman Old Style" w:hAnsi="Bookman Old Style"/>
          <w:sz w:val="28"/>
          <w:szCs w:val="28"/>
        </w:rPr>
        <w:t xml:space="preserve"> функционированием и информационным наполнением ЭЖ и план работы по их деятельности утверждаются приказом директора М</w:t>
      </w:r>
      <w:r w:rsidR="006E4B6C" w:rsidRPr="00BE33AF">
        <w:rPr>
          <w:rFonts w:ascii="Bookman Old Style" w:hAnsi="Bookman Old Style"/>
          <w:sz w:val="28"/>
          <w:szCs w:val="28"/>
        </w:rPr>
        <w:t>БОУСОШ № 20</w:t>
      </w:r>
      <w:r w:rsidRPr="00BE33AF">
        <w:rPr>
          <w:rFonts w:ascii="Bookman Old Style" w:hAnsi="Bookman Old Style"/>
          <w:sz w:val="28"/>
          <w:szCs w:val="28"/>
        </w:rPr>
        <w:t xml:space="preserve">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>3.3. Функционирование электронных дневников и ЭЖ в школе осуществляется во всех 1 - 11 классах М</w:t>
      </w:r>
      <w:r w:rsidR="00DF5F05" w:rsidRPr="00BE33AF">
        <w:rPr>
          <w:rFonts w:ascii="Bookman Old Style" w:hAnsi="Bookman Old Style"/>
          <w:sz w:val="28"/>
          <w:szCs w:val="28"/>
        </w:rPr>
        <w:t>БОУСОШ № 20</w:t>
      </w:r>
      <w:r w:rsidRPr="00BE33AF">
        <w:rPr>
          <w:rFonts w:ascii="Bookman Old Style" w:hAnsi="Bookman Old Style"/>
          <w:sz w:val="28"/>
          <w:szCs w:val="28"/>
        </w:rPr>
        <w:t xml:space="preserve">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3.4. Результатом работы по информационному наполнению ЭЖ является предоставление получателю-пользователю актуальной и достоверной информации в форме электронных дневников учащихся. Актуальность и достоверность информации, предоставляемой получателю электронного дневника, обеспечивается её регулярным обновлением.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3.5. Электронный дневник – это сервис, который предоставляется дистанционно и помогает родителям принимать активное и более качественное участие в образовательном процессе своих детей, а также обеспечивает более чёткий и высококачественный обмен информацией с педагогическим коллективом школы.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3.6. Электронный дневник учащегося представляет совокупность сведений: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3.6.1. сведения о ходе и содержании образовательного процесса, в том числе расписание занятий на текущий учебный период;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3.6.2. перечень изучаемых тем и содержание выдаваемых </w:t>
      </w:r>
      <w:proofErr w:type="gramStart"/>
      <w:r w:rsidRPr="00BE33AF">
        <w:rPr>
          <w:rFonts w:ascii="Bookman Old Style" w:hAnsi="Bookman Old Style"/>
          <w:sz w:val="28"/>
          <w:szCs w:val="28"/>
        </w:rPr>
        <w:t>обучающемуся</w:t>
      </w:r>
      <w:proofErr w:type="gramEnd"/>
      <w:r w:rsidRPr="00BE33AF">
        <w:rPr>
          <w:rFonts w:ascii="Bookman Old Style" w:hAnsi="Bookman Old Style"/>
          <w:sz w:val="28"/>
          <w:szCs w:val="28"/>
        </w:rPr>
        <w:t xml:space="preserve"> домашних заданий на уроках текущего учебного периода;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lastRenderedPageBreak/>
        <w:t xml:space="preserve">3.6.3. результаты текущего контроля успеваемости и промежуточной аттестации учащегося, включая сведения об оценках успеваемости, сведения о содержании занятий и работ, по результатам которых получены оценки;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3.6.4. сведения о посещаемости уроков учащимися за текущий учебный период.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3.7. Основными принципами предоставления электронного дневника являются: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- бесплатность для получателя;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- конфиденциальность предоставляемой информации;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- доступность для соответствующих групп пользователей получения информации о текущей успеваемости учащихся.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3.8. Конфиденциальность предоставляемой информации обеспечивается за счёт авторизированного доступа к информации в электронном дневнике, ограниченной сведениями </w:t>
      </w:r>
      <w:proofErr w:type="gramStart"/>
      <w:r w:rsidRPr="00BE33AF">
        <w:rPr>
          <w:rFonts w:ascii="Bookman Old Style" w:hAnsi="Bookman Old Style"/>
          <w:sz w:val="28"/>
          <w:szCs w:val="28"/>
        </w:rPr>
        <w:t>о</w:t>
      </w:r>
      <w:proofErr w:type="gramEnd"/>
      <w:r w:rsidRPr="00BE33AF">
        <w:rPr>
          <w:rFonts w:ascii="Bookman Old Style" w:hAnsi="Bookman Old Style"/>
          <w:sz w:val="28"/>
          <w:szCs w:val="28"/>
        </w:rPr>
        <w:t xml:space="preserve"> конкретном обучающемся.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3.9. Получателями электронных дневников являются учащиеся </w:t>
      </w:r>
      <w:r w:rsidR="006E4B6C" w:rsidRPr="00BE33AF">
        <w:rPr>
          <w:rFonts w:ascii="Bookman Old Style" w:hAnsi="Bookman Old Style"/>
          <w:sz w:val="28"/>
          <w:szCs w:val="28"/>
        </w:rPr>
        <w:t>МБОУСОШ № 20</w:t>
      </w:r>
      <w:r w:rsidRPr="00BE33AF">
        <w:rPr>
          <w:rFonts w:ascii="Bookman Old Style" w:hAnsi="Bookman Old Style"/>
          <w:sz w:val="28"/>
          <w:szCs w:val="28"/>
        </w:rPr>
        <w:t xml:space="preserve"> и их родители (законные представители), подписавшие заявление - согласие на обработку персональных данных и предоставление информации о текущей успеваемости в форме электронного дневника. </w:t>
      </w:r>
    </w:p>
    <w:p w:rsidR="000B566E" w:rsidRPr="00BE33AF" w:rsidRDefault="000B566E" w:rsidP="006E4B6C">
      <w:pPr>
        <w:spacing w:after="0" w:line="24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BE33AF">
        <w:rPr>
          <w:rFonts w:ascii="Bookman Old Style" w:hAnsi="Bookman Old Style" w:cs="Times New Roman"/>
          <w:sz w:val="28"/>
          <w:szCs w:val="28"/>
        </w:rPr>
        <w:t>3.10. Родители (законные представители) и учащиеся имеют ограниченный доступ к данным АИС «СГО» и доступ только к собственным данным в электронном дневнике,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используют электронный дневник для их просмотра и ведения переписки, в соответствии с инструкцией (Приложение № 1).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3.11. Учащиеся и их родители (законные представители) получают реквизиты доступа к электронному дневнику у классного руководителя.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3.12. Предоставление персональной информации из ЭЖ, а также индивидуальной информации учащихся и их родителей (законных представителей) для учёта успеваемости и электронного обмена с ними, должно быть ограниченно в соответствии с законодательством РФ.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3.13. Перечень и полномочия сотрудников по работе с персональными данными определяются директором школы. Все сотрудники школы, имеющие доступ к персональным данным учащихся и их родителей (законных представителей) подписывают соглашение о неразглашении персональных данных.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>3.14. Ответственность за содержание информации, представляемой в форме электронного дневника, несёт директор М</w:t>
      </w:r>
      <w:r w:rsidR="006E4B6C" w:rsidRPr="00BE33AF">
        <w:rPr>
          <w:rFonts w:ascii="Bookman Old Style" w:hAnsi="Bookman Old Style"/>
          <w:sz w:val="28"/>
          <w:szCs w:val="28"/>
        </w:rPr>
        <w:t>БОУ СОШ № 20</w:t>
      </w:r>
      <w:r w:rsidRPr="00BE33AF">
        <w:rPr>
          <w:rFonts w:ascii="Bookman Old Style" w:hAnsi="Bookman Old Style"/>
          <w:sz w:val="28"/>
          <w:szCs w:val="28"/>
        </w:rPr>
        <w:t xml:space="preserve">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lastRenderedPageBreak/>
        <w:t>3.15. Информирование родителей (законных представителей) о возможности получения информации о текущей успеваемости учащихся в форме электронного дневника производится М</w:t>
      </w:r>
      <w:r w:rsidR="006E4B6C" w:rsidRPr="00BE33AF">
        <w:rPr>
          <w:rFonts w:ascii="Bookman Old Style" w:hAnsi="Bookman Old Style"/>
          <w:sz w:val="28"/>
          <w:szCs w:val="28"/>
        </w:rPr>
        <w:t>БОУСОШ № 20</w:t>
      </w:r>
      <w:r w:rsidRPr="00BE33AF">
        <w:rPr>
          <w:rFonts w:ascii="Bookman Old Style" w:hAnsi="Bookman Old Style"/>
          <w:sz w:val="28"/>
          <w:szCs w:val="28"/>
        </w:rPr>
        <w:t xml:space="preserve">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3.16. Педагогические работники должны быть проинструктированы (ежегодно, в конце августа – начале сентября) о порядке заполнения ЭЖ в АИС «Сетевой город. Образование» координатором АИС «Сетевой город. Образование» или заместителем директора, назначаемым для этого приказом руководителя общеобразовательного учреждения.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3.17. Пользователи АИС “СГО”, имеющие право оценивать знания учащихся, и члены рабочей группы, ответственной за внедрение и эффективное функционирование АИС “СГО”, получают реквизиты доступа к ЭЖ у координатора АИС “СГО”.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3.18. Категорически запрещается допускать учащихся к работе с ЭЖ под логином и паролем учителя. </w:t>
      </w:r>
      <w:proofErr w:type="gramStart"/>
      <w:r w:rsidRPr="00BE33AF">
        <w:rPr>
          <w:rFonts w:ascii="Bookman Old Style" w:hAnsi="Bookman Old Style"/>
          <w:sz w:val="28"/>
          <w:szCs w:val="28"/>
        </w:rPr>
        <w:t xml:space="preserve">Если у учителя есть подозрение в том, что его логин и пароль известен другим лицам (кроме педагогов, замещающих учителя на период отсутствия), то необходимо немедленно сменить пароль и сообщить Координатору АИС “СГО”). </w:t>
      </w:r>
      <w:proofErr w:type="gramEnd"/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3.19. Экран «Классный журнал» в АИС «СГО» предназначен для учителя-предметника, классного руководителя и администрации школы.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3.20. Учителю и классному руководителю запрещается редактировать текущие оценки и посещаемость </w:t>
      </w:r>
      <w:proofErr w:type="gramStart"/>
      <w:r w:rsidRPr="00BE33AF">
        <w:rPr>
          <w:rFonts w:ascii="Bookman Old Style" w:hAnsi="Bookman Old Style"/>
          <w:sz w:val="28"/>
          <w:szCs w:val="28"/>
        </w:rPr>
        <w:t>по</w:t>
      </w:r>
      <w:proofErr w:type="gramEnd"/>
      <w:r w:rsidRPr="00BE33AF">
        <w:rPr>
          <w:rFonts w:ascii="Bookman Old Style" w:hAnsi="Bookman Old Style"/>
          <w:sz w:val="28"/>
          <w:szCs w:val="28"/>
        </w:rPr>
        <w:t xml:space="preserve"> прошествии 14 дней. Столбцы ЭЖ, недоступные для редактирования, для пользователей с ролью «Учитель» выделяются серым цветом.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>3.21. Каждый учитель М</w:t>
      </w:r>
      <w:r w:rsidR="00DF5F05" w:rsidRPr="00BE33AF">
        <w:rPr>
          <w:rFonts w:ascii="Bookman Old Style" w:hAnsi="Bookman Old Style"/>
          <w:sz w:val="28"/>
          <w:szCs w:val="28"/>
        </w:rPr>
        <w:t>БОУ</w:t>
      </w:r>
      <w:r w:rsidR="006E4B6C" w:rsidRPr="00BE33AF">
        <w:rPr>
          <w:rFonts w:ascii="Bookman Old Style" w:hAnsi="Bookman Old Style"/>
          <w:sz w:val="28"/>
          <w:szCs w:val="28"/>
        </w:rPr>
        <w:t>СОШ № 20</w:t>
      </w:r>
      <w:r w:rsidRPr="00BE33AF">
        <w:rPr>
          <w:rFonts w:ascii="Bookman Old Style" w:hAnsi="Bookman Old Style"/>
          <w:sz w:val="28"/>
          <w:szCs w:val="28"/>
        </w:rPr>
        <w:t xml:space="preserve"> обязан ежедневно выставлять текущие оценки в ЭЖ АИС «СГО» согласно настройкам. По умолчанию, минимальная допустимая оценка в системе "Сетевой Город" равна "2", максимальная оценка равна "5". Итоговая оценка за четверть (полугодие) выставляется по закону математического округления. В случае спорного результата – округление в сторону последней четверти (полугодия). </w:t>
      </w:r>
    </w:p>
    <w:p w:rsidR="002D1246" w:rsidRPr="00BE33AF" w:rsidRDefault="002D1246" w:rsidP="000B566E">
      <w:pPr>
        <w:pStyle w:val="Default"/>
        <w:rPr>
          <w:rFonts w:ascii="Bookman Old Style" w:hAnsi="Bookman Old Style"/>
          <w:sz w:val="23"/>
          <w:szCs w:val="23"/>
        </w:rPr>
      </w:pPr>
    </w:p>
    <w:p w:rsidR="00DF5F05" w:rsidRPr="00BE33AF" w:rsidRDefault="000B566E" w:rsidP="00DF5F05">
      <w:pPr>
        <w:pStyle w:val="Default"/>
        <w:numPr>
          <w:ilvl w:val="0"/>
          <w:numId w:val="2"/>
        </w:numPr>
        <w:jc w:val="center"/>
        <w:rPr>
          <w:rFonts w:ascii="Bookman Old Style" w:hAnsi="Bookman Old Style"/>
          <w:b/>
          <w:bCs/>
          <w:sz w:val="28"/>
          <w:szCs w:val="23"/>
        </w:rPr>
      </w:pPr>
      <w:r w:rsidRPr="00BE33AF">
        <w:rPr>
          <w:rFonts w:ascii="Bookman Old Style" w:hAnsi="Bookman Old Style"/>
          <w:b/>
          <w:bCs/>
          <w:sz w:val="28"/>
          <w:szCs w:val="23"/>
        </w:rPr>
        <w:t xml:space="preserve">ОБЯЗАННОСТИ ПОЛЬЗОВАТЕЛЕЙ АИС </w:t>
      </w:r>
    </w:p>
    <w:p w:rsidR="000B566E" w:rsidRPr="00BE33AF" w:rsidRDefault="000B566E" w:rsidP="00DF5F05">
      <w:pPr>
        <w:pStyle w:val="Default"/>
        <w:ind w:left="1080"/>
        <w:jc w:val="center"/>
        <w:rPr>
          <w:rFonts w:ascii="Bookman Old Style" w:hAnsi="Bookman Old Style"/>
          <w:b/>
          <w:bCs/>
          <w:sz w:val="28"/>
          <w:szCs w:val="23"/>
        </w:rPr>
      </w:pPr>
      <w:r w:rsidRPr="00BE33AF">
        <w:rPr>
          <w:rFonts w:ascii="Bookman Old Style" w:hAnsi="Bookman Old Style"/>
          <w:b/>
          <w:bCs/>
          <w:sz w:val="28"/>
          <w:szCs w:val="23"/>
        </w:rPr>
        <w:t>«Сетевой город. Образование»</w:t>
      </w:r>
    </w:p>
    <w:p w:rsidR="002D1246" w:rsidRPr="00BE33AF" w:rsidRDefault="002D1246" w:rsidP="000B566E">
      <w:pPr>
        <w:pStyle w:val="Default"/>
        <w:rPr>
          <w:rFonts w:ascii="Bookman Old Style" w:hAnsi="Bookman Old Style"/>
          <w:sz w:val="23"/>
          <w:szCs w:val="23"/>
        </w:rPr>
      </w:pP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4.1. Директор: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4.1.1. Утверждает нормативную и иную документацию школы по ведению ЭЖ;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4.1.2. Создаёт все необходимые условия для внедрения и обеспечения работы ЭЖ;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lastRenderedPageBreak/>
        <w:t xml:space="preserve">4.1.3. Назначает сотрудников школы на исполнение обязанностей по администрированию и сопровождению ЭЖ. </w:t>
      </w:r>
    </w:p>
    <w:p w:rsidR="000B566E" w:rsidRPr="00BE33AF" w:rsidRDefault="000B566E" w:rsidP="006E4B6C">
      <w:pPr>
        <w:pStyle w:val="Default"/>
        <w:jc w:val="both"/>
        <w:rPr>
          <w:rFonts w:ascii="Bookman Old Style" w:hAnsi="Bookman Old Style"/>
          <w:sz w:val="28"/>
          <w:szCs w:val="28"/>
        </w:rPr>
      </w:pPr>
      <w:r w:rsidRPr="00BE33AF">
        <w:rPr>
          <w:rFonts w:ascii="Bookman Old Style" w:hAnsi="Bookman Old Style"/>
          <w:sz w:val="28"/>
          <w:szCs w:val="28"/>
        </w:rPr>
        <w:t xml:space="preserve">4.2. </w:t>
      </w:r>
      <w:r w:rsidRPr="00BE33AF">
        <w:rPr>
          <w:rFonts w:ascii="Bookman Old Style" w:hAnsi="Bookman Old Style"/>
          <w:b/>
          <w:bCs/>
          <w:sz w:val="28"/>
          <w:szCs w:val="28"/>
        </w:rPr>
        <w:t>Системный администратор А</w:t>
      </w:r>
      <w:r w:rsidRPr="00BE33AF">
        <w:rPr>
          <w:rFonts w:ascii="Bookman Old Style" w:hAnsi="Bookman Old Style"/>
          <w:sz w:val="28"/>
          <w:szCs w:val="28"/>
        </w:rPr>
        <w:t xml:space="preserve">ИС «Сетевой город. Образование»: </w:t>
      </w:r>
    </w:p>
    <w:p w:rsidR="000B566E" w:rsidRPr="00BE33AF" w:rsidRDefault="000B566E" w:rsidP="006E4B6C">
      <w:pPr>
        <w:jc w:val="both"/>
        <w:rPr>
          <w:rFonts w:ascii="Bookman Old Style" w:hAnsi="Bookman Old Style" w:cs="Times New Roman"/>
          <w:sz w:val="28"/>
          <w:szCs w:val="28"/>
        </w:rPr>
      </w:pPr>
      <w:r w:rsidRPr="00BE33AF">
        <w:rPr>
          <w:rFonts w:ascii="Bookman Old Style" w:hAnsi="Bookman Old Style" w:cs="Times New Roman"/>
          <w:sz w:val="28"/>
          <w:szCs w:val="28"/>
        </w:rPr>
        <w:t>4.2.1. Устанавливает программное обеспечение, необходимое для работы ЭЖ, его своевременное обновление;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4.2.2. Обеспечивает надлежащее функционирование программно-аппаратной среды, контролирует работоспособность АИС «СГО»;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4.2.3. Совместно с инженером по сопровождению АИС «СГО» муниципального уровня: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4.2.3.1. Архивирует базу данных и сохраняет её на нескольких электронных носителях с целью предотвращения утери базы данных;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4.2.3.2.Работает со справочниками и параметрами системы; </w:t>
      </w:r>
    </w:p>
    <w:p w:rsidR="002D1246" w:rsidRPr="00BE33AF" w:rsidRDefault="002D1246" w:rsidP="006E4B6C">
      <w:pPr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BE33AF">
        <w:rPr>
          <w:rFonts w:ascii="Bookman Old Style" w:hAnsi="Bookman Old Style" w:cs="Times New Roman"/>
          <w:color w:val="000000"/>
          <w:sz w:val="28"/>
          <w:szCs w:val="28"/>
        </w:rPr>
        <w:t>4.2.3.3.Осуществляет связь со службой технической поддержки АИС «СГО».</w:t>
      </w:r>
    </w:p>
    <w:p w:rsidR="002D1246" w:rsidRPr="002D1246" w:rsidRDefault="002D1246" w:rsidP="002D124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  <w:sz w:val="23"/>
          <w:szCs w:val="23"/>
        </w:rPr>
      </w:pPr>
      <w:r w:rsidRPr="002D1246">
        <w:rPr>
          <w:rFonts w:ascii="Bookman Old Style" w:hAnsi="Bookman Old Style" w:cs="Times New Roman"/>
          <w:color w:val="000000"/>
          <w:sz w:val="23"/>
          <w:szCs w:val="23"/>
        </w:rPr>
        <w:t xml:space="preserve">4.3. </w:t>
      </w:r>
      <w:r w:rsidRPr="002D1246">
        <w:rPr>
          <w:rFonts w:ascii="Bookman Old Style" w:hAnsi="Bookman Old Style" w:cs="Times New Roman"/>
          <w:b/>
          <w:bCs/>
          <w:color w:val="000000"/>
          <w:sz w:val="23"/>
          <w:szCs w:val="23"/>
        </w:rPr>
        <w:t xml:space="preserve">Координатор АИС «СГО» (завуч):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4.3.1. Организует внедрение АИС «СГО» и функционирование ЭЖ в течение учебного года, совместно с заместителями директора по УР разрабатывает нормативную базу для ведения ЭЖ;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4.3.2. Консультирует и обучает (при необходимости) участников образовательного процесса основным приёмам работы в АИС «СГО» и с ЭЖ;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4.3.3. Осуществляет по согласованию с операторами открытие и закрытие учебного года не позднее 10 сентября.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4.3.4. Контролирует действия операторов и поддержание в актуальном состоянии списков сотрудников и учащихся школы в АИС «СГО», регулярность внесения информации пользователями АИС «СГО»;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4.3.5. Назначает роли пользователям, в зависимости от выполняемых ими функций. Для каждой из ролей настраивает права доступа к разным частям системы, в т. ч. и к ЭЖ; </w:t>
      </w:r>
    </w:p>
    <w:p w:rsidR="002D1246" w:rsidRPr="00BE33AF" w:rsidRDefault="002D1246" w:rsidP="006E4B6C">
      <w:pPr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BE33AF">
        <w:rPr>
          <w:rFonts w:ascii="Bookman Old Style" w:hAnsi="Bookman Old Style" w:cs="Times New Roman"/>
          <w:color w:val="000000"/>
          <w:sz w:val="28"/>
          <w:szCs w:val="28"/>
        </w:rPr>
        <w:t>4.3.6. Ведёт мониторинг использования АИС «СГО» родителями и учениками.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4.4. </w:t>
      </w:r>
      <w:r w:rsidRPr="002D1246">
        <w:rPr>
          <w:rFonts w:ascii="Bookman Old Style" w:hAnsi="Bookman Old Style" w:cs="Times New Roman"/>
          <w:b/>
          <w:bCs/>
          <w:color w:val="000000"/>
          <w:sz w:val="28"/>
          <w:szCs w:val="28"/>
        </w:rPr>
        <w:t>Оператор АИС «СГО» по учебной работе (завуч)</w:t>
      </w: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: осуществляет ввод основных данных: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4.4.1. Периоды учебного года;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4.4.2. Список преподаваемых предметов;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4.4.3. Профили учебного плана;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lastRenderedPageBreak/>
        <w:t xml:space="preserve">4.4.4. Предельные нагрузки учебного плана;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4.4.5. Предметы, преподаваемые в параллелях;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4.4.6. Типы учебных периодов;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4.4.7. Границы учебных периодов;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4.4.8. Расписания занятий.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4.4.9. В начале каждого учебного года в соответствии со списками учащихся, распределяет учащихся в системе по подгруппам совместно с классными руководителями.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4.5. </w:t>
      </w:r>
      <w:r w:rsidRPr="002D1246">
        <w:rPr>
          <w:rFonts w:ascii="Bookman Old Style" w:hAnsi="Bookman Old Style" w:cs="Times New Roman"/>
          <w:b/>
          <w:bCs/>
          <w:color w:val="000000"/>
          <w:sz w:val="28"/>
          <w:szCs w:val="28"/>
        </w:rPr>
        <w:t xml:space="preserve">Оператор АИС «СГО» по контингенту учащихся (секретарь):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4.5.1. Создает и корректирует учетные записи учащихся и родителей;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4.5.2. Вводит новых пользователей в систему и предоставляет реквизиты доступа (логин и пароль) к АИС «СГО» и ЭЖ учащимся и родителям;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4.5.3. Присоединяет родителей к учащемуся в личной карточке учащегося в АИС «СГО».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4.5.4. Проверяет соответствие внесённых данных в базу АИС «СГО» с согласиями учащихся и (или) их родителей (законных представителей) и при необходимости вносит изменения в личные карточки учащихся;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4.5.5. Формирует классы на параллелях в соответствии с приказами;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4.5.6. Осуществляет перевод учащихся из класса в класс, зачисление и выбытие учащихся в соответствии с решениями Педагогического совета и (или) приказов директора школы.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4.6. </w:t>
      </w:r>
      <w:r w:rsidRPr="002D1246">
        <w:rPr>
          <w:rFonts w:ascii="Bookman Old Style" w:hAnsi="Bookman Old Style" w:cs="Times New Roman"/>
          <w:b/>
          <w:bCs/>
          <w:color w:val="000000"/>
          <w:sz w:val="28"/>
          <w:szCs w:val="28"/>
        </w:rPr>
        <w:t xml:space="preserve">Оператор АИС «СГО» по кадрам (специалист по кадрам):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4.6.1. Создает в день подписания приказов о приеме на работу учетные записи сотрудников, оформляет личные карточки работников школы в АИС «СГО»; </w:t>
      </w:r>
    </w:p>
    <w:p w:rsidR="006E4B6C" w:rsidRPr="00BE33AF" w:rsidRDefault="002D1246" w:rsidP="006E4B6C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BE33AF">
        <w:rPr>
          <w:rFonts w:ascii="Bookman Old Style" w:hAnsi="Bookman Old Style" w:cs="Times New Roman"/>
          <w:color w:val="000000"/>
          <w:sz w:val="28"/>
          <w:szCs w:val="28"/>
        </w:rPr>
        <w:t>4.6.2. Проверяет и корректирует достоверность информации в личных карточках работников школы в АИС «СГО»;</w:t>
      </w:r>
    </w:p>
    <w:p w:rsidR="002D1246" w:rsidRPr="002D1246" w:rsidRDefault="002D1246" w:rsidP="006E4B6C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4.6.3. Своевременно вносит изменения по движению персонала, в том числе удаляет учетные записи сотрудников в день подписания приказов об увольнении.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4.6.4. Формирует отчёты по кадрам.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4.7. Заместители директора по УР: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4.7.1. Обеспечивают необходимыми данными координатора АИС «СГО» для функционирования ЭЖ;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4.7.2. Осуществляют </w:t>
      </w:r>
      <w:proofErr w:type="gramStart"/>
      <w:r w:rsidRPr="002D1246">
        <w:rPr>
          <w:rFonts w:ascii="Bookman Old Style" w:hAnsi="Bookman Old Style" w:cs="Times New Roman"/>
          <w:color w:val="000000"/>
          <w:sz w:val="28"/>
          <w:szCs w:val="28"/>
        </w:rPr>
        <w:t>контроль за</w:t>
      </w:r>
      <w:proofErr w:type="gramEnd"/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 работой педагогов по ведению ЭЖ: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4.7.2.1.Своевременность оформления уроков учителями;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4.7.2.2.Наполняемость текущих оценок;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4.7.2.3.Учёт пройденного материала;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lastRenderedPageBreak/>
        <w:t xml:space="preserve">4.7.2.4.Запись домашнего задания;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4.7.2.5.Активность участия родителей и учащихся;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4.7.2.6.Установление веса отметки, соответствие веса отметки выполняемой работе.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4.7.3. Совместно с координатором АИС «СГО» разрабатывают нормативную базу учебного процесса для ведения ЭЖ;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4.7.4. Анализируют данные по результативности учебного процесса;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4.7.5. Формируют периодические отчёты учителей и администрации.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4.7.6. Проверяют копии электронных журналов и сводные ведомости успеваемости на бумажном носителе (при наличии) и передают их секретарю для архивации в конце учебного года до 15 июня. </w:t>
      </w:r>
    </w:p>
    <w:p w:rsidR="002D1246" w:rsidRPr="00BE33AF" w:rsidRDefault="002D1246" w:rsidP="006E4B6C">
      <w:pPr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BE33AF">
        <w:rPr>
          <w:rFonts w:ascii="Bookman Old Style" w:hAnsi="Bookman Old Style" w:cs="Times New Roman"/>
          <w:color w:val="000000"/>
          <w:sz w:val="28"/>
          <w:szCs w:val="28"/>
        </w:rPr>
        <w:t>4.7.7. Распечатывает электронные журналы успеваемости и сводные ведомости успеваемости до 30 июля, архивирует копии электронных журналов и сводные ведомости успеваемости на бумажных носителях.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4.8. </w:t>
      </w:r>
      <w:r w:rsidRPr="002D1246">
        <w:rPr>
          <w:rFonts w:ascii="Bookman Old Style" w:hAnsi="Bookman Old Style" w:cs="Times New Roman"/>
          <w:b/>
          <w:bCs/>
          <w:color w:val="000000"/>
          <w:sz w:val="28"/>
          <w:szCs w:val="23"/>
        </w:rPr>
        <w:t xml:space="preserve">Классные руководители 1-11 классов: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4.8.1. Своевременно до 1 сентября заполняют и в течение учебного года следят за актуальностью данных об учащихся и их родителях (законных представителях), ведут переписку с родителями в соответствии с инструкцией. (Приложение №3);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4.8.2. Еженедельно в разделе «Посещаемость» ЭЖ корректируют сведения о пропущенных уроках учащихся (указывают уважительную, неуважительную причину или по болезни);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4.8.3. Контролируют выставление учителями-предметниками отметок учащимся класса. В случае нарушения педагогами своих обязанностей информируют заместителя директора по учебно-воспитательной работе;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4.8.4. </w:t>
      </w:r>
      <w:proofErr w:type="gramStart"/>
      <w:r w:rsidRPr="002D1246">
        <w:rPr>
          <w:rFonts w:ascii="Bookman Old Style" w:hAnsi="Bookman Old Style" w:cs="Times New Roman"/>
          <w:color w:val="000000"/>
          <w:sz w:val="28"/>
          <w:szCs w:val="23"/>
        </w:rPr>
        <w:t>Систематически информируют родителей (законных представителей) учащихся о поведении, состоянии успеваемости и посещаемости их детей через отчеты, сформированные на основе данных ЭЖ и согласованные формы оповещения, о возможностях автоматического получения отчета об успеваемости и посещаемости для родителя (законного представителя) за определенный период времени или через распечатку отчёта об успеваемости и посещаемости и вложением его в дневник ученика (при невозможности получения данной</w:t>
      </w:r>
      <w:proofErr w:type="gramEnd"/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 информации родителями (законными представителями) в электронной форме) с периодичностью 1 раз в две недели;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lastRenderedPageBreak/>
        <w:t xml:space="preserve">4.8.5. Предоставляют реквизиты доступа родителям (законным представителям) и учащимся своего класса к АИС «СГО»;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4.8.6. Организуют сбор документов по обеспечению законодательных требований о защите персональных данных;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4.8.7. Осуществляют контроль доступа родителей и учащихся;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4.8.8. Совместно с координатором АИС “СГО” проводят обучение для учеников и родителей (законных представителей) по работе с ЭЖ; </w:t>
      </w:r>
    </w:p>
    <w:p w:rsidR="002D1246" w:rsidRPr="00BE33AF" w:rsidRDefault="002D1246" w:rsidP="006E4B6C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BE33AF">
        <w:rPr>
          <w:rFonts w:ascii="Bookman Old Style" w:hAnsi="Bookman Old Style" w:cs="Times New Roman"/>
          <w:color w:val="000000"/>
          <w:sz w:val="28"/>
          <w:szCs w:val="23"/>
        </w:rPr>
        <w:t xml:space="preserve">4.8.9. </w:t>
      </w:r>
      <w:proofErr w:type="gramStart"/>
      <w:r w:rsidRPr="00BE33AF">
        <w:rPr>
          <w:rFonts w:ascii="Bookman Old Style" w:hAnsi="Bookman Old Style" w:cs="Times New Roman"/>
          <w:color w:val="000000"/>
          <w:sz w:val="28"/>
          <w:szCs w:val="23"/>
        </w:rPr>
        <w:t>Организуют обмен информацией с учащимися и родителями (законными представителями</w:t>
      </w:r>
      <w:proofErr w:type="gramEnd"/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4.8.10. Предоставляют по окончании четверти заместителю директора по УР отчеты об успеваемости и посещаемости, учащихся класса на бумажных носителях.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4.9. </w:t>
      </w:r>
      <w:r w:rsidRPr="002D1246">
        <w:rPr>
          <w:rFonts w:ascii="Bookman Old Style" w:hAnsi="Bookman Old Style" w:cs="Times New Roman"/>
          <w:b/>
          <w:bCs/>
          <w:color w:val="000000"/>
          <w:sz w:val="28"/>
          <w:szCs w:val="28"/>
        </w:rPr>
        <w:t xml:space="preserve">Учителя 1-11 классов: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4.9.1. Заполняют ЭЖ в день проведения урока. В случае отсутствия основного учителя более 3-х дней учитель, замещающий коллегу, получает доступ у оператора по учебной работе и заполняет ЭЖ в установленном порядке (подпись и другие сведения делаются в журнале замещения уроков); </w:t>
      </w:r>
    </w:p>
    <w:p w:rsidR="006E4B6C" w:rsidRPr="00BE33AF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4.9.2. Систематически проверяют и оценивают знания учащихся, своевременно выставляют оценки учащимся, как в классно-урочной форме обучения, так и при использовании дистанционных форм обучения. Норма </w:t>
      </w:r>
      <w:proofErr w:type="spellStart"/>
      <w:r w:rsidRPr="002D1246">
        <w:rPr>
          <w:rFonts w:ascii="Bookman Old Style" w:hAnsi="Bookman Old Style" w:cs="Times New Roman"/>
          <w:color w:val="000000"/>
          <w:sz w:val="28"/>
          <w:szCs w:val="28"/>
        </w:rPr>
        <w:t>ежеурочного</w:t>
      </w:r>
      <w:proofErr w:type="spellEnd"/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 оценивания – не менее трех отметок в одном классе. Четвертные и полугодовые отметки выставляются при наличии трех и более текущих отметок за соответствующий период.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 4.9.3. Оценивают деятельность обучающихся при использовании дистанционных форм обучения в соответствии с нормами оценок по учебным предметам. Выставляют положительную отметку в журнал в течение трех дней после выполнения задания </w:t>
      </w:r>
      <w:proofErr w:type="gramStart"/>
      <w:r w:rsidRPr="002D1246">
        <w:rPr>
          <w:rFonts w:ascii="Bookman Old Style" w:hAnsi="Bookman Old Style" w:cs="Times New Roman"/>
          <w:color w:val="000000"/>
          <w:sz w:val="28"/>
          <w:szCs w:val="28"/>
        </w:rPr>
        <w:t>обучающимся</w:t>
      </w:r>
      <w:proofErr w:type="gramEnd"/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. В случае невыполнения обучающимся домашних заданий, дают ученику возможность после окончания актированных дней (карантина) получить консультации учителя по заданному материалу в классно-урочной форме, необходимую помощь в выполнении работы. Выставляют неудовлетворительную отметку в случае невыполнения заданий после всех вышеперечисленных мероприятий.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4.9.4. Отмечают отсутствующих только символом «ОТ» (причины указывает классный руководитель).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4.9.5. В конце каждого учебного периода подводят итог и </w:t>
      </w:r>
      <w:proofErr w:type="gramStart"/>
      <w:r w:rsidRPr="002D1246">
        <w:rPr>
          <w:rFonts w:ascii="Bookman Old Style" w:hAnsi="Bookman Old Style" w:cs="Times New Roman"/>
          <w:color w:val="000000"/>
          <w:sz w:val="28"/>
          <w:szCs w:val="28"/>
        </w:rPr>
        <w:t>предоставляют отчет</w:t>
      </w:r>
      <w:proofErr w:type="gramEnd"/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 заместителю директора по УР о соответствии пройденного материала требованиям государственной образовательной программы;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lastRenderedPageBreak/>
        <w:t xml:space="preserve">4.9.6. Организуют обмен информацией с учащимися и родителями (законными представителями); </w:t>
      </w:r>
    </w:p>
    <w:p w:rsidR="002D1246" w:rsidRPr="00BE33AF" w:rsidRDefault="002D1246" w:rsidP="006E4B6C">
      <w:pPr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BE33AF">
        <w:rPr>
          <w:rFonts w:ascii="Bookman Old Style" w:hAnsi="Bookman Old Style" w:cs="Times New Roman"/>
          <w:color w:val="000000"/>
          <w:sz w:val="28"/>
          <w:szCs w:val="28"/>
        </w:rPr>
        <w:t>4.9.7. Устраняют замечания в электронном журнале успеваемости, отмеченные координатором АИС “СГО” и (или) заместителем директора по УР в указанные сроки</w:t>
      </w:r>
    </w:p>
    <w:p w:rsidR="002D1246" w:rsidRPr="002D1246" w:rsidRDefault="00DF5F05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000000"/>
          <w:sz w:val="28"/>
          <w:szCs w:val="28"/>
        </w:rPr>
      </w:pPr>
      <w:r w:rsidRPr="00BE33AF">
        <w:rPr>
          <w:rFonts w:ascii="Bookman Old Style" w:hAnsi="Bookman Old Style" w:cs="Times New Roman"/>
          <w:b/>
          <w:color w:val="000000"/>
          <w:sz w:val="28"/>
          <w:szCs w:val="28"/>
        </w:rPr>
        <w:t>5. Права.</w:t>
      </w:r>
      <w:r w:rsidR="002D1246" w:rsidRPr="002D1246">
        <w:rPr>
          <w:rFonts w:ascii="Bookman Old Style" w:hAnsi="Bookman Old Style" w:cs="Times New Roman"/>
          <w:b/>
          <w:color w:val="000000"/>
          <w:sz w:val="28"/>
          <w:szCs w:val="28"/>
        </w:rPr>
        <w:t xml:space="preserve">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5.1.1. Пользователи имеют право доступа к ЭЖ ежедневно и круглосуточно;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5.1.2. Все пользователи имеют право на своевременные консультации по вопросам работы с ЭЖ;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5.1.3. 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ЭЖ;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>5.1.4. В случае выполнения (невыполнения) данного Положения администрация школы оставляет за собой право применения мер поощрительного и дисциплинарного характера в соответствии с законодательством Российской Федерации, локальными актами М</w:t>
      </w:r>
      <w:r w:rsidR="006E4B6C" w:rsidRPr="00BE33AF">
        <w:rPr>
          <w:rFonts w:ascii="Bookman Old Style" w:hAnsi="Bookman Old Style" w:cs="Times New Roman"/>
          <w:color w:val="000000"/>
          <w:sz w:val="28"/>
          <w:szCs w:val="28"/>
        </w:rPr>
        <w:t>БОУСОШ № 20</w:t>
      </w: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  <w:u w:val="single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  <w:u w:val="single"/>
        </w:rPr>
        <w:t xml:space="preserve">5.2. Ответственность: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5.2.1. Координатор АИС «Сетевой город. Образование» совместно с системным администратором несут ответственность за техническое функционирование ЭЖ и смежных систем, а также резервное копирование данных и их восстановление в актуальном состоянии;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5.2.2. Инженер АИС «Сетевой город. Образование» несет ответственность за обеспечение бесперебойной работы сети.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5.2.3. Заместители директора по учебно-воспитательной работе несут ответственность: </w:t>
      </w:r>
    </w:p>
    <w:p w:rsidR="002D1246" w:rsidRPr="00BE33AF" w:rsidRDefault="002D1246" w:rsidP="006E4B6C">
      <w:pPr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BE33AF">
        <w:rPr>
          <w:rFonts w:ascii="Bookman Old Style" w:hAnsi="Bookman Old Style" w:cs="Times New Roman"/>
          <w:color w:val="000000"/>
          <w:sz w:val="28"/>
          <w:szCs w:val="28"/>
        </w:rPr>
        <w:t>5.2.3.1. За своевременное выполнение образовательных программ, практических и лабораторных занятий по всем предметам учебного плана</w:t>
      </w:r>
      <w:r w:rsidR="00BE33AF">
        <w:rPr>
          <w:rFonts w:ascii="Bookman Old Style" w:hAnsi="Bookman Old Style" w:cs="Times New Roman"/>
          <w:color w:val="000000"/>
          <w:sz w:val="28"/>
          <w:szCs w:val="28"/>
        </w:rPr>
        <w:t>.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5.2.3.2. За своевременное выявление и пресечение нарушений в ведении ЭЖ;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5.2.3.3. За достоверность внесённых учителями оценок и отметок учёта посещаемости учащихся.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  <w:u w:val="single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  <w:u w:val="single"/>
        </w:rPr>
        <w:t xml:space="preserve">5.2.4. Учителя несут ответственность: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5.2.4.1. За ежедневное и достоверное заполнение электронных журналов успеваемости, своевременное заполнение журнала;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5.2.4.2. За регулярное и достоверное заполнение оценок и отметок о посещаемости учащихся (или за своевременное и системное выставление отметок, пропусков уроков учащимися);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lastRenderedPageBreak/>
        <w:t xml:space="preserve">5.2.4.3. За своевременное и в полном объеме прохождение программы, соответствие записей изученных тем уроков календарно-тематическому планированию;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5.2.4.4. Выставление итоговой оценки за учебный период и учебный год, при условии прохождения программы;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5.2.4.5. Выставление оценок за экзамен и итоговых оценок для аттестата у выпускных классов.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5.2.5. Классные руководители несут ответственность: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5.2.5.1. За актуальность списков классов и информации об учащихся и их родителях (законных представителях):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- за своевременное (до 1 сентября) заполнение и редактирование данных учеников (в личной карточке ученика): </w:t>
      </w:r>
      <w:proofErr w:type="gramStart"/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ФИО, дата рождения, паспортные данные или данные свидетельства о рождении, место жительства и регистрации, домашний и (или) мобильный телефон (при наличии), иностранный язык, физическая группа, наличие ПК дома, состав семьи; </w:t>
      </w:r>
      <w:proofErr w:type="gramEnd"/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за своевременное (до 5 сентября) заполнение и редактирование данных родителей (законных представителей) учеников (в личной карточке родителя (законного представителя)): ФИО, место жительства и регистрации, домашний и (или) мобильный телефон (при наличии), степень родства, рабочий телефон;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5.2.5.2. Своевременное информирование заместителя директора по учебно-воспитательной работе о нарушениях, допускаемых учителями-предметниками при ведении классного журнала;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5.2.5.3. Своевременное заполнение сведений о пропуске уроков учащимися, о подведении итогов о количестве дней и уроков, пропущенных каждым учащимся за учебный период и учебный год.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2D1246">
        <w:rPr>
          <w:rFonts w:ascii="Bookman Old Style" w:hAnsi="Bookman Old Style" w:cs="Times New Roman"/>
          <w:color w:val="000000"/>
          <w:sz w:val="28"/>
          <w:szCs w:val="28"/>
        </w:rPr>
        <w:t xml:space="preserve">5.2.6. Оператор по кадрам несёт ответственность за достоверность информации в личных картах работников школы, своевременное внесение изменений по движению персонала. </w:t>
      </w:r>
    </w:p>
    <w:p w:rsidR="002D1246" w:rsidRPr="00BE33AF" w:rsidRDefault="002D1246" w:rsidP="006E4B6C">
      <w:pPr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BE33AF">
        <w:rPr>
          <w:rFonts w:ascii="Bookman Old Style" w:hAnsi="Bookman Old Style" w:cs="Times New Roman"/>
          <w:color w:val="000000"/>
          <w:sz w:val="28"/>
          <w:szCs w:val="23"/>
        </w:rPr>
        <w:t>5.2.7. Все пользователи несут ответственность за сохранность своих реквизитов доступа, исключающую подключение посторонних.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b/>
          <w:bCs/>
          <w:color w:val="000000"/>
          <w:sz w:val="28"/>
          <w:szCs w:val="23"/>
        </w:rPr>
        <w:t xml:space="preserve">6. ОТЧЕТНЫЕ ПЕРИОДЫ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6.1. Отчет по активности пользователей при работе с ЭЖ создается один раз в месяц (ответственный - координатор АИС «СГО»). </w:t>
      </w:r>
    </w:p>
    <w:p w:rsidR="002D1246" w:rsidRP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6.2. Отчеты по успеваемости и качеству обучения создаются по окончании каждого учебного периода и года (ответственные - педагоги и заместители директора по УР). </w:t>
      </w:r>
    </w:p>
    <w:p w:rsidR="002D1246" w:rsidRDefault="002D1246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bCs/>
          <w:color w:val="000000"/>
          <w:sz w:val="28"/>
          <w:szCs w:val="23"/>
        </w:rPr>
      </w:pPr>
    </w:p>
    <w:p w:rsidR="00BE33AF" w:rsidRPr="00BE33AF" w:rsidRDefault="00BE33AF" w:rsidP="006E4B6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bCs/>
          <w:color w:val="000000"/>
          <w:sz w:val="28"/>
          <w:szCs w:val="23"/>
        </w:rPr>
      </w:pPr>
    </w:p>
    <w:p w:rsidR="002D1246" w:rsidRPr="00BE33AF" w:rsidRDefault="002D1246" w:rsidP="00DF5F0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bCs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b/>
          <w:bCs/>
          <w:color w:val="000000"/>
          <w:sz w:val="28"/>
          <w:szCs w:val="23"/>
        </w:rPr>
        <w:lastRenderedPageBreak/>
        <w:t xml:space="preserve">7. КОНТРОЛЬ И ХРАНЕНИЕ ДАННЫХ </w:t>
      </w:r>
    </w:p>
    <w:p w:rsidR="002D1246" w:rsidRPr="002D1246" w:rsidRDefault="002D1246" w:rsidP="00DF5F0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</w:p>
    <w:p w:rsidR="002D1246" w:rsidRPr="002D1246" w:rsidRDefault="002D1246" w:rsidP="00DF5F0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7.1. Директор школы, координатор и системный администратор АИС «Сетевой город. Образование» обязаны обеспечить меры по бесперебойному функционированию ЭЖ, регулярному созданию резервных копий. </w:t>
      </w:r>
    </w:p>
    <w:p w:rsidR="002D1246" w:rsidRPr="002D1246" w:rsidRDefault="002D1246" w:rsidP="00DF5F0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7.2. </w:t>
      </w:r>
      <w:proofErr w:type="gramStart"/>
      <w:r w:rsidRPr="002D1246">
        <w:rPr>
          <w:rFonts w:ascii="Bookman Old Style" w:hAnsi="Bookman Old Style" w:cs="Times New Roman"/>
          <w:color w:val="000000"/>
          <w:sz w:val="28"/>
          <w:szCs w:val="23"/>
        </w:rPr>
        <w:t>Контроль за</w:t>
      </w:r>
      <w:proofErr w:type="gramEnd"/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 правильностью ведения ЭЖ осуществляется директором и заместителями директора не реже 1 раза в месяц. </w:t>
      </w:r>
    </w:p>
    <w:p w:rsidR="002D1246" w:rsidRPr="00BE33AF" w:rsidRDefault="002D1246" w:rsidP="00DF5F05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BE33AF">
        <w:rPr>
          <w:rFonts w:ascii="Bookman Old Style" w:hAnsi="Bookman Old Style" w:cs="Times New Roman"/>
          <w:color w:val="000000"/>
          <w:sz w:val="28"/>
          <w:szCs w:val="23"/>
        </w:rPr>
        <w:t>7.3. В конце каждой учебной четверти ЭЖ проверяется: фактическое выполнение рабочей программы (соответствие учебному плану и тематическому планированию);</w:t>
      </w:r>
    </w:p>
    <w:p w:rsidR="002D1246" w:rsidRPr="002D1246" w:rsidRDefault="002D1246" w:rsidP="00DF5F0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объективности выставленных текущих и итоговых оценок; наличию контрольных и текущих проверочных работ. </w:t>
      </w:r>
    </w:p>
    <w:p w:rsidR="002D1246" w:rsidRPr="002D1246" w:rsidRDefault="002D1246" w:rsidP="00DF5F0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7.4. Результаты проверки ЭЖ заместителями директора школы доводятся до сведения учителей и классных руководителей. </w:t>
      </w:r>
    </w:p>
    <w:p w:rsidR="002D1246" w:rsidRPr="002D1246" w:rsidRDefault="002D1246" w:rsidP="00DF5F0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  <w:sz w:val="28"/>
          <w:szCs w:val="23"/>
        </w:rPr>
      </w:pPr>
      <w:r w:rsidRPr="002D1246">
        <w:rPr>
          <w:rFonts w:ascii="Bookman Old Style" w:hAnsi="Bookman Old Style" w:cs="Times New Roman"/>
          <w:color w:val="000000"/>
          <w:sz w:val="28"/>
          <w:szCs w:val="23"/>
        </w:rPr>
        <w:t xml:space="preserve">7.5. В конце каждого полугодия учебного года электронные журналы классов распечатываются. В конце учебного года все листы журнала подшиваются, заверяются печатью школы и подписью директора, и сдаются в архив. Классный журнал хранится 5 лет. </w:t>
      </w:r>
    </w:p>
    <w:p w:rsidR="002D1246" w:rsidRPr="00BE33AF" w:rsidRDefault="002D1246" w:rsidP="00DF5F05">
      <w:pPr>
        <w:jc w:val="both"/>
        <w:rPr>
          <w:rFonts w:ascii="Bookman Old Style" w:hAnsi="Bookman Old Style" w:cs="Times New Roman"/>
          <w:sz w:val="28"/>
        </w:rPr>
      </w:pPr>
      <w:r w:rsidRPr="00BE33AF">
        <w:rPr>
          <w:rFonts w:ascii="Bookman Old Style" w:hAnsi="Bookman Old Style" w:cs="Times New Roman"/>
          <w:color w:val="000000"/>
          <w:sz w:val="28"/>
          <w:szCs w:val="23"/>
        </w:rPr>
        <w:t>7.6. Сводные ведомости успеваемости и посещаемости учащихся за учебный год в конце учебного года из ЭЖ АИС «Сетевой город. Образование» распечатываются, все листы журнала подшиваются, заверяются печатью школы и подписью директора, и сдаются в архив. Срок хранения сводных ведомостей – 75 лет.</w:t>
      </w:r>
    </w:p>
    <w:sectPr w:rsidR="002D1246" w:rsidRPr="00BE3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4654B"/>
    <w:multiLevelType w:val="hybridMultilevel"/>
    <w:tmpl w:val="CFE05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F2B71"/>
    <w:multiLevelType w:val="hybridMultilevel"/>
    <w:tmpl w:val="55307B3E"/>
    <w:lvl w:ilvl="0" w:tplc="BE240B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6E"/>
    <w:rsid w:val="00010252"/>
    <w:rsid w:val="000B566E"/>
    <w:rsid w:val="00214BA2"/>
    <w:rsid w:val="002D1246"/>
    <w:rsid w:val="006E4B6C"/>
    <w:rsid w:val="00BE33AF"/>
    <w:rsid w:val="00D66C42"/>
    <w:rsid w:val="00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5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5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3743</Words>
  <Characters>21339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4</cp:revision>
  <dcterms:created xsi:type="dcterms:W3CDTF">2020-01-25T06:08:00Z</dcterms:created>
  <dcterms:modified xsi:type="dcterms:W3CDTF">2020-01-25T08:59:00Z</dcterms:modified>
</cp:coreProperties>
</file>