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749"/>
        <w:gridCol w:w="5140"/>
      </w:tblGrid>
      <w:tr w:rsidR="00A71BF8" w:rsidRPr="00E04295" w:rsidTr="00050348">
        <w:trPr>
          <w:trHeight w:val="1980"/>
        </w:trPr>
        <w:tc>
          <w:tcPr>
            <w:tcW w:w="4749" w:type="dxa"/>
            <w:hideMark/>
          </w:tcPr>
          <w:p w:rsidR="00A71BF8" w:rsidRPr="00A71BF8" w:rsidRDefault="00A71BF8" w:rsidP="0005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 xml:space="preserve">Введено в действие приказом </w:t>
            </w:r>
          </w:p>
          <w:p w:rsidR="00A71BF8" w:rsidRPr="00A71BF8" w:rsidRDefault="00A71BF8" w:rsidP="0005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 xml:space="preserve">МБОУСОШ № 20 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71BF8" w:rsidRPr="00A71BF8" w:rsidRDefault="00A71BF8" w:rsidP="0005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A71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1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A71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A71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 xml:space="preserve"> №81/1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 xml:space="preserve"> 01-0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BF8" w:rsidRPr="00A71BF8" w:rsidRDefault="00A71BF8" w:rsidP="0005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71BF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 xml:space="preserve"> МБОУСОШ № 20 </w:t>
            </w:r>
          </w:p>
          <w:p w:rsidR="00A71BF8" w:rsidRPr="00A71BF8" w:rsidRDefault="00A71BF8" w:rsidP="0005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Уханева</w:t>
            </w:r>
          </w:p>
        </w:tc>
        <w:tc>
          <w:tcPr>
            <w:tcW w:w="5140" w:type="dxa"/>
            <w:hideMark/>
          </w:tcPr>
          <w:p w:rsidR="00A71BF8" w:rsidRPr="00A71BF8" w:rsidRDefault="00A71BF8" w:rsidP="00A71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решением педагогического 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>совета МБОУСОШ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>Протокол от №__</w:t>
            </w:r>
            <w:r w:rsidRPr="00A71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A71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>»__</w:t>
            </w:r>
            <w:r w:rsidRPr="00A71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="004374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1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71BF8" w:rsidRPr="00A71BF8" w:rsidRDefault="00A71BF8" w:rsidP="00A71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F8" w:rsidRPr="00A71BF8" w:rsidRDefault="00A71BF8" w:rsidP="0005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F8" w:rsidRPr="00A71BF8" w:rsidRDefault="00A71BF8" w:rsidP="00A71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B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:rsidR="009C6D44" w:rsidRDefault="00D1225A"/>
    <w:p w:rsidR="00A71BF8" w:rsidRPr="00A71BF8" w:rsidRDefault="00A71BF8" w:rsidP="00A7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BF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71BF8" w:rsidRPr="00A71BF8" w:rsidRDefault="00A71BF8" w:rsidP="00A7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BF8">
        <w:rPr>
          <w:rFonts w:ascii="Times New Roman" w:hAnsi="Times New Roman" w:cs="Times New Roman"/>
          <w:b/>
          <w:sz w:val="28"/>
          <w:szCs w:val="28"/>
        </w:rPr>
        <w:t xml:space="preserve"> о проведении внутришкольного проекта </w:t>
      </w:r>
    </w:p>
    <w:p w:rsidR="00A71BF8" w:rsidRDefault="00A71BF8" w:rsidP="00A7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BF8">
        <w:rPr>
          <w:rFonts w:ascii="Times New Roman" w:hAnsi="Times New Roman" w:cs="Times New Roman"/>
          <w:b/>
          <w:sz w:val="28"/>
          <w:szCs w:val="28"/>
        </w:rPr>
        <w:t>«Имя Героя»</w:t>
      </w:r>
    </w:p>
    <w:p w:rsidR="00A71BF8" w:rsidRDefault="00A71BF8" w:rsidP="00A7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BF8" w:rsidRDefault="00A71BF8" w:rsidP="00A7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71BF8" w:rsidRDefault="00A71BF8" w:rsidP="00A3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 проведении внутришкольного проекта «Имя Героя» в муниципальном общеобразовательном учреждении средней общеобразовтаельной школы разработано в соответствии:</w:t>
      </w:r>
    </w:p>
    <w:p w:rsidR="00A71BF8" w:rsidRDefault="00A71BF8" w:rsidP="00A3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приказом министерства образования, науки и молодежной политики Краснодарского края от 13.02.2018 г № 528 «О региональном проекте «Имя Героя» в системе образования Краснодарского края;</w:t>
      </w:r>
    </w:p>
    <w:p w:rsidR="00A71BF8" w:rsidRDefault="00A71BF8" w:rsidP="00A3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стратегией патриотического образования детей и молодежи Краснодарского края, утвержденной приказом министерства образования, науки и молодежной политики Краснодарского края от 30.10.2017 г №4514.</w:t>
      </w:r>
    </w:p>
    <w:p w:rsidR="00A71BF8" w:rsidRDefault="00A71BF8" w:rsidP="00A3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приказом министерства от 14.08.2017 г №3382 «О мерах по повышению эффективности патриотического воспитания обучающихся образовательных организаций в 2017-2018 учебном году;</w:t>
      </w:r>
    </w:p>
    <w:p w:rsidR="00A71BF8" w:rsidRDefault="00A71BF8" w:rsidP="00A34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государственной программой «Патриотическое воспитание граждан Российской Федерации на 2016-2020 годы»</w:t>
      </w:r>
      <w:r w:rsidR="00A3467C">
        <w:rPr>
          <w:rFonts w:ascii="Times New Roman" w:hAnsi="Times New Roman" w:cs="Times New Roman"/>
          <w:sz w:val="28"/>
          <w:szCs w:val="28"/>
        </w:rPr>
        <w:t>.</w:t>
      </w:r>
    </w:p>
    <w:p w:rsidR="00A3467C" w:rsidRDefault="00A3467C" w:rsidP="00A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67C" w:rsidRDefault="00A3467C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 «Имя Героя» реализуется  учащимися школы.</w:t>
      </w:r>
    </w:p>
    <w:p w:rsidR="00A3467C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353">
        <w:rPr>
          <w:rFonts w:ascii="Times New Roman" w:hAnsi="Times New Roman" w:cs="Times New Roman"/>
          <w:b/>
          <w:sz w:val="28"/>
          <w:szCs w:val="28"/>
        </w:rPr>
        <w:t>Основная 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– увековечение памяти Героев Отечества и изучение исторического прошлого нашей Родины, Краснодарского края  в целях формирования духовно – нарвственного и патриотического воспитания подрастающего поколения.</w:t>
      </w:r>
    </w:p>
    <w:p w:rsidR="002F4353" w:rsidRDefault="002F4353" w:rsidP="00A7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353" w:rsidRPr="002F4353" w:rsidRDefault="002F4353" w:rsidP="00A71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435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исторических знаний;</w:t>
      </w:r>
    </w:p>
    <w:p w:rsid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истории Отечества, края среди учащихся;</w:t>
      </w:r>
    </w:p>
    <w:p w:rsid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духовно – нравственных ценностей, гражданского сознания, повышение исторической культуры у подрастающего поколения;</w:t>
      </w:r>
    </w:p>
    <w:p w:rsid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 воспитание учащихся на примере Героев Отечества;</w:t>
      </w:r>
    </w:p>
    <w:p w:rsid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поисково - исследовательской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353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  <w:r>
        <w:rPr>
          <w:rFonts w:ascii="Times New Roman" w:hAnsi="Times New Roman" w:cs="Times New Roman"/>
          <w:sz w:val="28"/>
          <w:szCs w:val="28"/>
        </w:rPr>
        <w:t xml:space="preserve">: администрация школы, рабочая группа в составе: Дмитренко И.А., Шахбабян М.В., учителя истории и обществознания,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Тахмазян Е.В., педагог – библиотекарь, Погосян М.Ф., учитель русского языка и литературы, Выприцкая Т.А., руководитель МО начальных классов.</w:t>
      </w:r>
    </w:p>
    <w:p w:rsid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353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«Имя Героя» принимают участие все классы школы</w:t>
      </w:r>
    </w:p>
    <w:p w:rsid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353">
        <w:rPr>
          <w:rFonts w:ascii="Times New Roman" w:hAnsi="Times New Roman" w:cs="Times New Roman"/>
          <w:b/>
          <w:sz w:val="28"/>
          <w:szCs w:val="28"/>
        </w:rPr>
        <w:t>Требования к направляемым работам – проектам:</w:t>
      </w:r>
    </w:p>
    <w:p w:rsid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класс защищает свой проект о Герое Советского Союза и России, в том числе, чьи имена связаны с историей Кубани.</w:t>
      </w:r>
    </w:p>
    <w:p w:rsid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353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  <w:r>
        <w:rPr>
          <w:rFonts w:ascii="Times New Roman" w:hAnsi="Times New Roman" w:cs="Times New Roman"/>
          <w:sz w:val="28"/>
          <w:szCs w:val="28"/>
        </w:rPr>
        <w:t>: 9 октября 2018 г – 9 мая 2019 года</w:t>
      </w:r>
    </w:p>
    <w:p w:rsid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353" w:rsidRDefault="002F4353" w:rsidP="002F4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53">
        <w:rPr>
          <w:rFonts w:ascii="Times New Roman" w:hAnsi="Times New Roman" w:cs="Times New Roman"/>
          <w:b/>
          <w:sz w:val="28"/>
          <w:szCs w:val="28"/>
        </w:rPr>
        <w:t>Алгоритм действий участников проекта:</w:t>
      </w:r>
    </w:p>
    <w:p w:rsidR="002F4353" w:rsidRDefault="002F4353" w:rsidP="002F4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2F4353" w:rsidRDefault="002F4353" w:rsidP="002F4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поисково – исследовательскую работу о героях Советского Союза и России, в том числе</w:t>
      </w:r>
      <w:r w:rsidR="00437463">
        <w:rPr>
          <w:rFonts w:ascii="Times New Roman" w:hAnsi="Times New Roman" w:cs="Times New Roman"/>
          <w:sz w:val="28"/>
          <w:szCs w:val="28"/>
        </w:rPr>
        <w:t>, чьи имена связаны с историей Кубан</w:t>
      </w:r>
      <w:proofErr w:type="gramStart"/>
      <w:r w:rsidR="004374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37463">
        <w:rPr>
          <w:rFonts w:ascii="Times New Roman" w:hAnsi="Times New Roman" w:cs="Times New Roman"/>
          <w:sz w:val="28"/>
          <w:szCs w:val="28"/>
        </w:rPr>
        <w:t xml:space="preserve"> героях Великой Отечественной войны, героях – участниках локальных войн, выдающихся государственных деятелях, современных героях – земляках)</w:t>
      </w:r>
    </w:p>
    <w:p w:rsidR="00437463" w:rsidRDefault="00437463" w:rsidP="002F4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463" w:rsidRDefault="00437463" w:rsidP="0043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437463" w:rsidRPr="002F4353" w:rsidRDefault="00437463" w:rsidP="002F4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353" w:rsidRDefault="0043746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«Уроки мужества» с приглашением ветеранов Великой Отечественной войны, участников локальных войн, представителей общественных организаций казачьей направленности, силовых структур, военных комиссариатов, владеющих занчимой информацией о герое, имя которого планируется присвоить классу в рамках защиты Проекта.</w:t>
      </w:r>
    </w:p>
    <w:p w:rsidR="00437463" w:rsidRDefault="0043746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463" w:rsidRDefault="00437463" w:rsidP="0043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437463" w:rsidRDefault="00437463" w:rsidP="0043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стенд, тематические выставки, посвященные подвигам героев.</w:t>
      </w:r>
    </w:p>
    <w:p w:rsidR="00437463" w:rsidRDefault="00437463" w:rsidP="0043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463" w:rsidRPr="002F4353" w:rsidRDefault="00437463" w:rsidP="0043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463" w:rsidRDefault="00437463" w:rsidP="0043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437463" w:rsidRDefault="0043746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Организаовать просмотры фильмов, посвященных Героям Отечества, экскурсиии в музеи Краснодарского края, по местам Боевой Славы, к другим объектам культурного наследия с возложением цветов к памятникам и мемориалам.</w:t>
      </w:r>
    </w:p>
    <w:p w:rsidR="00437463" w:rsidRDefault="0043746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463" w:rsidRDefault="00437463" w:rsidP="002F4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463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437463" w:rsidRDefault="0043746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463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вопроса о присвоении классу имени представленного героя. Торжественное присвоение классу Имени Героя.</w:t>
      </w:r>
    </w:p>
    <w:p w:rsidR="00437463" w:rsidRDefault="0043746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463" w:rsidRDefault="0043746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защиты проекта «Имя Героя»</w:t>
      </w:r>
    </w:p>
    <w:p w:rsidR="00437463" w:rsidRDefault="0043746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подход к проведению мероприятий в рамках Проекта;</w:t>
      </w:r>
    </w:p>
    <w:p w:rsidR="00437463" w:rsidRDefault="0043746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охват учащихся, ставших участниками мероприятий;</w:t>
      </w:r>
    </w:p>
    <w:p w:rsidR="00437463" w:rsidRPr="00437463" w:rsidRDefault="0043746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и полнота материала, представленного к защите Проекта.</w:t>
      </w:r>
    </w:p>
    <w:p w:rsidR="00437463" w:rsidRDefault="00437463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67C" w:rsidRPr="00A71BF8" w:rsidRDefault="00A3467C" w:rsidP="002F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467C" w:rsidRPr="00A71BF8" w:rsidSect="00B1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1BF8"/>
    <w:rsid w:val="0005051D"/>
    <w:rsid w:val="00057E6A"/>
    <w:rsid w:val="000A62EF"/>
    <w:rsid w:val="002579A6"/>
    <w:rsid w:val="002F4353"/>
    <w:rsid w:val="00437463"/>
    <w:rsid w:val="004548F3"/>
    <w:rsid w:val="00460742"/>
    <w:rsid w:val="00572643"/>
    <w:rsid w:val="006367DB"/>
    <w:rsid w:val="00643DB3"/>
    <w:rsid w:val="006655A5"/>
    <w:rsid w:val="006F066D"/>
    <w:rsid w:val="00702CB2"/>
    <w:rsid w:val="00727329"/>
    <w:rsid w:val="007B0BA0"/>
    <w:rsid w:val="008044AE"/>
    <w:rsid w:val="008E776F"/>
    <w:rsid w:val="009166A9"/>
    <w:rsid w:val="00A13B3E"/>
    <w:rsid w:val="00A3208E"/>
    <w:rsid w:val="00A3467C"/>
    <w:rsid w:val="00A675D6"/>
    <w:rsid w:val="00A71BF8"/>
    <w:rsid w:val="00AE3958"/>
    <w:rsid w:val="00B15DC8"/>
    <w:rsid w:val="00B17D92"/>
    <w:rsid w:val="00B3608B"/>
    <w:rsid w:val="00BC64D6"/>
    <w:rsid w:val="00C76CF5"/>
    <w:rsid w:val="00CC2FDE"/>
    <w:rsid w:val="00D1225A"/>
    <w:rsid w:val="00D12422"/>
    <w:rsid w:val="00E51EB2"/>
    <w:rsid w:val="00E80537"/>
    <w:rsid w:val="00FE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2019-01-24T08:45:00Z</cp:lastPrinted>
  <dcterms:created xsi:type="dcterms:W3CDTF">2019-01-24T07:49:00Z</dcterms:created>
  <dcterms:modified xsi:type="dcterms:W3CDTF">2019-01-24T08:48:00Z</dcterms:modified>
</cp:coreProperties>
</file>