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7C" w:rsidRDefault="00E72C7C" w:rsidP="00E72C7C">
      <w:pPr>
        <w:widowControl w:val="0"/>
        <w:autoSpaceDE w:val="0"/>
        <w:autoSpaceDN w:val="0"/>
        <w:spacing w:before="6" w:after="0" w:line="240" w:lineRule="auto"/>
        <w:jc w:val="center"/>
        <w:rPr>
          <w:rFonts w:ascii="Times New Roman" w:eastAsia="Times New Roman" w:hAnsi="Times New Roman" w:cs="Times New Roman"/>
          <w:b/>
          <w:sz w:val="20"/>
          <w:szCs w:val="28"/>
        </w:rPr>
      </w:pPr>
      <w:r>
        <w:rPr>
          <w:rFonts w:ascii="Times New Roman" w:eastAsia="Times New Roman" w:hAnsi="Times New Roman" w:cs="Times New Roman"/>
          <w:b/>
          <w:sz w:val="28"/>
          <w:szCs w:val="28"/>
        </w:rPr>
        <w:t>МУНИЦИПАЛЬНОЕ  ОБРАЗОВАНИЕ  АПШЕРОНСКИЙ  РАЙОН</w:t>
      </w:r>
    </w:p>
    <w:p w:rsidR="00E72C7C" w:rsidRPr="00E72C7C" w:rsidRDefault="00E72C7C" w:rsidP="00E72C7C">
      <w:pPr>
        <w:shd w:val="clear" w:color="auto" w:fill="FFFFFF"/>
        <w:spacing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муниципальное бюджетное общеобразовательное учреждение</w:t>
      </w:r>
    </w:p>
    <w:p w:rsidR="00E72C7C" w:rsidRDefault="00E72C7C" w:rsidP="00E72C7C">
      <w:pPr>
        <w:widowControl w:val="0"/>
        <w:autoSpaceDE w:val="0"/>
        <w:autoSpaceDN w:val="0"/>
        <w:spacing w:after="0" w:line="240" w:lineRule="auto"/>
        <w:jc w:val="center"/>
        <w:rPr>
          <w:rFonts w:ascii="Times New Roman" w:eastAsia="Times New Roman" w:hAnsi="Times New Roman" w:cs="Times New Roman"/>
          <w:sz w:val="23"/>
          <w:szCs w:val="28"/>
        </w:rPr>
      </w:pPr>
      <w:r>
        <w:rPr>
          <w:rFonts w:ascii="Times New Roman" w:hAnsi="Times New Roman" w:cs="Times New Roman"/>
          <w:color w:val="000000"/>
          <w:sz w:val="28"/>
          <w:szCs w:val="28"/>
          <w:u w:val="single"/>
        </w:rPr>
        <w:t>средняя общеобразовательная школа № 20</w:t>
      </w:r>
    </w:p>
    <w:p w:rsidR="00E72C7C" w:rsidRDefault="00E72C7C" w:rsidP="00E72C7C">
      <w:pPr>
        <w:widowControl w:val="0"/>
        <w:autoSpaceDE w:val="0"/>
        <w:autoSpaceDN w:val="0"/>
        <w:spacing w:after="0" w:line="240" w:lineRule="auto"/>
        <w:rPr>
          <w:rFonts w:ascii="Times New Roman" w:eastAsia="Times New Roman" w:hAnsi="Times New Roman" w:cs="Times New Roman"/>
          <w:sz w:val="24"/>
          <w:szCs w:val="28"/>
        </w:rPr>
      </w:pPr>
    </w:p>
    <w:p w:rsidR="00E72C7C" w:rsidRDefault="00E72C7C" w:rsidP="00E72C7C">
      <w:pPr>
        <w:widowControl w:val="0"/>
        <w:autoSpaceDE w:val="0"/>
        <w:autoSpaceDN w:val="0"/>
        <w:spacing w:after="0" w:line="240" w:lineRule="auto"/>
        <w:rPr>
          <w:rFonts w:ascii="Times New Roman" w:eastAsia="Times New Roman" w:hAnsi="Times New Roman" w:cs="Times New Roman"/>
          <w:sz w:val="24"/>
          <w:szCs w:val="28"/>
        </w:rPr>
      </w:pPr>
    </w:p>
    <w:p w:rsidR="00E72C7C" w:rsidRPr="00E72C7C" w:rsidRDefault="00E72C7C" w:rsidP="00E72C7C">
      <w:pPr>
        <w:widowControl w:val="0"/>
        <w:autoSpaceDE w:val="0"/>
        <w:autoSpaceDN w:val="0"/>
        <w:spacing w:after="0" w:line="240" w:lineRule="auto"/>
        <w:ind w:left="5245" w:right="1435"/>
        <w:jc w:val="both"/>
        <w:rPr>
          <w:rFonts w:ascii="Times New Roman" w:eastAsia="Times New Roman" w:hAnsi="Times New Roman" w:cs="Times New Roman"/>
        </w:rPr>
      </w:pPr>
      <w:r w:rsidRPr="00E72C7C">
        <w:rPr>
          <w:rFonts w:ascii="Times New Roman" w:eastAsia="Times New Roman" w:hAnsi="Times New Roman" w:cs="Times New Roman"/>
        </w:rPr>
        <w:t>УТВЕРЖДЕНО</w:t>
      </w:r>
    </w:p>
    <w:p w:rsidR="00E72C7C" w:rsidRPr="00E72C7C" w:rsidRDefault="00E72C7C" w:rsidP="00E72C7C">
      <w:pPr>
        <w:widowControl w:val="0"/>
        <w:tabs>
          <w:tab w:val="left" w:pos="7051"/>
          <w:tab w:val="left" w:pos="7591"/>
          <w:tab w:val="left" w:pos="8109"/>
          <w:tab w:val="left" w:pos="8354"/>
          <w:tab w:val="left" w:pos="9489"/>
        </w:tabs>
        <w:autoSpaceDE w:val="0"/>
        <w:autoSpaceDN w:val="0"/>
        <w:spacing w:before="182" w:after="0" w:line="240" w:lineRule="auto"/>
        <w:ind w:left="5245" w:right="351"/>
        <w:jc w:val="both"/>
        <w:rPr>
          <w:rFonts w:ascii="Times New Roman" w:eastAsia="Times New Roman" w:hAnsi="Times New Roman" w:cs="Times New Roman"/>
          <w:spacing w:val="1"/>
        </w:rPr>
      </w:pPr>
      <w:r w:rsidRPr="00E72C7C">
        <w:rPr>
          <w:rFonts w:ascii="Times New Roman" w:eastAsia="Times New Roman" w:hAnsi="Times New Roman" w:cs="Times New Roman"/>
        </w:rPr>
        <w:t>решением педагогического совета</w:t>
      </w:r>
    </w:p>
    <w:p w:rsidR="00E72C7C" w:rsidRPr="00E72C7C" w:rsidRDefault="00E72C7C" w:rsidP="00E72C7C">
      <w:pPr>
        <w:widowControl w:val="0"/>
        <w:tabs>
          <w:tab w:val="left" w:pos="7051"/>
          <w:tab w:val="left" w:pos="7591"/>
          <w:tab w:val="left" w:pos="8109"/>
          <w:tab w:val="left" w:pos="8354"/>
          <w:tab w:val="left" w:pos="9489"/>
        </w:tabs>
        <w:autoSpaceDE w:val="0"/>
        <w:autoSpaceDN w:val="0"/>
        <w:spacing w:after="0" w:line="240" w:lineRule="auto"/>
        <w:ind w:left="5245" w:right="351"/>
        <w:jc w:val="both"/>
        <w:rPr>
          <w:rFonts w:ascii="Times New Roman" w:eastAsia="Times New Roman" w:hAnsi="Times New Roman" w:cs="Times New Roman"/>
          <w:spacing w:val="-57"/>
        </w:rPr>
      </w:pPr>
      <w:r w:rsidRPr="00E72C7C">
        <w:rPr>
          <w:rFonts w:ascii="Times New Roman" w:eastAsia="Times New Roman" w:hAnsi="Times New Roman" w:cs="Times New Roman"/>
        </w:rPr>
        <w:t>от</w:t>
      </w:r>
      <w:r w:rsidRPr="00E72C7C">
        <w:rPr>
          <w:rFonts w:ascii="Times New Roman" w:eastAsia="Times New Roman" w:hAnsi="Times New Roman" w:cs="Times New Roman"/>
          <w:u w:val="single"/>
        </w:rPr>
        <w:t xml:space="preserve"> 30.08.</w:t>
      </w:r>
      <w:r w:rsidRPr="00E72C7C">
        <w:rPr>
          <w:rFonts w:ascii="Times New Roman" w:eastAsia="Times New Roman" w:hAnsi="Times New Roman" w:cs="Times New Roman"/>
        </w:rPr>
        <w:t>2021 года протокол   № 1</w:t>
      </w:r>
    </w:p>
    <w:p w:rsidR="00E72C7C" w:rsidRPr="00E72C7C" w:rsidRDefault="00E72C7C" w:rsidP="00E72C7C">
      <w:pPr>
        <w:widowControl w:val="0"/>
        <w:tabs>
          <w:tab w:val="left" w:pos="7051"/>
          <w:tab w:val="left" w:pos="7591"/>
          <w:tab w:val="left" w:pos="8109"/>
          <w:tab w:val="left" w:pos="8354"/>
          <w:tab w:val="left" w:pos="9489"/>
        </w:tabs>
        <w:autoSpaceDE w:val="0"/>
        <w:autoSpaceDN w:val="0"/>
        <w:spacing w:after="0" w:line="240" w:lineRule="auto"/>
        <w:ind w:left="5245" w:right="351"/>
        <w:jc w:val="both"/>
        <w:rPr>
          <w:rFonts w:ascii="Times New Roman" w:eastAsia="Times New Roman" w:hAnsi="Times New Roman" w:cs="Times New Roman"/>
        </w:rPr>
      </w:pPr>
      <w:r w:rsidRPr="00E72C7C">
        <w:rPr>
          <w:rFonts w:ascii="Times New Roman" w:eastAsia="Times New Roman" w:hAnsi="Times New Roman" w:cs="Times New Roman"/>
        </w:rPr>
        <w:t xml:space="preserve">Председатель______ </w:t>
      </w:r>
      <w:r w:rsidRPr="00E72C7C">
        <w:rPr>
          <w:rFonts w:ascii="Times New Roman" w:eastAsia="Times New Roman" w:hAnsi="Times New Roman" w:cs="Times New Roman"/>
          <w:u w:val="single"/>
        </w:rPr>
        <w:t xml:space="preserve">М.А. </w:t>
      </w:r>
      <w:proofErr w:type="spellStart"/>
      <w:r w:rsidRPr="00E72C7C">
        <w:rPr>
          <w:rFonts w:ascii="Times New Roman" w:eastAsia="Times New Roman" w:hAnsi="Times New Roman" w:cs="Times New Roman"/>
          <w:u w:val="single"/>
        </w:rPr>
        <w:t>Карартуньян</w:t>
      </w:r>
      <w:proofErr w:type="spellEnd"/>
    </w:p>
    <w:p w:rsidR="00E72C7C" w:rsidRPr="00E72C7C" w:rsidRDefault="00E72C7C" w:rsidP="00E72C7C">
      <w:pPr>
        <w:widowControl w:val="0"/>
        <w:tabs>
          <w:tab w:val="left" w:pos="7796"/>
        </w:tabs>
        <w:autoSpaceDE w:val="0"/>
        <w:autoSpaceDN w:val="0"/>
        <w:spacing w:before="3" w:after="0" w:line="240" w:lineRule="auto"/>
        <w:ind w:left="5812"/>
        <w:jc w:val="both"/>
        <w:rPr>
          <w:rFonts w:ascii="Times New Roman" w:eastAsia="Times New Roman" w:hAnsi="Times New Roman" w:cs="Times New Roman"/>
        </w:rPr>
      </w:pPr>
      <w:r w:rsidRPr="00E72C7C">
        <w:rPr>
          <w:rFonts w:ascii="Times New Roman" w:eastAsia="Times New Roman" w:hAnsi="Times New Roman" w:cs="Times New Roman"/>
        </w:rPr>
        <w:t>.</w:t>
      </w:r>
    </w:p>
    <w:p w:rsidR="00E72C7C" w:rsidRPr="00E72C7C" w:rsidRDefault="00E72C7C" w:rsidP="00E72C7C">
      <w:pPr>
        <w:widowControl w:val="0"/>
        <w:tabs>
          <w:tab w:val="left" w:pos="7796"/>
        </w:tabs>
        <w:autoSpaceDE w:val="0"/>
        <w:autoSpaceDN w:val="0"/>
        <w:spacing w:after="0" w:line="240" w:lineRule="auto"/>
        <w:rPr>
          <w:rFonts w:ascii="Times New Roman" w:eastAsia="Times New Roman" w:hAnsi="Times New Roman" w:cs="Times New Roman"/>
        </w:rPr>
      </w:pPr>
      <w:r w:rsidRPr="00E72C7C">
        <w:rPr>
          <w:rFonts w:ascii="Times New Roman" w:eastAsia="Times New Roman" w:hAnsi="Times New Roman" w:cs="Times New Roman"/>
        </w:rPr>
        <w:tab/>
      </w: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rPr>
      </w:pP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rPr>
      </w:pP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rPr>
      </w:pPr>
    </w:p>
    <w:p w:rsidR="00E72C7C" w:rsidRDefault="00E72C7C" w:rsidP="00E72C7C">
      <w:pPr>
        <w:widowControl w:val="0"/>
        <w:autoSpaceDE w:val="0"/>
        <w:autoSpaceDN w:val="0"/>
        <w:spacing w:after="0" w:line="240" w:lineRule="auto"/>
        <w:rPr>
          <w:rFonts w:ascii="Times New Roman" w:eastAsia="Times New Roman" w:hAnsi="Times New Roman" w:cs="Times New Roman"/>
          <w:sz w:val="18"/>
          <w:szCs w:val="28"/>
        </w:rPr>
      </w:pPr>
    </w:p>
    <w:p w:rsidR="00E72C7C" w:rsidRDefault="00E72C7C" w:rsidP="00E72C7C">
      <w:pPr>
        <w:widowControl w:val="0"/>
        <w:autoSpaceDE w:val="0"/>
        <w:autoSpaceDN w:val="0"/>
        <w:spacing w:after="0" w:line="240" w:lineRule="auto"/>
        <w:rPr>
          <w:rFonts w:ascii="Times New Roman" w:eastAsia="Times New Roman" w:hAnsi="Times New Roman" w:cs="Times New Roman"/>
          <w:sz w:val="18"/>
          <w:szCs w:val="28"/>
        </w:rPr>
      </w:pPr>
    </w:p>
    <w:p w:rsidR="00E72C7C" w:rsidRDefault="00E72C7C" w:rsidP="00E72C7C">
      <w:pPr>
        <w:widowControl w:val="0"/>
        <w:autoSpaceDE w:val="0"/>
        <w:autoSpaceDN w:val="0"/>
        <w:spacing w:before="4" w:after="0" w:line="240" w:lineRule="auto"/>
        <w:rPr>
          <w:rFonts w:ascii="Times New Roman" w:eastAsia="Times New Roman" w:hAnsi="Times New Roman" w:cs="Times New Roman"/>
          <w:szCs w:val="28"/>
        </w:rPr>
      </w:pPr>
    </w:p>
    <w:p w:rsidR="00E72C7C" w:rsidRDefault="00E72C7C" w:rsidP="00E72C7C">
      <w:pPr>
        <w:widowControl w:val="0"/>
        <w:autoSpaceDE w:val="0"/>
        <w:autoSpaceDN w:val="0"/>
        <w:spacing w:after="0" w:line="240" w:lineRule="auto"/>
        <w:ind w:left="184" w:right="184"/>
        <w:jc w:val="center"/>
        <w:outlineLvl w:val="0"/>
        <w:rPr>
          <w:rFonts w:ascii="Times New Roman" w:eastAsia="Times New Roman" w:hAnsi="Times New Roman" w:cs="Times New Roman"/>
          <w:b/>
          <w:bCs/>
          <w:sz w:val="40"/>
          <w:szCs w:val="40"/>
        </w:rPr>
      </w:pPr>
      <w:bookmarkStart w:id="0" w:name="РАБОЧАЯ__ПРОГРАММА"/>
      <w:bookmarkEnd w:id="0"/>
      <w:r>
        <w:rPr>
          <w:rFonts w:ascii="Times New Roman" w:eastAsia="Times New Roman" w:hAnsi="Times New Roman" w:cs="Times New Roman"/>
          <w:b/>
          <w:bCs/>
          <w:sz w:val="40"/>
          <w:szCs w:val="40"/>
        </w:rPr>
        <w:t>РАБОЧАЯ  ПРОГРАММА</w:t>
      </w:r>
    </w:p>
    <w:p w:rsidR="00E72C7C" w:rsidRDefault="00E72C7C" w:rsidP="00E72C7C">
      <w:pPr>
        <w:widowControl w:val="0"/>
        <w:autoSpaceDE w:val="0"/>
        <w:autoSpaceDN w:val="0"/>
        <w:spacing w:before="5" w:after="0" w:line="240" w:lineRule="auto"/>
        <w:rPr>
          <w:rFonts w:ascii="Times New Roman" w:eastAsia="Times New Roman" w:hAnsi="Times New Roman" w:cs="Times New Roman"/>
          <w:b/>
          <w:sz w:val="39"/>
          <w:szCs w:val="28"/>
        </w:rPr>
      </w:pPr>
    </w:p>
    <w:p w:rsidR="00E72C7C" w:rsidRPr="00E72C7C" w:rsidRDefault="00E72C7C" w:rsidP="00E72C7C">
      <w:pPr>
        <w:widowControl w:val="0"/>
        <w:tabs>
          <w:tab w:val="left" w:pos="676"/>
          <w:tab w:val="left" w:pos="9356"/>
        </w:tabs>
        <w:autoSpaceDE w:val="0"/>
        <w:autoSpaceDN w:val="0"/>
        <w:spacing w:after="0" w:line="240" w:lineRule="auto"/>
        <w:ind w:left="55" w:right="534"/>
        <w:rPr>
          <w:rFonts w:ascii="Times New Roman" w:eastAsia="Times New Roman" w:hAnsi="Times New Roman" w:cs="Times New Roman"/>
          <w:sz w:val="24"/>
          <w:szCs w:val="24"/>
        </w:rPr>
      </w:pPr>
      <w:r w:rsidRPr="00E72C7C">
        <w:rPr>
          <w:rFonts w:ascii="Times New Roman" w:eastAsia="Times New Roman" w:hAnsi="Times New Roman" w:cs="Times New Roman"/>
          <w:sz w:val="24"/>
          <w:szCs w:val="24"/>
        </w:rPr>
        <w:t>По</w:t>
      </w:r>
      <w:r w:rsidRPr="00E72C7C">
        <w:rPr>
          <w:rFonts w:ascii="Times New Roman" w:eastAsia="Times New Roman" w:hAnsi="Times New Roman" w:cs="Times New Roman"/>
          <w:sz w:val="24"/>
          <w:szCs w:val="24"/>
        </w:rPr>
        <w:tab/>
        <w:t>____________Экономике</w:t>
      </w:r>
      <w:r w:rsidRPr="00E72C7C">
        <w:rPr>
          <w:rFonts w:ascii="Times New Roman" w:hAnsi="Times New Roman" w:cs="Times New Roman"/>
          <w:bCs/>
          <w:color w:val="000000"/>
          <w:sz w:val="24"/>
          <w:szCs w:val="24"/>
        </w:rPr>
        <w:t>____________</w:t>
      </w:r>
    </w:p>
    <w:p w:rsidR="00E72C7C" w:rsidRPr="00E72C7C" w:rsidRDefault="00E72C7C" w:rsidP="00E72C7C">
      <w:pPr>
        <w:widowControl w:val="0"/>
        <w:autoSpaceDE w:val="0"/>
        <w:autoSpaceDN w:val="0"/>
        <w:spacing w:before="2" w:after="0" w:line="240" w:lineRule="auto"/>
        <w:ind w:left="184" w:right="191"/>
        <w:jc w:val="center"/>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before="180" w:after="0" w:line="240" w:lineRule="auto"/>
        <w:rPr>
          <w:rFonts w:ascii="Times New Roman" w:eastAsia="Times New Roman" w:hAnsi="Times New Roman" w:cs="Times New Roman"/>
          <w:sz w:val="24"/>
          <w:szCs w:val="24"/>
        </w:rPr>
      </w:pPr>
      <w:r w:rsidRPr="00E72C7C">
        <w:rPr>
          <w:rFonts w:ascii="Times New Roman" w:eastAsia="Times New Roman" w:hAnsi="Times New Roman" w:cs="Times New Roman"/>
          <w:sz w:val="24"/>
          <w:szCs w:val="24"/>
        </w:rPr>
        <w:t xml:space="preserve">Уровень  образования  (класс): </w:t>
      </w:r>
      <w:r w:rsidRPr="00E72C7C">
        <w:rPr>
          <w:rFonts w:ascii="Times New Roman" w:hAnsi="Times New Roman" w:cs="Times New Roman"/>
          <w:sz w:val="24"/>
          <w:szCs w:val="24"/>
          <w:u w:val="single"/>
        </w:rPr>
        <w:t xml:space="preserve"> среднее полное  10 – 11   класс </w:t>
      </w:r>
    </w:p>
    <w:p w:rsidR="00E72C7C" w:rsidRPr="00E72C7C" w:rsidRDefault="00E72C7C" w:rsidP="00E72C7C">
      <w:pPr>
        <w:widowControl w:val="0"/>
        <w:tabs>
          <w:tab w:val="left" w:pos="4414"/>
        </w:tabs>
        <w:autoSpaceDE w:val="0"/>
        <w:autoSpaceDN w:val="0"/>
        <w:spacing w:after="0" w:line="204" w:lineRule="exact"/>
        <w:ind w:left="1418"/>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before="7" w:after="0" w:line="240" w:lineRule="auto"/>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sz w:val="24"/>
          <w:szCs w:val="24"/>
        </w:rPr>
      </w:pPr>
      <w:r w:rsidRPr="00E72C7C">
        <w:rPr>
          <w:rFonts w:ascii="Times New Roman" w:eastAsia="Times New Roman" w:hAnsi="Times New Roman" w:cs="Times New Roman"/>
          <w:sz w:val="24"/>
          <w:szCs w:val="24"/>
        </w:rPr>
        <w:t xml:space="preserve">Количество  часов </w:t>
      </w:r>
      <w:r w:rsidRPr="00E72C7C">
        <w:rPr>
          <w:rFonts w:ascii="Times New Roman" w:eastAsia="Times New Roman" w:hAnsi="Times New Roman" w:cs="Times New Roman"/>
          <w:sz w:val="24"/>
          <w:szCs w:val="24"/>
          <w:u w:val="single"/>
        </w:rPr>
        <w:tab/>
        <w:t>70</w:t>
      </w:r>
      <w:r w:rsidRPr="00E72C7C">
        <w:rPr>
          <w:rFonts w:ascii="Times New Roman" w:hAnsi="Times New Roman" w:cs="Times New Roman"/>
          <w:sz w:val="24"/>
          <w:szCs w:val="24"/>
          <w:u w:val="single"/>
        </w:rPr>
        <w:t>/68  (2 часа в неделю)</w:t>
      </w:r>
    </w:p>
    <w:p w:rsidR="00E72C7C" w:rsidRPr="00E72C7C" w:rsidRDefault="00E72C7C" w:rsidP="00E72C7C">
      <w:pPr>
        <w:widowControl w:val="0"/>
        <w:tabs>
          <w:tab w:val="left" w:pos="1405"/>
          <w:tab w:val="left" w:pos="9448"/>
        </w:tabs>
        <w:autoSpaceDE w:val="0"/>
        <w:autoSpaceDN w:val="0"/>
        <w:spacing w:before="230" w:after="240" w:line="240" w:lineRule="auto"/>
        <w:rPr>
          <w:rFonts w:ascii="Times New Roman" w:eastAsia="Times New Roman" w:hAnsi="Times New Roman" w:cs="Times New Roman"/>
          <w:sz w:val="24"/>
          <w:szCs w:val="24"/>
        </w:rPr>
      </w:pPr>
      <w:r w:rsidRPr="00E72C7C">
        <w:rPr>
          <w:rFonts w:ascii="Times New Roman" w:eastAsia="Times New Roman" w:hAnsi="Times New Roman" w:cs="Times New Roman"/>
          <w:sz w:val="24"/>
          <w:szCs w:val="24"/>
        </w:rPr>
        <w:t xml:space="preserve">Учитель  или  группа  учителей  разработчиков  </w:t>
      </w:r>
      <w:proofErr w:type="gramStart"/>
      <w:r w:rsidRPr="00E72C7C">
        <w:rPr>
          <w:rFonts w:ascii="Times New Roman" w:eastAsia="Times New Roman" w:hAnsi="Times New Roman" w:cs="Times New Roman"/>
          <w:sz w:val="24"/>
          <w:szCs w:val="24"/>
        </w:rPr>
        <w:t>рабочей</w:t>
      </w:r>
      <w:proofErr w:type="gramEnd"/>
      <w:r w:rsidRPr="00E72C7C">
        <w:rPr>
          <w:rFonts w:ascii="Times New Roman" w:eastAsia="Times New Roman" w:hAnsi="Times New Roman" w:cs="Times New Roman"/>
          <w:sz w:val="24"/>
          <w:szCs w:val="24"/>
        </w:rPr>
        <w:t xml:space="preserve">  программа</w:t>
      </w: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sz w:val="24"/>
          <w:szCs w:val="24"/>
          <w:u w:val="single"/>
        </w:rPr>
      </w:pPr>
      <w:r w:rsidRPr="00E72C7C">
        <w:rPr>
          <w:rFonts w:ascii="Times New Roman" w:eastAsia="Times New Roman" w:hAnsi="Times New Roman" w:cs="Times New Roman"/>
          <w:sz w:val="24"/>
          <w:szCs w:val="24"/>
        </w:rPr>
        <w:t>_</w:t>
      </w:r>
      <w:r w:rsidRPr="00E72C7C">
        <w:rPr>
          <w:rFonts w:ascii="Times New Roman" w:eastAsia="Times New Roman" w:hAnsi="Times New Roman" w:cs="Times New Roman"/>
          <w:sz w:val="24"/>
          <w:szCs w:val="24"/>
          <w:u w:val="single"/>
        </w:rPr>
        <w:t>Шахбабян  Маргарита Васильевна, учитель  обществознания МБОУСОШ № 20</w:t>
      </w: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sz w:val="24"/>
          <w:szCs w:val="24"/>
          <w:u w:val="single"/>
        </w:rPr>
      </w:pPr>
      <w:r w:rsidRPr="00E72C7C">
        <w:rPr>
          <w:rFonts w:ascii="Times New Roman" w:eastAsia="Times New Roman" w:hAnsi="Times New Roman" w:cs="Times New Roman"/>
          <w:sz w:val="24"/>
          <w:szCs w:val="24"/>
          <w:u w:val="single"/>
        </w:rPr>
        <w:t xml:space="preserve"> Журавлева  Анастасия Михайловна, учитель обществознания МБОУСОШ № 20</w:t>
      </w:r>
    </w:p>
    <w:p w:rsidR="00E72C7C" w:rsidRPr="00E72C7C" w:rsidRDefault="00E72C7C" w:rsidP="00E72C7C">
      <w:pPr>
        <w:widowControl w:val="0"/>
        <w:autoSpaceDE w:val="0"/>
        <w:autoSpaceDN w:val="0"/>
        <w:spacing w:after="0" w:line="240" w:lineRule="auto"/>
        <w:jc w:val="center"/>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before="5" w:after="0" w:line="240" w:lineRule="auto"/>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before="89" w:after="0" w:line="240" w:lineRule="auto"/>
        <w:rPr>
          <w:rFonts w:ascii="Times New Roman" w:eastAsia="Times New Roman" w:hAnsi="Times New Roman" w:cs="Times New Roman"/>
          <w:sz w:val="24"/>
          <w:szCs w:val="24"/>
          <w:u w:val="single"/>
        </w:rPr>
      </w:pPr>
      <w:r w:rsidRPr="00E72C7C">
        <w:rPr>
          <w:rFonts w:ascii="Times New Roman" w:eastAsia="Times New Roman" w:hAnsi="Times New Roman" w:cs="Times New Roman"/>
          <w:sz w:val="24"/>
          <w:szCs w:val="24"/>
        </w:rPr>
        <w:t xml:space="preserve">Программа  разработана  в  соответствии и на основе:  </w:t>
      </w:r>
      <w:r w:rsidRPr="00E72C7C">
        <w:rPr>
          <w:rFonts w:ascii="Times New Roman" w:eastAsia="Times New Roman" w:hAnsi="Times New Roman" w:cs="Times New Roman"/>
          <w:sz w:val="24"/>
          <w:szCs w:val="24"/>
          <w:u w:val="single"/>
        </w:rPr>
        <w:t>ФГОС ООО</w:t>
      </w:r>
    </w:p>
    <w:p w:rsidR="00E72C7C" w:rsidRPr="00E72C7C" w:rsidRDefault="00E72C7C" w:rsidP="00E72C7C">
      <w:pPr>
        <w:widowControl w:val="0"/>
        <w:autoSpaceDE w:val="0"/>
        <w:autoSpaceDN w:val="0"/>
        <w:spacing w:after="0" w:line="202" w:lineRule="exact"/>
        <w:ind w:left="4820"/>
        <w:jc w:val="center"/>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sz w:val="24"/>
          <w:szCs w:val="24"/>
        </w:rPr>
      </w:pPr>
      <w:r w:rsidRPr="00E72C7C">
        <w:rPr>
          <w:rFonts w:ascii="Times New Roman" w:eastAsia="Times New Roman" w:hAnsi="Times New Roman" w:cs="Times New Roman"/>
          <w:sz w:val="24"/>
          <w:szCs w:val="24"/>
        </w:rPr>
        <w:t>с  учетом</w:t>
      </w:r>
    </w:p>
    <w:p w:rsidR="00E72C7C" w:rsidRPr="00E72C7C" w:rsidRDefault="00E72C7C" w:rsidP="00E72C7C">
      <w:pPr>
        <w:widowControl w:val="0"/>
        <w:autoSpaceDE w:val="0"/>
        <w:autoSpaceDN w:val="0"/>
        <w:spacing w:after="0" w:line="240" w:lineRule="auto"/>
        <w:ind w:firstLine="709"/>
        <w:rPr>
          <w:rFonts w:ascii="Times New Roman" w:eastAsia="Times New Roman" w:hAnsi="Times New Roman" w:cs="Times New Roman"/>
          <w:noProof/>
          <w:sz w:val="24"/>
          <w:szCs w:val="24"/>
          <w:u w:val="single"/>
          <w:lang w:eastAsia="ru-RU"/>
        </w:rPr>
      </w:pPr>
      <w:r w:rsidRPr="00E72C7C">
        <w:rPr>
          <w:rFonts w:ascii="Times New Roman" w:eastAsia="Times New Roman" w:hAnsi="Times New Roman" w:cs="Times New Roman"/>
          <w:sz w:val="24"/>
          <w:szCs w:val="24"/>
        </w:rPr>
        <w:t xml:space="preserve"> </w:t>
      </w:r>
      <w:r w:rsidRPr="00E72C7C">
        <w:rPr>
          <w:rFonts w:ascii="Times New Roman" w:hAnsi="Times New Roman" w:cs="Times New Roman"/>
          <w:sz w:val="24"/>
          <w:szCs w:val="24"/>
          <w:u w:val="single"/>
        </w:rPr>
        <w:t>- авторской программы Г.И. Грибанова «Программа курса экономики для 10-11 классов общеобразовательных организаций», издательство «Дрофа» 2017 г</w:t>
      </w:r>
      <w:proofErr w:type="gramStart"/>
      <w:r w:rsidRPr="00E72C7C">
        <w:rPr>
          <w:rFonts w:ascii="Times New Roman" w:hAnsi="Times New Roman" w:cs="Times New Roman"/>
          <w:sz w:val="24"/>
          <w:szCs w:val="24"/>
          <w:u w:val="single"/>
        </w:rPr>
        <w:t>..</w:t>
      </w:r>
      <w:r w:rsidRPr="00E72C7C">
        <w:rPr>
          <w:rFonts w:ascii="Times New Roman" w:eastAsia="Times New Roman" w:hAnsi="Times New Roman" w:cs="Times New Roman"/>
          <w:noProof/>
          <w:sz w:val="24"/>
          <w:szCs w:val="24"/>
          <w:u w:val="single"/>
          <w:lang w:eastAsia="ru-RU"/>
        </w:rPr>
        <w:t xml:space="preserve"> </w:t>
      </w:r>
      <w:proofErr w:type="gramEnd"/>
    </w:p>
    <w:p w:rsidR="00E72C7C" w:rsidRPr="00E72C7C" w:rsidRDefault="00E72C7C" w:rsidP="00E72C7C">
      <w:pPr>
        <w:widowControl w:val="0"/>
        <w:autoSpaceDE w:val="0"/>
        <w:autoSpaceDN w:val="0"/>
        <w:spacing w:before="1" w:after="0" w:line="240" w:lineRule="auto"/>
        <w:jc w:val="center"/>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sz w:val="24"/>
          <w:szCs w:val="24"/>
        </w:rPr>
      </w:pPr>
    </w:p>
    <w:p w:rsidR="00E72C7C" w:rsidRPr="00E72C7C" w:rsidRDefault="00E72C7C" w:rsidP="00E72C7C">
      <w:pPr>
        <w:widowControl w:val="0"/>
        <w:autoSpaceDE w:val="0"/>
        <w:autoSpaceDN w:val="0"/>
        <w:spacing w:after="0" w:line="240" w:lineRule="auto"/>
        <w:rPr>
          <w:rFonts w:ascii="Times New Roman" w:eastAsia="Times New Roman" w:hAnsi="Times New Roman" w:cs="Times New Roman"/>
          <w:sz w:val="24"/>
          <w:szCs w:val="24"/>
        </w:rPr>
      </w:pPr>
      <w:r w:rsidRPr="00E72C7C">
        <w:rPr>
          <w:rFonts w:ascii="Times New Roman" w:eastAsia="Times New Roman" w:hAnsi="Times New Roman" w:cs="Times New Roman"/>
          <w:sz w:val="24"/>
          <w:szCs w:val="24"/>
        </w:rPr>
        <w:t>с учетом УМК</w:t>
      </w:r>
      <w:proofErr w:type="gramStart"/>
      <w:r w:rsidRPr="00E72C7C">
        <w:rPr>
          <w:rFonts w:ascii="Times New Roman" w:hAnsi="Times New Roman" w:cs="Times New Roman"/>
          <w:sz w:val="24"/>
          <w:szCs w:val="24"/>
          <w:u w:val="single"/>
        </w:rPr>
        <w:t xml:space="preserve"> ,</w:t>
      </w:r>
      <w:proofErr w:type="gramEnd"/>
      <w:r w:rsidRPr="00E72C7C">
        <w:rPr>
          <w:rFonts w:ascii="Times New Roman" w:hAnsi="Times New Roman" w:cs="Times New Roman"/>
          <w:sz w:val="24"/>
          <w:szCs w:val="24"/>
          <w:u w:val="single"/>
        </w:rPr>
        <w:t xml:space="preserve"> Экономика 10-11 классы,  Базовый и углубленный уровни,  Р. И. Хасбулатов, Москва, издательство Просвещение, 2020 г. </w:t>
      </w:r>
      <w:r w:rsidRPr="00E72C7C">
        <w:rPr>
          <w:rFonts w:ascii="Times New Roman" w:hAnsi="Times New Roman" w:cs="Times New Roman"/>
          <w:sz w:val="24"/>
          <w:szCs w:val="24"/>
        </w:rPr>
        <w:t>___________________________________</w:t>
      </w:r>
    </w:p>
    <w:p w:rsidR="00E72C7C" w:rsidRDefault="00E72C7C" w:rsidP="008D2DCB">
      <w:pPr>
        <w:pStyle w:val="a3"/>
        <w:jc w:val="center"/>
        <w:rPr>
          <w:rFonts w:ascii="Times New Roman" w:hAnsi="Times New Roman"/>
          <w:b/>
          <w:bCs/>
          <w:sz w:val="28"/>
          <w:szCs w:val="28"/>
        </w:rPr>
      </w:pPr>
    </w:p>
    <w:p w:rsidR="00E72C7C" w:rsidRDefault="00E72C7C" w:rsidP="008D2DCB">
      <w:pPr>
        <w:pStyle w:val="a3"/>
        <w:jc w:val="center"/>
        <w:rPr>
          <w:rFonts w:ascii="Times New Roman" w:hAnsi="Times New Roman"/>
          <w:b/>
          <w:bCs/>
          <w:sz w:val="28"/>
          <w:szCs w:val="28"/>
        </w:rPr>
      </w:pPr>
    </w:p>
    <w:p w:rsidR="00E72C7C" w:rsidRDefault="00E72C7C" w:rsidP="008D2DCB">
      <w:pPr>
        <w:pStyle w:val="a3"/>
        <w:jc w:val="center"/>
        <w:rPr>
          <w:rFonts w:ascii="Times New Roman" w:hAnsi="Times New Roman"/>
          <w:b/>
          <w:bCs/>
          <w:sz w:val="28"/>
          <w:szCs w:val="28"/>
        </w:rPr>
      </w:pPr>
    </w:p>
    <w:p w:rsidR="00E72C7C" w:rsidRDefault="00E72C7C" w:rsidP="008D2DCB">
      <w:pPr>
        <w:pStyle w:val="a3"/>
        <w:jc w:val="center"/>
        <w:rPr>
          <w:rFonts w:ascii="Times New Roman" w:hAnsi="Times New Roman"/>
          <w:b/>
          <w:bCs/>
          <w:sz w:val="28"/>
          <w:szCs w:val="28"/>
        </w:rPr>
      </w:pPr>
    </w:p>
    <w:p w:rsidR="00E72C7C" w:rsidRDefault="00E72C7C" w:rsidP="008D2DCB">
      <w:pPr>
        <w:pStyle w:val="a3"/>
        <w:jc w:val="center"/>
        <w:rPr>
          <w:rFonts w:ascii="Times New Roman" w:hAnsi="Times New Roman"/>
          <w:b/>
          <w:bCs/>
          <w:sz w:val="28"/>
          <w:szCs w:val="28"/>
        </w:rPr>
      </w:pPr>
    </w:p>
    <w:p w:rsidR="00E72C7C" w:rsidRDefault="00E72C7C" w:rsidP="008D2DCB">
      <w:pPr>
        <w:pStyle w:val="a3"/>
        <w:jc w:val="center"/>
        <w:rPr>
          <w:rFonts w:ascii="Times New Roman" w:hAnsi="Times New Roman"/>
          <w:b/>
          <w:bCs/>
          <w:sz w:val="28"/>
          <w:szCs w:val="28"/>
        </w:rPr>
      </w:pPr>
    </w:p>
    <w:p w:rsidR="00E72C7C" w:rsidRDefault="00E72C7C" w:rsidP="008D2DCB">
      <w:pPr>
        <w:pStyle w:val="a3"/>
        <w:jc w:val="center"/>
        <w:rPr>
          <w:rFonts w:ascii="Times New Roman" w:hAnsi="Times New Roman"/>
          <w:b/>
          <w:bCs/>
          <w:sz w:val="28"/>
          <w:szCs w:val="28"/>
        </w:rPr>
      </w:pPr>
    </w:p>
    <w:p w:rsidR="00907995" w:rsidRPr="002532EE" w:rsidRDefault="00907995" w:rsidP="008D2DCB">
      <w:pPr>
        <w:pStyle w:val="a3"/>
        <w:jc w:val="center"/>
        <w:rPr>
          <w:rFonts w:ascii="Times New Roman" w:hAnsi="Times New Roman"/>
          <w:b/>
          <w:bCs/>
          <w:sz w:val="28"/>
          <w:szCs w:val="28"/>
        </w:rPr>
      </w:pPr>
      <w:r w:rsidRPr="002532EE">
        <w:rPr>
          <w:rFonts w:ascii="Times New Roman" w:hAnsi="Times New Roman"/>
          <w:b/>
          <w:bCs/>
          <w:sz w:val="28"/>
          <w:szCs w:val="28"/>
        </w:rPr>
        <w:lastRenderedPageBreak/>
        <w:t>1. Раздел. Планируемые результаты усвоения</w:t>
      </w:r>
      <w:r w:rsidR="009B7764">
        <w:rPr>
          <w:rFonts w:ascii="Times New Roman" w:hAnsi="Times New Roman"/>
          <w:b/>
          <w:bCs/>
          <w:sz w:val="28"/>
          <w:szCs w:val="28"/>
        </w:rPr>
        <w:t xml:space="preserve"> курса </w:t>
      </w:r>
    </w:p>
    <w:p w:rsidR="00907995" w:rsidRPr="002532EE" w:rsidRDefault="00907995" w:rsidP="008D2DCB">
      <w:pPr>
        <w:pStyle w:val="a3"/>
        <w:jc w:val="both"/>
        <w:rPr>
          <w:rFonts w:ascii="Times New Roman" w:hAnsi="Times New Roman"/>
          <w:sz w:val="24"/>
          <w:szCs w:val="24"/>
        </w:rPr>
      </w:pPr>
    </w:p>
    <w:p w:rsidR="00907995" w:rsidRDefault="00907995" w:rsidP="008D2DCB">
      <w:pPr>
        <w:pStyle w:val="a3"/>
        <w:jc w:val="both"/>
        <w:rPr>
          <w:rFonts w:ascii="Times New Roman" w:hAnsi="Times New Roman"/>
          <w:b/>
          <w:bCs/>
          <w:sz w:val="24"/>
          <w:szCs w:val="24"/>
        </w:rPr>
      </w:pPr>
      <w:r w:rsidRPr="002532EE">
        <w:rPr>
          <w:rFonts w:ascii="Times New Roman" w:hAnsi="Times New Roman"/>
          <w:b/>
          <w:bCs/>
          <w:sz w:val="24"/>
          <w:szCs w:val="24"/>
        </w:rPr>
        <w:t>Личностные результаты:</w:t>
      </w:r>
      <w:r w:rsidR="009B7764">
        <w:rPr>
          <w:rFonts w:ascii="Times New Roman" w:hAnsi="Times New Roman"/>
          <w:b/>
          <w:bCs/>
          <w:sz w:val="24"/>
          <w:szCs w:val="24"/>
        </w:rPr>
        <w:t xml:space="preserve"> </w:t>
      </w:r>
    </w:p>
    <w:p w:rsidR="00E2607A" w:rsidRDefault="00E2607A" w:rsidP="00E2607A">
      <w:pPr>
        <w:spacing w:after="0"/>
        <w:ind w:firstLine="567"/>
        <w:jc w:val="both"/>
        <w:rPr>
          <w:rFonts w:ascii="Times New Roman" w:hAnsi="Times New Roman" w:cs="Times New Roman"/>
          <w:i/>
          <w:w w:val="115"/>
          <w:sz w:val="24"/>
          <w:u w:val="single"/>
        </w:rPr>
      </w:pPr>
      <w:r>
        <w:rPr>
          <w:rFonts w:ascii="Times New Roman" w:hAnsi="Times New Roman" w:cs="Times New Roman"/>
          <w:i/>
          <w:w w:val="115"/>
          <w:sz w:val="24"/>
          <w:u w:val="single"/>
        </w:rPr>
        <w:t>1. Патриотическое</w:t>
      </w:r>
      <w:r>
        <w:rPr>
          <w:rFonts w:ascii="Times New Roman" w:hAnsi="Times New Roman" w:cs="Times New Roman"/>
          <w:i/>
          <w:spacing w:val="32"/>
          <w:w w:val="115"/>
          <w:sz w:val="24"/>
          <w:u w:val="single"/>
        </w:rPr>
        <w:t xml:space="preserve"> </w:t>
      </w:r>
      <w:r>
        <w:rPr>
          <w:rFonts w:ascii="Times New Roman" w:hAnsi="Times New Roman" w:cs="Times New Roman"/>
          <w:i/>
          <w:w w:val="115"/>
          <w:sz w:val="24"/>
          <w:u w:val="single"/>
        </w:rPr>
        <w:t>воспитание и формирование российской идентичности:</w:t>
      </w:r>
    </w:p>
    <w:p w:rsidR="00E2607A" w:rsidRPr="00E2607A" w:rsidRDefault="00E2607A" w:rsidP="00E2607A">
      <w:pPr>
        <w:spacing w:after="0"/>
        <w:ind w:firstLine="567"/>
        <w:jc w:val="both"/>
        <w:rPr>
          <w:rFonts w:ascii="Times New Roman" w:hAnsi="Times New Roman" w:cs="Times New Roman"/>
          <w:w w:val="105"/>
          <w:sz w:val="24"/>
          <w:szCs w:val="24"/>
        </w:rPr>
      </w:pPr>
      <w:r w:rsidRPr="00E2607A">
        <w:rPr>
          <w:rFonts w:ascii="Times New Roman" w:hAnsi="Times New Roman" w:cs="Times New Roman"/>
          <w:w w:val="105"/>
          <w:sz w:val="24"/>
          <w:szCs w:val="24"/>
        </w:rPr>
        <w:t>- ценностное</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отношение</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к</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отечественному</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культурному,</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историческому и научному наследию; понимание значения</w:t>
      </w:r>
      <w:r w:rsidRPr="00E2607A">
        <w:rPr>
          <w:rFonts w:ascii="Times New Roman" w:hAnsi="Times New Roman" w:cs="Times New Roman"/>
          <w:spacing w:val="1"/>
          <w:w w:val="105"/>
          <w:sz w:val="24"/>
          <w:szCs w:val="24"/>
        </w:rPr>
        <w:t xml:space="preserve"> </w:t>
      </w:r>
      <w:r w:rsidR="00EF191F">
        <w:rPr>
          <w:rFonts w:ascii="Times New Roman" w:hAnsi="Times New Roman" w:cs="Times New Roman"/>
          <w:spacing w:val="1"/>
          <w:w w:val="105"/>
          <w:sz w:val="24"/>
          <w:szCs w:val="24"/>
        </w:rPr>
        <w:t>экономики</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как</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науки</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в</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жизни</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современного</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общества;</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владение</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 xml:space="preserve">достоверной информацией о передовых мировых </w:t>
      </w:r>
      <w:r w:rsidRPr="00E2607A">
        <w:rPr>
          <w:rFonts w:ascii="Times New Roman" w:hAnsi="Times New Roman" w:cs="Times New Roman"/>
          <w:spacing w:val="-48"/>
          <w:w w:val="105"/>
          <w:sz w:val="24"/>
          <w:szCs w:val="24"/>
        </w:rPr>
        <w:t xml:space="preserve">  </w:t>
      </w:r>
      <w:r w:rsidRPr="00E2607A">
        <w:rPr>
          <w:rFonts w:ascii="Times New Roman" w:hAnsi="Times New Roman" w:cs="Times New Roman"/>
          <w:w w:val="105"/>
          <w:sz w:val="24"/>
          <w:szCs w:val="24"/>
        </w:rPr>
        <w:t>и</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отечественных</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достижениях</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в</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области</w:t>
      </w:r>
      <w:r w:rsidRPr="00E2607A">
        <w:rPr>
          <w:rFonts w:ascii="Times New Roman" w:hAnsi="Times New Roman" w:cs="Times New Roman"/>
          <w:spacing w:val="1"/>
          <w:w w:val="105"/>
          <w:sz w:val="24"/>
          <w:szCs w:val="24"/>
        </w:rPr>
        <w:t xml:space="preserve"> </w:t>
      </w:r>
      <w:r w:rsidR="00EF191F">
        <w:rPr>
          <w:rFonts w:ascii="Times New Roman" w:hAnsi="Times New Roman" w:cs="Times New Roman"/>
          <w:spacing w:val="1"/>
          <w:w w:val="105"/>
          <w:sz w:val="24"/>
          <w:szCs w:val="24"/>
        </w:rPr>
        <w:t>экономики</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и</w:t>
      </w:r>
      <w:r w:rsidRPr="00E2607A">
        <w:rPr>
          <w:rFonts w:ascii="Times New Roman" w:hAnsi="Times New Roman" w:cs="Times New Roman"/>
          <w:spacing w:val="1"/>
          <w:w w:val="105"/>
          <w:sz w:val="24"/>
          <w:szCs w:val="24"/>
        </w:rPr>
        <w:t xml:space="preserve"> </w:t>
      </w:r>
      <w:proofErr w:type="gramStart"/>
      <w:r w:rsidR="00EF191F">
        <w:rPr>
          <w:rFonts w:ascii="Times New Roman" w:hAnsi="Times New Roman" w:cs="Times New Roman"/>
          <w:spacing w:val="1"/>
          <w:w w:val="105"/>
          <w:sz w:val="24"/>
          <w:szCs w:val="24"/>
        </w:rPr>
        <w:t xml:space="preserve">экономических </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технологий</w:t>
      </w:r>
      <w:proofErr w:type="gramEnd"/>
      <w:r w:rsidRPr="00E2607A">
        <w:rPr>
          <w:rFonts w:ascii="Times New Roman" w:hAnsi="Times New Roman" w:cs="Times New Roman"/>
          <w:w w:val="105"/>
          <w:sz w:val="24"/>
          <w:szCs w:val="24"/>
        </w:rPr>
        <w:t>;</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заинтересованность</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в</w:t>
      </w:r>
      <w:r w:rsidRPr="00E2607A">
        <w:rPr>
          <w:rFonts w:ascii="Times New Roman" w:hAnsi="Times New Roman" w:cs="Times New Roman"/>
          <w:spacing w:val="1"/>
          <w:w w:val="105"/>
          <w:sz w:val="24"/>
          <w:szCs w:val="24"/>
        </w:rPr>
        <w:t xml:space="preserve"> </w:t>
      </w:r>
      <w:r w:rsidRPr="00E2607A">
        <w:rPr>
          <w:rFonts w:ascii="Times New Roman" w:hAnsi="Times New Roman" w:cs="Times New Roman"/>
          <w:w w:val="105"/>
          <w:sz w:val="24"/>
          <w:szCs w:val="24"/>
        </w:rPr>
        <w:t>научных знаниях о цифровой трансформации современного общества.</w:t>
      </w:r>
    </w:p>
    <w:p w:rsidR="00E2607A" w:rsidRDefault="00E2607A" w:rsidP="00E2607A">
      <w:pPr>
        <w:spacing w:after="0"/>
        <w:ind w:firstLine="567"/>
        <w:jc w:val="both"/>
        <w:rPr>
          <w:rFonts w:ascii="Times New Roman" w:hAnsi="Times New Roman" w:cs="Times New Roman"/>
          <w:w w:val="105"/>
          <w:sz w:val="24"/>
          <w:szCs w:val="24"/>
        </w:rPr>
      </w:pPr>
      <w:r w:rsidRPr="00E2607A">
        <w:rPr>
          <w:rFonts w:ascii="Times New Roman" w:hAnsi="Times New Roman" w:cs="Times New Roman"/>
          <w:w w:val="105"/>
          <w:sz w:val="24"/>
          <w:szCs w:val="24"/>
        </w:rPr>
        <w:t>- готовность к сужению Отечеству, его защите;</w:t>
      </w:r>
    </w:p>
    <w:p w:rsidR="0014190B" w:rsidRDefault="0014190B" w:rsidP="0014190B">
      <w:pPr>
        <w:spacing w:after="0"/>
        <w:ind w:firstLine="567"/>
        <w:jc w:val="both"/>
        <w:rPr>
          <w:rFonts w:ascii="Times New Roman" w:hAnsi="Times New Roman" w:cs="Times New Roman"/>
          <w:i/>
          <w:sz w:val="24"/>
          <w:u w:val="single"/>
        </w:rPr>
      </w:pPr>
      <w:r>
        <w:rPr>
          <w:rFonts w:ascii="Times New Roman" w:hAnsi="Times New Roman" w:cs="Times New Roman"/>
          <w:i/>
          <w:w w:val="115"/>
          <w:sz w:val="24"/>
          <w:u w:val="single"/>
        </w:rPr>
        <w:t>2. Духовно-нравственное</w:t>
      </w:r>
      <w:r>
        <w:rPr>
          <w:rFonts w:ascii="Times New Roman" w:hAnsi="Times New Roman" w:cs="Times New Roman"/>
          <w:i/>
          <w:spacing w:val="44"/>
          <w:w w:val="115"/>
          <w:sz w:val="24"/>
          <w:u w:val="single"/>
        </w:rPr>
        <w:t xml:space="preserve"> </w:t>
      </w:r>
      <w:r>
        <w:rPr>
          <w:rFonts w:ascii="Times New Roman" w:hAnsi="Times New Roman" w:cs="Times New Roman"/>
          <w:i/>
          <w:w w:val="115"/>
          <w:sz w:val="24"/>
          <w:u w:val="single"/>
        </w:rPr>
        <w:t>воспитание на основе российских ценностей:</w:t>
      </w:r>
    </w:p>
    <w:p w:rsidR="0014190B" w:rsidRDefault="0014190B" w:rsidP="00E2607A">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4190B">
        <w:rPr>
          <w:rFonts w:ascii="Times New Roman" w:hAnsi="Times New Roman" w:cs="Times New Roman"/>
          <w:sz w:val="24"/>
          <w:szCs w:val="24"/>
        </w:rPr>
        <w:t xml:space="preserve">сформированность основ саморазвития </w:t>
      </w:r>
      <w:proofErr w:type="gramStart"/>
      <w:r w:rsidRPr="0014190B">
        <w:rPr>
          <w:rFonts w:ascii="Times New Roman" w:hAnsi="Times New Roman" w:cs="Times New Roman"/>
          <w:sz w:val="24"/>
          <w:szCs w:val="24"/>
        </w:rPr>
        <w:t>м</w:t>
      </w:r>
      <w:proofErr w:type="gramEnd"/>
      <w:r w:rsidRPr="0014190B">
        <w:rPr>
          <w:rFonts w:ascii="Times New Roman" w:hAnsi="Times New Roman" w:cs="Times New Roman"/>
          <w:sz w:val="24"/>
          <w:szCs w:val="24"/>
        </w:rPr>
        <w:t xml:space="preserve"> самовосп</w:t>
      </w:r>
      <w:r>
        <w:rPr>
          <w:rFonts w:ascii="Times New Roman" w:hAnsi="Times New Roman" w:cs="Times New Roman"/>
          <w:sz w:val="24"/>
          <w:szCs w:val="24"/>
        </w:rPr>
        <w:t>и</w:t>
      </w:r>
      <w:r w:rsidRPr="0014190B">
        <w:rPr>
          <w:rFonts w:ascii="Times New Roman" w:hAnsi="Times New Roman" w:cs="Times New Roman"/>
          <w:sz w:val="24"/>
          <w:szCs w:val="24"/>
        </w:rPr>
        <w:t>тания на основе общечеловеческих</w:t>
      </w:r>
      <w:r>
        <w:rPr>
          <w:rFonts w:ascii="Times New Roman" w:hAnsi="Times New Roman" w:cs="Times New Roman"/>
          <w:sz w:val="24"/>
          <w:szCs w:val="24"/>
        </w:rPr>
        <w:t xml:space="preserve"> </w:t>
      </w:r>
      <w:r w:rsidRPr="0014190B">
        <w:rPr>
          <w:rFonts w:ascii="Times New Roman" w:hAnsi="Times New Roman" w:cs="Times New Roman"/>
          <w:sz w:val="24"/>
          <w:szCs w:val="24"/>
        </w:rPr>
        <w:t>нра</w:t>
      </w:r>
      <w:r>
        <w:rPr>
          <w:rFonts w:ascii="Times New Roman" w:hAnsi="Times New Roman" w:cs="Times New Roman"/>
          <w:sz w:val="24"/>
          <w:szCs w:val="24"/>
        </w:rPr>
        <w:t>вственных ценностей и идеалов российского общества;</w:t>
      </w:r>
    </w:p>
    <w:p w:rsidR="000B7861" w:rsidRDefault="0014190B" w:rsidP="00E260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готовность к самостоятельной, способной, творческой и ответственной деятельности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образовательной, проектно-исследовательской, коммуникативной и др.) ; - формирование толерантного сознания и поведения личности в поликультурном мире, способность вести диалог с другими людьми, достигать </w:t>
      </w:r>
      <w:r w:rsidR="000B7861">
        <w:rPr>
          <w:rFonts w:ascii="Times New Roman" w:hAnsi="Times New Roman" w:cs="Times New Roman"/>
          <w:sz w:val="24"/>
          <w:szCs w:val="24"/>
        </w:rPr>
        <w:t>в нем взаимопонимания, находить общие цели и сотрудничать для достижения их</w:t>
      </w:r>
    </w:p>
    <w:p w:rsidR="00EF191F" w:rsidRDefault="0014190B" w:rsidP="00EF191F">
      <w:pPr>
        <w:spacing w:after="0"/>
        <w:ind w:firstLine="567"/>
        <w:jc w:val="both"/>
        <w:rPr>
          <w:rFonts w:ascii="Times New Roman" w:hAnsi="Times New Roman" w:cs="Times New Roman"/>
          <w:i/>
          <w:sz w:val="24"/>
          <w:u w:val="single"/>
        </w:rPr>
      </w:pPr>
      <w:r>
        <w:rPr>
          <w:rFonts w:ascii="Times New Roman" w:hAnsi="Times New Roman" w:cs="Times New Roman"/>
          <w:sz w:val="24"/>
          <w:szCs w:val="24"/>
        </w:rPr>
        <w:t>.</w:t>
      </w:r>
      <w:r w:rsidR="00EF191F" w:rsidRPr="00EF191F">
        <w:rPr>
          <w:rFonts w:ascii="Times New Roman" w:hAnsi="Times New Roman" w:cs="Times New Roman"/>
          <w:i/>
          <w:w w:val="115"/>
          <w:sz w:val="24"/>
          <w:u w:val="single"/>
        </w:rPr>
        <w:t xml:space="preserve"> </w:t>
      </w:r>
      <w:r w:rsidR="00EF191F">
        <w:rPr>
          <w:rFonts w:ascii="Times New Roman" w:hAnsi="Times New Roman" w:cs="Times New Roman"/>
          <w:i/>
          <w:w w:val="115"/>
          <w:sz w:val="24"/>
          <w:u w:val="single"/>
        </w:rPr>
        <w:t>3. Гражданское</w:t>
      </w:r>
      <w:r w:rsidR="00EF191F">
        <w:rPr>
          <w:rFonts w:ascii="Times New Roman" w:hAnsi="Times New Roman" w:cs="Times New Roman"/>
          <w:i/>
          <w:spacing w:val="42"/>
          <w:w w:val="115"/>
          <w:sz w:val="24"/>
          <w:u w:val="single"/>
        </w:rPr>
        <w:t xml:space="preserve"> </w:t>
      </w:r>
      <w:r w:rsidR="00EF191F">
        <w:rPr>
          <w:rFonts w:ascii="Times New Roman" w:hAnsi="Times New Roman" w:cs="Times New Roman"/>
          <w:i/>
          <w:w w:val="115"/>
          <w:sz w:val="24"/>
          <w:u w:val="single"/>
        </w:rPr>
        <w:t>воспитание:</w:t>
      </w:r>
    </w:p>
    <w:p w:rsidR="00907995" w:rsidRDefault="00EF191F" w:rsidP="00EF191F">
      <w:pPr>
        <w:pStyle w:val="a3"/>
        <w:jc w:val="both"/>
        <w:rPr>
          <w:rFonts w:ascii="Times New Roman" w:hAnsi="Times New Roman"/>
          <w:sz w:val="24"/>
          <w:szCs w:val="24"/>
        </w:rPr>
      </w:pPr>
      <w:r>
        <w:rPr>
          <w:rFonts w:ascii="Times New Roman" w:hAnsi="Times New Roman"/>
          <w:b/>
          <w:bCs/>
          <w:sz w:val="24"/>
          <w:szCs w:val="24"/>
        </w:rPr>
        <w:t xml:space="preserve">- </w:t>
      </w:r>
      <w:r w:rsidR="00907995" w:rsidRPr="00E2607A">
        <w:rPr>
          <w:rFonts w:ascii="Times New Roman" w:hAnsi="Times New Roman"/>
          <w:sz w:val="24"/>
          <w:szCs w:val="24"/>
        </w:rPr>
        <w:t>осознание себя гражданами России, патриотами, ответственными членами российского общества; воспитание активной гражданской позиции, гордости за достижения своей Родины;</w:t>
      </w:r>
      <w:r w:rsidR="002532EE" w:rsidRPr="00E2607A">
        <w:rPr>
          <w:rFonts w:ascii="Times New Roman" w:hAnsi="Times New Roman"/>
          <w:sz w:val="24"/>
          <w:szCs w:val="24"/>
        </w:rPr>
        <w:t xml:space="preserve"> ценностное отношение к отечественному культурному и научному наследованию.</w:t>
      </w:r>
    </w:p>
    <w:p w:rsidR="00EF191F" w:rsidRDefault="00EF191F" w:rsidP="00EF191F">
      <w:pPr>
        <w:pStyle w:val="a3"/>
        <w:jc w:val="both"/>
        <w:rPr>
          <w:rFonts w:ascii="Times New Roman" w:hAnsi="Times New Roman"/>
          <w:sz w:val="24"/>
          <w:szCs w:val="24"/>
        </w:rPr>
      </w:pPr>
      <w:r>
        <w:rPr>
          <w:rFonts w:ascii="Times New Roman" w:hAnsi="Times New Roman"/>
          <w:sz w:val="24"/>
          <w:szCs w:val="24"/>
        </w:rPr>
        <w:t xml:space="preserve">- </w:t>
      </w:r>
      <w:r w:rsidRPr="00E2607A">
        <w:rPr>
          <w:rFonts w:ascii="Times New Roman" w:hAnsi="Times New Roman"/>
          <w:sz w:val="24"/>
          <w:szCs w:val="24"/>
        </w:rPr>
        <w:t>формирование умения принимать рациональные решения в условиях ограниченности ресурсов, оценивать и принимать ответственность за свои решения для себя и окружающих</w:t>
      </w:r>
      <w:r>
        <w:rPr>
          <w:rFonts w:ascii="Times New Roman" w:hAnsi="Times New Roman"/>
          <w:sz w:val="24"/>
          <w:szCs w:val="24"/>
        </w:rPr>
        <w:t>;</w:t>
      </w:r>
    </w:p>
    <w:p w:rsidR="00C7481F" w:rsidRDefault="00C7481F" w:rsidP="00C7481F">
      <w:pPr>
        <w:spacing w:after="0"/>
        <w:ind w:firstLine="567"/>
        <w:jc w:val="both"/>
        <w:rPr>
          <w:rFonts w:ascii="Times New Roman" w:hAnsi="Times New Roman" w:cs="Times New Roman"/>
          <w:i/>
          <w:sz w:val="24"/>
          <w:szCs w:val="24"/>
          <w:u w:val="single"/>
        </w:rPr>
      </w:pPr>
      <w:r>
        <w:rPr>
          <w:rFonts w:ascii="Times New Roman" w:hAnsi="Times New Roman" w:cs="Times New Roman"/>
          <w:i/>
          <w:w w:val="120"/>
          <w:sz w:val="24"/>
          <w:szCs w:val="24"/>
          <w:u w:val="single"/>
        </w:rPr>
        <w:t>4. Ценности</w:t>
      </w:r>
      <w:r>
        <w:rPr>
          <w:rFonts w:ascii="Times New Roman" w:hAnsi="Times New Roman" w:cs="Times New Roman"/>
          <w:i/>
          <w:spacing w:val="30"/>
          <w:w w:val="120"/>
          <w:sz w:val="24"/>
          <w:szCs w:val="24"/>
          <w:u w:val="single"/>
        </w:rPr>
        <w:t xml:space="preserve"> </w:t>
      </w:r>
      <w:r>
        <w:rPr>
          <w:rFonts w:ascii="Times New Roman" w:hAnsi="Times New Roman" w:cs="Times New Roman"/>
          <w:i/>
          <w:w w:val="120"/>
          <w:sz w:val="24"/>
          <w:szCs w:val="24"/>
          <w:u w:val="single"/>
        </w:rPr>
        <w:t>научного</w:t>
      </w:r>
      <w:r>
        <w:rPr>
          <w:rFonts w:ascii="Times New Roman" w:hAnsi="Times New Roman" w:cs="Times New Roman"/>
          <w:i/>
          <w:spacing w:val="30"/>
          <w:w w:val="120"/>
          <w:sz w:val="24"/>
          <w:szCs w:val="24"/>
          <w:u w:val="single"/>
        </w:rPr>
        <w:t xml:space="preserve"> </w:t>
      </w:r>
      <w:r>
        <w:rPr>
          <w:rFonts w:ascii="Times New Roman" w:hAnsi="Times New Roman" w:cs="Times New Roman"/>
          <w:i/>
          <w:w w:val="120"/>
          <w:sz w:val="24"/>
          <w:szCs w:val="24"/>
          <w:u w:val="single"/>
        </w:rPr>
        <w:t>познания:</w:t>
      </w:r>
    </w:p>
    <w:p w:rsidR="00907995" w:rsidRPr="00E2607A" w:rsidRDefault="00C7481F" w:rsidP="00C7481F">
      <w:pPr>
        <w:pStyle w:val="a3"/>
        <w:jc w:val="both"/>
        <w:rPr>
          <w:rFonts w:ascii="Times New Roman" w:hAnsi="Times New Roman"/>
          <w:sz w:val="24"/>
          <w:szCs w:val="24"/>
        </w:rPr>
      </w:pPr>
      <w:r>
        <w:rPr>
          <w:rFonts w:ascii="Times New Roman" w:hAnsi="Times New Roman"/>
          <w:sz w:val="24"/>
          <w:szCs w:val="24"/>
        </w:rPr>
        <w:t>- р</w:t>
      </w:r>
      <w:r w:rsidR="00C16F35" w:rsidRPr="00E2607A">
        <w:rPr>
          <w:rFonts w:ascii="Times New Roman" w:hAnsi="Times New Roman"/>
          <w:sz w:val="24"/>
          <w:szCs w:val="24"/>
        </w:rPr>
        <w:t xml:space="preserve">азвитие мировоззренческих представлений соответствующих современному уровню развития науки и составляющих основу для понимания научной картины мира, представлений об основных закономерностях природы, взаимодействиях человека с природой;  </w:t>
      </w:r>
      <w:r w:rsidR="00907995" w:rsidRPr="00E2607A">
        <w:rPr>
          <w:rFonts w:ascii="Times New Roman" w:hAnsi="Times New Roman"/>
          <w:sz w:val="24"/>
          <w:szCs w:val="24"/>
        </w:rPr>
        <w:t>формирование личных мотивов для получения экономических знаний и навыков, для выбора будущей профессии с опорой на экономические знания;</w:t>
      </w:r>
      <w:r w:rsidR="00C16F35" w:rsidRPr="00E2607A">
        <w:rPr>
          <w:rFonts w:ascii="Times New Roman" w:hAnsi="Times New Roman"/>
          <w:sz w:val="24"/>
          <w:szCs w:val="24"/>
        </w:rPr>
        <w:t xml:space="preserve"> </w:t>
      </w:r>
    </w:p>
    <w:p w:rsidR="00907995" w:rsidRPr="00E2607A" w:rsidRDefault="00C7481F" w:rsidP="00C7481F">
      <w:pPr>
        <w:pStyle w:val="a3"/>
        <w:jc w:val="both"/>
        <w:rPr>
          <w:rFonts w:ascii="Times New Roman" w:hAnsi="Times New Roman"/>
          <w:sz w:val="24"/>
          <w:szCs w:val="24"/>
        </w:rPr>
      </w:pPr>
      <w:r>
        <w:rPr>
          <w:rFonts w:ascii="Times New Roman" w:hAnsi="Times New Roman"/>
          <w:sz w:val="24"/>
          <w:szCs w:val="24"/>
        </w:rPr>
        <w:t>- - овладение навыками познавательной, учебн</w:t>
      </w:r>
      <w:proofErr w:type="gramStart"/>
      <w:r>
        <w:rPr>
          <w:rFonts w:ascii="Times New Roman" w:hAnsi="Times New Roman"/>
          <w:sz w:val="24"/>
          <w:szCs w:val="24"/>
        </w:rPr>
        <w:t>о-</w:t>
      </w:r>
      <w:proofErr w:type="gramEnd"/>
      <w:r>
        <w:rPr>
          <w:rFonts w:ascii="Times New Roman" w:hAnsi="Times New Roman"/>
          <w:sz w:val="24"/>
          <w:szCs w:val="24"/>
        </w:rPr>
        <w:t xml:space="preserve"> исследовательской и проектной деятельности, навыками решения проблем: способность и готовность к самостоятельному поиску методов решения практических задач, применению различных методов познания для изучения различных сторон окружающей действительности;</w:t>
      </w:r>
    </w:p>
    <w:p w:rsidR="00907995" w:rsidRDefault="00C7481F" w:rsidP="00C7481F">
      <w:pPr>
        <w:pStyle w:val="a3"/>
        <w:jc w:val="both"/>
        <w:rPr>
          <w:rFonts w:ascii="Times New Roman" w:hAnsi="Times New Roman"/>
          <w:sz w:val="24"/>
          <w:szCs w:val="24"/>
        </w:rPr>
      </w:pPr>
      <w:r>
        <w:rPr>
          <w:rFonts w:ascii="Times New Roman" w:hAnsi="Times New Roman"/>
          <w:sz w:val="24"/>
          <w:szCs w:val="24"/>
        </w:rPr>
        <w:t>-</w:t>
      </w:r>
      <w:r w:rsidR="00907995" w:rsidRPr="00E2607A">
        <w:rPr>
          <w:rFonts w:ascii="Times New Roman" w:hAnsi="Times New Roman"/>
          <w:sz w:val="24"/>
          <w:szCs w:val="24"/>
        </w:rPr>
        <w:t>формирование умения оценивать и аргументировать свою точку зрения по экономическим проблемам, различным аспектам социально-экономической политики государства;</w:t>
      </w:r>
    </w:p>
    <w:p w:rsidR="002F7AAB" w:rsidRDefault="002F7AAB" w:rsidP="002F7AAB">
      <w:pPr>
        <w:spacing w:after="0"/>
        <w:ind w:firstLine="567"/>
        <w:jc w:val="both"/>
        <w:rPr>
          <w:rFonts w:ascii="Times New Roman" w:hAnsi="Times New Roman" w:cs="Times New Roman"/>
          <w:i/>
          <w:sz w:val="24"/>
          <w:szCs w:val="24"/>
          <w:u w:val="single"/>
        </w:rPr>
      </w:pPr>
      <w:r>
        <w:rPr>
          <w:rFonts w:ascii="Times New Roman" w:hAnsi="Times New Roman" w:cs="Times New Roman"/>
          <w:i/>
          <w:w w:val="115"/>
          <w:sz w:val="24"/>
          <w:szCs w:val="24"/>
          <w:u w:val="single"/>
        </w:rPr>
        <w:t>5. Формирование</w:t>
      </w:r>
      <w:r>
        <w:rPr>
          <w:rFonts w:ascii="Times New Roman" w:hAnsi="Times New Roman" w:cs="Times New Roman"/>
          <w:i/>
          <w:spacing w:val="25"/>
          <w:w w:val="115"/>
          <w:sz w:val="24"/>
          <w:szCs w:val="24"/>
          <w:u w:val="single"/>
        </w:rPr>
        <w:t xml:space="preserve"> </w:t>
      </w:r>
      <w:r>
        <w:rPr>
          <w:rFonts w:ascii="Times New Roman" w:hAnsi="Times New Roman" w:cs="Times New Roman"/>
          <w:i/>
          <w:w w:val="115"/>
          <w:sz w:val="24"/>
          <w:szCs w:val="24"/>
          <w:u w:val="single"/>
        </w:rPr>
        <w:t>культуры здоровья:</w:t>
      </w:r>
    </w:p>
    <w:p w:rsidR="002F7AAB" w:rsidRDefault="002F7AAB" w:rsidP="002F7AAB">
      <w:pPr>
        <w:spacing w:after="0"/>
        <w:ind w:firstLine="567"/>
        <w:jc w:val="both"/>
        <w:rPr>
          <w:rFonts w:ascii="Times New Roman" w:hAnsi="Times New Roman" w:cs="Times New Roman"/>
          <w:spacing w:val="47"/>
          <w:w w:val="105"/>
          <w:sz w:val="24"/>
          <w:szCs w:val="24"/>
        </w:rPr>
      </w:pPr>
      <w:r>
        <w:rPr>
          <w:rFonts w:ascii="Times New Roman" w:hAnsi="Times New Roman" w:cs="Times New Roman"/>
          <w:w w:val="105"/>
          <w:sz w:val="24"/>
          <w:szCs w:val="24"/>
        </w:rPr>
        <w:t>осознание</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ценности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жизни;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ответственное</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отношение</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к</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своему</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здоровью;</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установка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на здоровый образ жизни, в</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том</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числе</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за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счёт</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освоения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соблюдения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требований безопасности жизнедеятельности и </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безопасной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эксплуатации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средств</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информационных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коммуникационных</w:t>
      </w:r>
      <w:r>
        <w:rPr>
          <w:rFonts w:ascii="Times New Roman" w:hAnsi="Times New Roman" w:cs="Times New Roman"/>
          <w:spacing w:val="47"/>
          <w:w w:val="105"/>
          <w:sz w:val="24"/>
          <w:szCs w:val="24"/>
        </w:rPr>
        <w:t xml:space="preserve"> </w:t>
      </w:r>
      <w:r>
        <w:rPr>
          <w:rFonts w:ascii="Times New Roman" w:hAnsi="Times New Roman" w:cs="Times New Roman"/>
          <w:w w:val="105"/>
          <w:sz w:val="24"/>
          <w:szCs w:val="24"/>
        </w:rPr>
        <w:t>технологий.</w:t>
      </w:r>
      <w:r>
        <w:rPr>
          <w:rFonts w:ascii="Times New Roman" w:hAnsi="Times New Roman" w:cs="Times New Roman"/>
          <w:spacing w:val="47"/>
          <w:w w:val="105"/>
          <w:sz w:val="24"/>
          <w:szCs w:val="24"/>
        </w:rPr>
        <w:t xml:space="preserve"> </w:t>
      </w:r>
    </w:p>
    <w:p w:rsidR="000E2259" w:rsidRDefault="000E2259" w:rsidP="000E2259">
      <w:pPr>
        <w:spacing w:after="0"/>
        <w:ind w:firstLine="567"/>
        <w:jc w:val="both"/>
        <w:rPr>
          <w:rFonts w:ascii="Times New Roman" w:hAnsi="Times New Roman" w:cs="Times New Roman"/>
          <w:i/>
          <w:sz w:val="24"/>
          <w:szCs w:val="24"/>
          <w:u w:val="single"/>
        </w:rPr>
      </w:pPr>
      <w:r>
        <w:rPr>
          <w:rFonts w:ascii="Times New Roman" w:hAnsi="Times New Roman" w:cs="Times New Roman"/>
          <w:i/>
          <w:w w:val="115"/>
          <w:sz w:val="24"/>
          <w:szCs w:val="24"/>
          <w:u w:val="single"/>
        </w:rPr>
        <w:t>6. Трудовое</w:t>
      </w:r>
      <w:r>
        <w:rPr>
          <w:rFonts w:ascii="Times New Roman" w:hAnsi="Times New Roman" w:cs="Times New Roman"/>
          <w:i/>
          <w:spacing w:val="25"/>
          <w:w w:val="115"/>
          <w:sz w:val="24"/>
          <w:szCs w:val="24"/>
          <w:u w:val="single"/>
        </w:rPr>
        <w:t xml:space="preserve"> </w:t>
      </w:r>
      <w:r>
        <w:rPr>
          <w:rFonts w:ascii="Times New Roman" w:hAnsi="Times New Roman" w:cs="Times New Roman"/>
          <w:i/>
          <w:w w:val="115"/>
          <w:sz w:val="24"/>
          <w:szCs w:val="24"/>
          <w:u w:val="single"/>
        </w:rPr>
        <w:t>воспитание и профессиональное самоопределение:</w:t>
      </w:r>
    </w:p>
    <w:p w:rsidR="000E2259" w:rsidRDefault="000E2259" w:rsidP="000E2259">
      <w:pPr>
        <w:spacing w:after="0"/>
        <w:ind w:firstLine="567"/>
        <w:jc w:val="both"/>
        <w:rPr>
          <w:rFonts w:ascii="Times New Roman" w:hAnsi="Times New Roman" w:cs="Times New Roman"/>
          <w:sz w:val="24"/>
          <w:szCs w:val="24"/>
        </w:rPr>
      </w:pPr>
      <w:r>
        <w:rPr>
          <w:rFonts w:ascii="Times New Roman" w:hAnsi="Times New Roman" w:cs="Times New Roman"/>
          <w:w w:val="105"/>
          <w:sz w:val="24"/>
          <w:szCs w:val="24"/>
        </w:rPr>
        <w:lastRenderedPageBreak/>
        <w:t xml:space="preserve"> - интерес</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к</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практическому</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изучению</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профессий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труда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в</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сферах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профессиональной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деятельности,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связанных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w:t>
      </w:r>
      <w:r>
        <w:rPr>
          <w:rFonts w:ascii="Times New Roman" w:hAnsi="Times New Roman" w:cs="Times New Roman"/>
          <w:spacing w:val="1"/>
          <w:w w:val="105"/>
          <w:sz w:val="24"/>
          <w:szCs w:val="24"/>
        </w:rPr>
        <w:t xml:space="preserve"> обществоведческими науками</w:t>
      </w:r>
      <w:r>
        <w:rPr>
          <w:rFonts w:ascii="Times New Roman" w:hAnsi="Times New Roman" w:cs="Times New Roman"/>
          <w:w w:val="105"/>
          <w:sz w:val="24"/>
          <w:szCs w:val="24"/>
        </w:rPr>
        <w:t>;</w:t>
      </w:r>
    </w:p>
    <w:p w:rsidR="000E2259" w:rsidRDefault="000E2259" w:rsidP="000E2259">
      <w:pPr>
        <w:spacing w:after="0"/>
        <w:ind w:firstLine="567"/>
        <w:jc w:val="both"/>
        <w:rPr>
          <w:rFonts w:ascii="Times New Roman" w:hAnsi="Times New Roman" w:cs="Times New Roman"/>
          <w:sz w:val="24"/>
          <w:szCs w:val="24"/>
        </w:rPr>
      </w:pPr>
      <w:r>
        <w:rPr>
          <w:rFonts w:ascii="Times New Roman" w:hAnsi="Times New Roman" w:cs="Times New Roman"/>
          <w:w w:val="105"/>
          <w:sz w:val="24"/>
          <w:szCs w:val="24"/>
        </w:rPr>
        <w:t>- осознанный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выбор</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построение</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индивидуальной</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траектории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образования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жизненных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планов</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учётом</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личных</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48"/>
          <w:w w:val="105"/>
          <w:sz w:val="24"/>
          <w:szCs w:val="24"/>
        </w:rPr>
        <w:t xml:space="preserve"> </w:t>
      </w:r>
      <w:r>
        <w:rPr>
          <w:rFonts w:ascii="Times New Roman" w:hAnsi="Times New Roman" w:cs="Times New Roman"/>
          <w:w w:val="105"/>
          <w:sz w:val="24"/>
          <w:szCs w:val="24"/>
        </w:rPr>
        <w:t>общественных</w:t>
      </w:r>
      <w:r>
        <w:rPr>
          <w:rFonts w:ascii="Times New Roman" w:hAnsi="Times New Roman" w:cs="Times New Roman"/>
          <w:spacing w:val="45"/>
          <w:w w:val="105"/>
          <w:sz w:val="24"/>
          <w:szCs w:val="24"/>
        </w:rPr>
        <w:t xml:space="preserve"> </w:t>
      </w:r>
      <w:r>
        <w:rPr>
          <w:rFonts w:ascii="Times New Roman" w:hAnsi="Times New Roman" w:cs="Times New Roman"/>
          <w:w w:val="105"/>
          <w:sz w:val="24"/>
          <w:szCs w:val="24"/>
        </w:rPr>
        <w:t>интересов</w:t>
      </w:r>
      <w:r>
        <w:rPr>
          <w:rFonts w:ascii="Times New Roman" w:hAnsi="Times New Roman" w:cs="Times New Roman"/>
          <w:spacing w:val="45"/>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46"/>
          <w:w w:val="105"/>
          <w:sz w:val="24"/>
          <w:szCs w:val="24"/>
        </w:rPr>
        <w:t xml:space="preserve"> </w:t>
      </w:r>
      <w:r>
        <w:rPr>
          <w:rFonts w:ascii="Times New Roman" w:hAnsi="Times New Roman" w:cs="Times New Roman"/>
          <w:w w:val="105"/>
          <w:sz w:val="24"/>
          <w:szCs w:val="24"/>
        </w:rPr>
        <w:t>потребностей.</w:t>
      </w:r>
    </w:p>
    <w:p w:rsidR="000E2259" w:rsidRDefault="000E2259" w:rsidP="000E2259">
      <w:pPr>
        <w:pStyle w:val="a7"/>
        <w:shd w:val="clear" w:color="auto" w:fill="FFFFFF"/>
        <w:spacing w:before="0" w:beforeAutospacing="0" w:afterAutospacing="0"/>
        <w:ind w:left="284"/>
        <w:jc w:val="both"/>
        <w:rPr>
          <w:color w:val="000000"/>
        </w:rPr>
      </w:pPr>
      <w:r>
        <w:rPr>
          <w:color w:val="000000"/>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E53BA" w:rsidRDefault="00AE53BA" w:rsidP="000E2259">
      <w:pPr>
        <w:pStyle w:val="a7"/>
        <w:shd w:val="clear" w:color="auto" w:fill="FFFFFF"/>
        <w:spacing w:before="0" w:beforeAutospacing="0" w:afterAutospacing="0"/>
        <w:ind w:left="284"/>
        <w:jc w:val="both"/>
        <w:rPr>
          <w:color w:val="000000"/>
        </w:rPr>
      </w:pPr>
      <w:r>
        <w:rPr>
          <w:color w:val="000000"/>
        </w:rPr>
        <w:t xml:space="preserve"> - </w:t>
      </w:r>
      <w:r w:rsidRPr="00E2607A">
        <w:t>приобретение опыта самостоятельной исследовательской деятельности в области экономики</w:t>
      </w:r>
    </w:p>
    <w:p w:rsidR="000E2259" w:rsidRDefault="000E2259" w:rsidP="000E2259">
      <w:pPr>
        <w:pStyle w:val="a7"/>
        <w:shd w:val="clear" w:color="auto" w:fill="FFFFFF"/>
        <w:spacing w:before="0" w:beforeAutospacing="0" w:afterAutospacing="0"/>
        <w:ind w:left="284"/>
        <w:jc w:val="both"/>
        <w:rPr>
          <w:color w:val="000000"/>
        </w:rPr>
      </w:pPr>
      <w:r>
        <w:rPr>
          <w:color w:val="000000"/>
        </w:rPr>
        <w:t xml:space="preserve"> </w:t>
      </w:r>
      <w:proofErr w:type="gramStart"/>
      <w:r>
        <w:rPr>
          <w:color w:val="000000"/>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участие в общественно-полезной деятельности, учебно-исследовательской, творческой;  </w:t>
      </w:r>
      <w:proofErr w:type="gramEnd"/>
    </w:p>
    <w:p w:rsidR="00D115B6" w:rsidRDefault="00D115B6" w:rsidP="00D115B6">
      <w:pPr>
        <w:spacing w:after="0"/>
        <w:ind w:firstLine="567"/>
        <w:jc w:val="both"/>
        <w:rPr>
          <w:rFonts w:ascii="Times New Roman" w:hAnsi="Times New Roman" w:cs="Times New Roman"/>
          <w:i/>
          <w:sz w:val="24"/>
          <w:szCs w:val="24"/>
          <w:u w:val="single"/>
        </w:rPr>
      </w:pPr>
      <w:r>
        <w:rPr>
          <w:rFonts w:ascii="Times New Roman" w:hAnsi="Times New Roman" w:cs="Times New Roman"/>
          <w:i/>
          <w:w w:val="115"/>
          <w:sz w:val="24"/>
          <w:szCs w:val="24"/>
          <w:u w:val="single"/>
        </w:rPr>
        <w:t>7. Экологическое</w:t>
      </w:r>
      <w:r>
        <w:rPr>
          <w:rFonts w:ascii="Times New Roman" w:hAnsi="Times New Roman" w:cs="Times New Roman"/>
          <w:i/>
          <w:spacing w:val="9"/>
          <w:w w:val="115"/>
          <w:sz w:val="24"/>
          <w:szCs w:val="24"/>
          <w:u w:val="single"/>
        </w:rPr>
        <w:t xml:space="preserve"> </w:t>
      </w:r>
      <w:r>
        <w:rPr>
          <w:rFonts w:ascii="Times New Roman" w:hAnsi="Times New Roman" w:cs="Times New Roman"/>
          <w:i/>
          <w:w w:val="115"/>
          <w:sz w:val="24"/>
          <w:szCs w:val="24"/>
          <w:u w:val="single"/>
        </w:rPr>
        <w:t>воспитание:</w:t>
      </w:r>
    </w:p>
    <w:p w:rsidR="000E2259" w:rsidRDefault="00D115B6" w:rsidP="00D115B6">
      <w:pPr>
        <w:spacing w:after="0"/>
        <w:ind w:firstLine="567"/>
        <w:jc w:val="both"/>
        <w:rPr>
          <w:rFonts w:ascii="Times New Roman" w:hAnsi="Times New Roman" w:cs="Times New Roman"/>
          <w:color w:val="000000"/>
          <w:sz w:val="24"/>
          <w:szCs w:val="24"/>
        </w:rPr>
      </w:pPr>
      <w:r>
        <w:rPr>
          <w:color w:val="000000"/>
        </w:rPr>
        <w:t xml:space="preserve">_ </w:t>
      </w:r>
      <w:r w:rsidRPr="00D115B6">
        <w:rPr>
          <w:rFonts w:ascii="Times New Roman" w:hAnsi="Times New Roman" w:cs="Times New Roman"/>
          <w:color w:val="000000"/>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способность применять знания, полученные при изучении предмета, для решения задач, связанных с окружающей средой, повышения уровня экологической культуры</w:t>
      </w:r>
    </w:p>
    <w:p w:rsidR="00D115B6" w:rsidRPr="00E2607A" w:rsidRDefault="00D115B6" w:rsidP="00D115B6">
      <w:pPr>
        <w:pStyle w:val="a3"/>
        <w:numPr>
          <w:ilvl w:val="0"/>
          <w:numId w:val="1"/>
        </w:numPr>
        <w:jc w:val="both"/>
        <w:rPr>
          <w:rFonts w:ascii="Times New Roman" w:hAnsi="Times New Roman"/>
          <w:sz w:val="24"/>
          <w:szCs w:val="24"/>
        </w:rPr>
      </w:pPr>
      <w:r>
        <w:rPr>
          <w:rFonts w:ascii="Times New Roman" w:hAnsi="Times New Roman"/>
          <w:color w:val="000000"/>
          <w:sz w:val="24"/>
          <w:szCs w:val="24"/>
        </w:rPr>
        <w:t xml:space="preserve">- </w:t>
      </w:r>
      <w:r w:rsidRPr="00E2607A">
        <w:rPr>
          <w:rFonts w:ascii="Times New Roman" w:hAnsi="Times New Roman"/>
          <w:sz w:val="24"/>
          <w:szCs w:val="24"/>
        </w:rPr>
        <w:t>способность применять знания, получаемые при изучении предмета, для решения задач, связанных с окружающей природной средой, повышения уровня экологические: знать последствия внешних эффектов, уметь оценить воздействие различных видов экономической деятельности на окружающую среду.</w:t>
      </w:r>
    </w:p>
    <w:p w:rsidR="00AE53BA" w:rsidRDefault="00AE53BA" w:rsidP="00AE53BA">
      <w:pPr>
        <w:spacing w:after="0"/>
        <w:ind w:firstLine="567"/>
        <w:jc w:val="both"/>
        <w:rPr>
          <w:rFonts w:ascii="Times New Roman" w:hAnsi="Times New Roman" w:cs="Times New Roman"/>
          <w:i/>
          <w:sz w:val="24"/>
          <w:szCs w:val="24"/>
          <w:u w:val="single"/>
        </w:rPr>
      </w:pPr>
      <w:r>
        <w:rPr>
          <w:rFonts w:ascii="Times New Roman" w:hAnsi="Times New Roman" w:cs="Times New Roman"/>
          <w:i/>
          <w:w w:val="115"/>
          <w:sz w:val="24"/>
          <w:szCs w:val="24"/>
          <w:u w:val="single"/>
        </w:rPr>
        <w:t>8. Эстетическое воспитание:</w:t>
      </w:r>
    </w:p>
    <w:p w:rsidR="00AE53BA" w:rsidRDefault="00AE53BA" w:rsidP="00AE53BA">
      <w:pPr>
        <w:pStyle w:val="a7"/>
        <w:shd w:val="clear" w:color="auto" w:fill="FFFFFF"/>
        <w:spacing w:before="0" w:beforeAutospacing="0" w:afterAutospacing="0"/>
        <w:ind w:left="284"/>
        <w:jc w:val="both"/>
        <w:rPr>
          <w:color w:val="000000"/>
        </w:rPr>
      </w:pPr>
      <w:r>
        <w:rPr>
          <w:w w:val="105"/>
        </w:rPr>
        <w:t>- освоение</w:t>
      </w:r>
      <w:r>
        <w:rPr>
          <w:spacing w:val="1"/>
          <w:w w:val="105"/>
        </w:rPr>
        <w:t xml:space="preserve"> </w:t>
      </w:r>
      <w:r>
        <w:rPr>
          <w:w w:val="105"/>
        </w:rPr>
        <w:t>обучающимися</w:t>
      </w:r>
      <w:r>
        <w:rPr>
          <w:spacing w:val="1"/>
          <w:w w:val="105"/>
        </w:rPr>
        <w:t xml:space="preserve"> </w:t>
      </w:r>
      <w:r>
        <w:rPr>
          <w:w w:val="105"/>
        </w:rPr>
        <w:t>социального</w:t>
      </w:r>
      <w:r>
        <w:rPr>
          <w:spacing w:val="1"/>
          <w:w w:val="105"/>
        </w:rPr>
        <w:t xml:space="preserve"> </w:t>
      </w:r>
      <w:r>
        <w:rPr>
          <w:w w:val="105"/>
        </w:rPr>
        <w:t>опыта,</w:t>
      </w:r>
      <w:r>
        <w:rPr>
          <w:spacing w:val="1"/>
          <w:w w:val="105"/>
        </w:rPr>
        <w:t xml:space="preserve"> </w:t>
      </w:r>
      <w:r>
        <w:rPr>
          <w:w w:val="105"/>
        </w:rPr>
        <w:t>основных</w:t>
      </w:r>
      <w:r>
        <w:rPr>
          <w:spacing w:val="1"/>
          <w:w w:val="105"/>
        </w:rPr>
        <w:t xml:space="preserve"> </w:t>
      </w:r>
      <w:r>
        <w:rPr>
          <w:w w:val="105"/>
        </w:rPr>
        <w:t>социальных</w:t>
      </w:r>
      <w:r>
        <w:rPr>
          <w:spacing w:val="1"/>
          <w:w w:val="105"/>
        </w:rPr>
        <w:t xml:space="preserve"> </w:t>
      </w:r>
      <w:r>
        <w:rPr>
          <w:w w:val="105"/>
        </w:rPr>
        <w:t>ролей,</w:t>
      </w:r>
      <w:r>
        <w:rPr>
          <w:spacing w:val="1"/>
          <w:w w:val="105"/>
        </w:rPr>
        <w:t xml:space="preserve"> </w:t>
      </w:r>
      <w:r>
        <w:rPr>
          <w:w w:val="105"/>
        </w:rPr>
        <w:t>соответствующих</w:t>
      </w:r>
      <w:r>
        <w:rPr>
          <w:spacing w:val="1"/>
          <w:w w:val="105"/>
        </w:rPr>
        <w:t xml:space="preserve"> </w:t>
      </w:r>
      <w:r>
        <w:rPr>
          <w:w w:val="105"/>
        </w:rPr>
        <w:t>ведущей</w:t>
      </w:r>
      <w:r>
        <w:rPr>
          <w:spacing w:val="1"/>
          <w:w w:val="105"/>
        </w:rPr>
        <w:t xml:space="preserve"> </w:t>
      </w:r>
      <w:r>
        <w:rPr>
          <w:w w:val="105"/>
        </w:rPr>
        <w:t>деятельности</w:t>
      </w:r>
      <w:r>
        <w:rPr>
          <w:spacing w:val="-48"/>
          <w:w w:val="105"/>
        </w:rPr>
        <w:t xml:space="preserve"> </w:t>
      </w:r>
      <w:r>
        <w:rPr>
          <w:w w:val="105"/>
        </w:rPr>
        <w:t>возраста,</w:t>
      </w:r>
      <w:r>
        <w:rPr>
          <w:spacing w:val="1"/>
          <w:w w:val="105"/>
        </w:rPr>
        <w:t xml:space="preserve"> </w:t>
      </w:r>
      <w:r>
        <w:rPr>
          <w:w w:val="105"/>
        </w:rPr>
        <w:t>норм</w:t>
      </w:r>
      <w:r>
        <w:rPr>
          <w:spacing w:val="1"/>
          <w:w w:val="105"/>
        </w:rPr>
        <w:t xml:space="preserve"> </w:t>
      </w:r>
      <w:r>
        <w:rPr>
          <w:w w:val="105"/>
        </w:rPr>
        <w:t>и</w:t>
      </w:r>
      <w:r>
        <w:rPr>
          <w:spacing w:val="1"/>
          <w:w w:val="105"/>
        </w:rPr>
        <w:t xml:space="preserve"> </w:t>
      </w:r>
      <w:r>
        <w:rPr>
          <w:w w:val="105"/>
        </w:rPr>
        <w:t>правил</w:t>
      </w:r>
      <w:r>
        <w:rPr>
          <w:spacing w:val="1"/>
          <w:w w:val="105"/>
        </w:rPr>
        <w:t xml:space="preserve"> </w:t>
      </w:r>
      <w:r>
        <w:rPr>
          <w:w w:val="105"/>
        </w:rPr>
        <w:t>общественного</w:t>
      </w:r>
      <w:r>
        <w:rPr>
          <w:spacing w:val="1"/>
          <w:w w:val="105"/>
        </w:rPr>
        <w:t xml:space="preserve"> </w:t>
      </w:r>
      <w:r>
        <w:rPr>
          <w:w w:val="105"/>
        </w:rPr>
        <w:t>поведения,</w:t>
      </w:r>
      <w:r>
        <w:rPr>
          <w:spacing w:val="1"/>
          <w:w w:val="105"/>
        </w:rPr>
        <w:t xml:space="preserve"> </w:t>
      </w:r>
      <w:r>
        <w:rPr>
          <w:w w:val="105"/>
        </w:rPr>
        <w:t>форм</w:t>
      </w:r>
      <w:r>
        <w:rPr>
          <w:spacing w:val="1"/>
          <w:w w:val="105"/>
        </w:rPr>
        <w:t xml:space="preserve"> </w:t>
      </w:r>
      <w:r>
        <w:rPr>
          <w:w w:val="105"/>
        </w:rPr>
        <w:t>социальной</w:t>
      </w:r>
      <w:r>
        <w:rPr>
          <w:spacing w:val="1"/>
          <w:w w:val="105"/>
        </w:rPr>
        <w:t xml:space="preserve"> </w:t>
      </w:r>
      <w:r>
        <w:rPr>
          <w:w w:val="105"/>
        </w:rPr>
        <w:t>жизни</w:t>
      </w:r>
      <w:r>
        <w:rPr>
          <w:spacing w:val="1"/>
          <w:w w:val="105"/>
        </w:rPr>
        <w:t xml:space="preserve"> </w:t>
      </w:r>
      <w:r>
        <w:rPr>
          <w:w w:val="105"/>
        </w:rPr>
        <w:t>в</w:t>
      </w:r>
      <w:r>
        <w:rPr>
          <w:spacing w:val="1"/>
          <w:w w:val="105"/>
        </w:rPr>
        <w:t xml:space="preserve"> </w:t>
      </w:r>
      <w:r>
        <w:rPr>
          <w:w w:val="105"/>
        </w:rPr>
        <w:t>группах</w:t>
      </w:r>
      <w:r>
        <w:rPr>
          <w:spacing w:val="1"/>
          <w:w w:val="105"/>
        </w:rPr>
        <w:t xml:space="preserve"> </w:t>
      </w:r>
      <w:r>
        <w:rPr>
          <w:w w:val="105"/>
        </w:rPr>
        <w:t>и</w:t>
      </w:r>
      <w:r>
        <w:rPr>
          <w:spacing w:val="1"/>
          <w:w w:val="105"/>
        </w:rPr>
        <w:t xml:space="preserve"> </w:t>
      </w:r>
      <w:r>
        <w:rPr>
          <w:w w:val="105"/>
        </w:rPr>
        <w:t>сообществах,</w:t>
      </w:r>
      <w:r>
        <w:rPr>
          <w:spacing w:val="1"/>
          <w:w w:val="105"/>
        </w:rPr>
        <w:t xml:space="preserve"> </w:t>
      </w:r>
      <w:r>
        <w:rPr>
          <w:w w:val="105"/>
        </w:rPr>
        <w:t>в</w:t>
      </w:r>
      <w:r>
        <w:rPr>
          <w:spacing w:val="1"/>
          <w:w w:val="105"/>
        </w:rPr>
        <w:t xml:space="preserve"> </w:t>
      </w:r>
      <w:r>
        <w:rPr>
          <w:w w:val="105"/>
        </w:rPr>
        <w:t>том</w:t>
      </w:r>
      <w:r>
        <w:rPr>
          <w:spacing w:val="1"/>
          <w:w w:val="105"/>
        </w:rPr>
        <w:t xml:space="preserve"> </w:t>
      </w:r>
      <w:r>
        <w:rPr>
          <w:w w:val="105"/>
        </w:rPr>
        <w:t>числе</w:t>
      </w:r>
      <w:r>
        <w:rPr>
          <w:spacing w:val="1"/>
          <w:w w:val="105"/>
        </w:rPr>
        <w:t xml:space="preserve"> </w:t>
      </w:r>
      <w:r>
        <w:rPr>
          <w:w w:val="105"/>
        </w:rPr>
        <w:t>существующих</w:t>
      </w:r>
      <w:r>
        <w:rPr>
          <w:spacing w:val="49"/>
          <w:w w:val="105"/>
        </w:rPr>
        <w:t xml:space="preserve"> </w:t>
      </w:r>
      <w:r>
        <w:rPr>
          <w:w w:val="105"/>
        </w:rPr>
        <w:t>в</w:t>
      </w:r>
      <w:r>
        <w:rPr>
          <w:spacing w:val="49"/>
          <w:w w:val="105"/>
        </w:rPr>
        <w:t xml:space="preserve"> </w:t>
      </w:r>
      <w:r>
        <w:rPr>
          <w:w w:val="105"/>
        </w:rPr>
        <w:t>виртуальном</w:t>
      </w:r>
      <w:r>
        <w:rPr>
          <w:spacing w:val="50"/>
          <w:w w:val="105"/>
        </w:rPr>
        <w:t xml:space="preserve"> </w:t>
      </w:r>
      <w:r>
        <w:rPr>
          <w:w w:val="105"/>
        </w:rPr>
        <w:t>пространстве</w:t>
      </w:r>
      <w:proofErr w:type="gramStart"/>
      <w:r>
        <w:rPr>
          <w:w w:val="105"/>
        </w:rPr>
        <w:t>.</w:t>
      </w:r>
      <w:proofErr w:type="gramEnd"/>
      <w:r>
        <w:rPr>
          <w:w w:val="105"/>
        </w:rPr>
        <w:t xml:space="preserve"> </w:t>
      </w:r>
      <w:proofErr w:type="gramStart"/>
      <w:r>
        <w:rPr>
          <w:color w:val="000000"/>
        </w:rPr>
        <w:t>с</w:t>
      </w:r>
      <w:proofErr w:type="gramEnd"/>
      <w:r>
        <w:rPr>
          <w:color w:val="000000"/>
        </w:rPr>
        <w:t>овершенствование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формирование эстетического отношения к миру, включая эстетику быта, научного и технического творчества, спорта, общественных отношений;</w:t>
      </w:r>
    </w:p>
    <w:p w:rsidR="00AE53BA" w:rsidRDefault="00AE53BA" w:rsidP="00AE53BA">
      <w:pPr>
        <w:pStyle w:val="a7"/>
        <w:shd w:val="clear" w:color="auto" w:fill="FFFFFF"/>
        <w:spacing w:before="0" w:beforeAutospacing="0" w:afterAutospacing="0"/>
        <w:ind w:left="284"/>
        <w:jc w:val="both"/>
        <w:rPr>
          <w:color w:val="000000"/>
        </w:rPr>
      </w:pPr>
      <w:r>
        <w:rPr>
          <w:color w:val="000000"/>
        </w:rPr>
        <w:t>- формирование эстетического отношения к миру, включая эстетику быта, научного и технического творчества, спорта, общественных отношений;</w:t>
      </w:r>
    </w:p>
    <w:p w:rsidR="00AE53BA" w:rsidRDefault="00AE53BA" w:rsidP="00AE53BA">
      <w:pPr>
        <w:pStyle w:val="a7"/>
        <w:shd w:val="clear" w:color="auto" w:fill="FFFFFF"/>
        <w:spacing w:before="0" w:beforeAutospacing="0" w:afterAutospacing="0"/>
        <w:ind w:left="284"/>
        <w:jc w:val="both"/>
        <w:rPr>
          <w:color w:val="000000"/>
        </w:rPr>
      </w:pPr>
      <w:r>
        <w:rPr>
          <w:color w:val="000000"/>
        </w:rPr>
        <w:t xml:space="preserve"> - </w:t>
      </w:r>
      <w:r w:rsidRPr="00E2607A">
        <w:t>знать правила поведения участников бизнеса, уважать частную и государственную собственность, знать свои права и обязанности в экономических  сферах деятельности</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Метапредметные результаты:</w:t>
      </w:r>
    </w:p>
    <w:p w:rsidR="00907995" w:rsidRPr="00E2607A" w:rsidRDefault="00907995" w:rsidP="008D2DCB">
      <w:pPr>
        <w:pStyle w:val="a3"/>
        <w:numPr>
          <w:ilvl w:val="0"/>
          <w:numId w:val="2"/>
        </w:numPr>
        <w:jc w:val="both"/>
        <w:rPr>
          <w:rFonts w:ascii="Times New Roman" w:hAnsi="Times New Roman"/>
          <w:sz w:val="24"/>
          <w:szCs w:val="24"/>
        </w:rPr>
      </w:pPr>
      <w:proofErr w:type="gramStart"/>
      <w:r w:rsidRPr="00E2607A">
        <w:rPr>
          <w:rFonts w:ascii="Times New Roman" w:hAnsi="Times New Roman"/>
          <w:sz w:val="24"/>
          <w:szCs w:val="24"/>
        </w:rPr>
        <w:t>умение работать с различными источниками информации: составлять таблицы, графики, диаграммы, используя текстовую информацию; анализировать графики, диаграммы, таблицы, делать выводы;</w:t>
      </w:r>
      <w:proofErr w:type="gramEnd"/>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регулятивные: умение планировать свою деятельность, ставить задачи, находить пути их решения, выделять этапы в достижении цели, составлять бюджеты, бизнес-планы и т. п.;</w:t>
      </w:r>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овладение системными экономическими знаниями, включая современные научные методы познания;</w:t>
      </w:r>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 xml:space="preserve">коммуникативные умения и навыки в сфере экономической деятельности: умение выстраивать деловые отношения, доносить до слушателя свои предложения, </w:t>
      </w:r>
      <w:r w:rsidRPr="00E2607A">
        <w:rPr>
          <w:rFonts w:ascii="Times New Roman" w:hAnsi="Times New Roman"/>
          <w:sz w:val="24"/>
          <w:szCs w:val="24"/>
        </w:rPr>
        <w:lastRenderedPageBreak/>
        <w:t>принимать высказывания и суждения других;</w:t>
      </w:r>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умение создавать презентации, делать доклады, писать рефераты, эссе, участвовать в дискуссиях, аргументированно излагать свою точку зрения, уметь разрешать конфликты;</w:t>
      </w:r>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умение находить причинно-следственные связи, устанавливать закономерности, подтверждать конкретными примерами теоретические выкладки и экономические законы;</w:t>
      </w:r>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навыки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w:t>
      </w:r>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соблюдение правил техники безопасности, эргономики, ресурсосбережения, гигиены, правовых и этических норм, норм информационной безопасности;</w:t>
      </w:r>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владение языковыми средствами для свободного выражения своих мыслей, в том числе умения свободно оперировать экономическими терминами и понятиями, переводить значения слов с иностранных языков, заменять их синонимами;</w:t>
      </w:r>
    </w:p>
    <w:p w:rsidR="00907995" w:rsidRPr="00E2607A" w:rsidRDefault="00907995" w:rsidP="008D2DCB">
      <w:pPr>
        <w:pStyle w:val="a3"/>
        <w:numPr>
          <w:ilvl w:val="0"/>
          <w:numId w:val="2"/>
        </w:numPr>
        <w:jc w:val="both"/>
        <w:rPr>
          <w:rFonts w:ascii="Times New Roman" w:hAnsi="Times New Roman"/>
          <w:sz w:val="24"/>
          <w:szCs w:val="24"/>
        </w:rPr>
      </w:pPr>
      <w:r w:rsidRPr="00E2607A">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новых познавательных задач и методов их реализации.</w:t>
      </w:r>
    </w:p>
    <w:p w:rsidR="00907995" w:rsidRPr="00E2607A" w:rsidRDefault="00907995" w:rsidP="008D2DCB">
      <w:pPr>
        <w:pStyle w:val="a3"/>
        <w:jc w:val="both"/>
        <w:rPr>
          <w:rFonts w:ascii="Times New Roman" w:hAnsi="Times New Roman"/>
          <w:sz w:val="24"/>
          <w:szCs w:val="24"/>
        </w:rPr>
      </w:pP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Предметные результаты:</w:t>
      </w:r>
    </w:p>
    <w:p w:rsidR="00907995" w:rsidRPr="00E2607A" w:rsidRDefault="00907995" w:rsidP="008D2DCB">
      <w:pPr>
        <w:pStyle w:val="a3"/>
        <w:numPr>
          <w:ilvl w:val="0"/>
          <w:numId w:val="3"/>
        </w:numPr>
        <w:jc w:val="both"/>
        <w:rPr>
          <w:rFonts w:ascii="Times New Roman" w:hAnsi="Times New Roman"/>
          <w:sz w:val="24"/>
          <w:szCs w:val="24"/>
        </w:rPr>
      </w:pPr>
      <w:r w:rsidRPr="00E2607A">
        <w:rPr>
          <w:rFonts w:ascii="Times New Roman" w:hAnsi="Times New Roman"/>
          <w:sz w:val="24"/>
          <w:szCs w:val="24"/>
        </w:rPr>
        <w:t>получение представления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направлений современной экономической науки;</w:t>
      </w:r>
    </w:p>
    <w:p w:rsidR="00907995" w:rsidRPr="00E2607A" w:rsidRDefault="00907995" w:rsidP="008D2DCB">
      <w:pPr>
        <w:pStyle w:val="a3"/>
        <w:numPr>
          <w:ilvl w:val="0"/>
          <w:numId w:val="3"/>
        </w:numPr>
        <w:jc w:val="both"/>
        <w:rPr>
          <w:rFonts w:ascii="Times New Roman" w:hAnsi="Times New Roman"/>
          <w:sz w:val="24"/>
          <w:szCs w:val="24"/>
        </w:rPr>
      </w:pPr>
      <w:r w:rsidRPr="00E2607A">
        <w:rPr>
          <w:rFonts w:ascii="Times New Roman" w:hAnsi="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 овладение умением решать задачи прикладной направленности;</w:t>
      </w:r>
    </w:p>
    <w:p w:rsidR="00907995" w:rsidRPr="00E2607A" w:rsidRDefault="00907995" w:rsidP="008D2DCB">
      <w:pPr>
        <w:pStyle w:val="a3"/>
        <w:numPr>
          <w:ilvl w:val="0"/>
          <w:numId w:val="3"/>
        </w:numPr>
        <w:jc w:val="both"/>
        <w:rPr>
          <w:rFonts w:ascii="Times New Roman" w:hAnsi="Times New Roman"/>
          <w:sz w:val="24"/>
          <w:szCs w:val="24"/>
        </w:rPr>
      </w:pPr>
      <w:r w:rsidRPr="00E2607A">
        <w:rPr>
          <w:rFonts w:ascii="Times New Roman" w:hAnsi="Times New Roman"/>
          <w:sz w:val="24"/>
          <w:szCs w:val="24"/>
        </w:rPr>
        <w:t>освоение приёмов работы с фактической, аналитической, статистической экономической информацией; овладение умением самостоятельно анализировать и интерпретировать данные для решения теоретических и прикладных задач;</w:t>
      </w:r>
    </w:p>
    <w:p w:rsidR="00907995" w:rsidRPr="00E2607A" w:rsidRDefault="00907995" w:rsidP="008D2DCB">
      <w:pPr>
        <w:pStyle w:val="a3"/>
        <w:numPr>
          <w:ilvl w:val="0"/>
          <w:numId w:val="3"/>
        </w:numPr>
        <w:jc w:val="both"/>
        <w:rPr>
          <w:rFonts w:ascii="Times New Roman" w:hAnsi="Times New Roman"/>
          <w:sz w:val="24"/>
          <w:szCs w:val="24"/>
        </w:rPr>
      </w:pPr>
      <w:r w:rsidRPr="00E2607A">
        <w:rPr>
          <w:rFonts w:ascii="Times New Roman" w:hAnsi="Times New Roman"/>
          <w:sz w:val="24"/>
          <w:szCs w:val="24"/>
        </w:rPr>
        <w:t>получение представления о современном менеджменте и маркетинге, основных методах и приёмах ведения бизнеса;</w:t>
      </w:r>
    </w:p>
    <w:p w:rsidR="00907995" w:rsidRPr="00E2607A" w:rsidRDefault="00907995" w:rsidP="008D2DCB">
      <w:pPr>
        <w:pStyle w:val="a3"/>
        <w:numPr>
          <w:ilvl w:val="0"/>
          <w:numId w:val="3"/>
        </w:numPr>
        <w:jc w:val="both"/>
        <w:rPr>
          <w:rFonts w:ascii="Times New Roman" w:hAnsi="Times New Roman"/>
          <w:sz w:val="24"/>
          <w:szCs w:val="24"/>
        </w:rPr>
      </w:pPr>
      <w:r w:rsidRPr="00E2607A">
        <w:rPr>
          <w:rFonts w:ascii="Times New Roman" w:hAnsi="Times New Roman"/>
          <w:sz w:val="24"/>
          <w:szCs w:val="24"/>
        </w:rPr>
        <w:t>сформированность умения просчитывать издержки, доход, составлять бюджеты, бизнес-планы, планировать доходы и расходы;</w:t>
      </w:r>
    </w:p>
    <w:p w:rsidR="00907995" w:rsidRPr="00E2607A" w:rsidRDefault="00907995" w:rsidP="008D2DCB">
      <w:pPr>
        <w:pStyle w:val="a3"/>
        <w:numPr>
          <w:ilvl w:val="0"/>
          <w:numId w:val="3"/>
        </w:numPr>
        <w:jc w:val="both"/>
        <w:rPr>
          <w:rFonts w:ascii="Times New Roman" w:hAnsi="Times New Roman"/>
          <w:sz w:val="24"/>
          <w:szCs w:val="24"/>
        </w:rPr>
      </w:pPr>
      <w:r w:rsidRPr="00E2607A">
        <w:rPr>
          <w:rFonts w:ascii="Times New Roman" w:hAnsi="Times New Roman"/>
          <w:sz w:val="24"/>
          <w:szCs w:val="24"/>
        </w:rPr>
        <w:t>сформированность умения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907995" w:rsidRPr="00E2607A" w:rsidRDefault="00907995" w:rsidP="008D2DCB">
      <w:pPr>
        <w:pStyle w:val="a3"/>
        <w:numPr>
          <w:ilvl w:val="0"/>
          <w:numId w:val="3"/>
        </w:numPr>
        <w:jc w:val="both"/>
        <w:rPr>
          <w:rFonts w:ascii="Times New Roman" w:hAnsi="Times New Roman"/>
          <w:sz w:val="24"/>
          <w:szCs w:val="24"/>
        </w:rPr>
      </w:pPr>
      <w:r w:rsidRPr="00E2607A">
        <w:rPr>
          <w:rFonts w:ascii="Times New Roman" w:hAnsi="Times New Roman"/>
          <w:sz w:val="24"/>
          <w:szCs w:val="24"/>
        </w:rPr>
        <w:t>сформированность знаний об институциональных преобразованиях российской экономики при переходе к рыночной системе хозяйствования, о динамике основных макроэкономических показателей и современной ситуации в экономике России.</w:t>
      </w:r>
    </w:p>
    <w:p w:rsidR="00907995" w:rsidRPr="00E2607A" w:rsidRDefault="00907995" w:rsidP="008D2DCB">
      <w:pPr>
        <w:pStyle w:val="a3"/>
        <w:jc w:val="both"/>
        <w:rPr>
          <w:rFonts w:ascii="Times New Roman" w:hAnsi="Times New Roman"/>
          <w:sz w:val="24"/>
          <w:szCs w:val="24"/>
        </w:rPr>
      </w:pPr>
    </w:p>
    <w:p w:rsidR="00907995" w:rsidRPr="00E2607A" w:rsidRDefault="00907995" w:rsidP="008D2DCB">
      <w:pPr>
        <w:pStyle w:val="a3"/>
        <w:ind w:firstLine="708"/>
        <w:jc w:val="both"/>
        <w:rPr>
          <w:rFonts w:ascii="Times New Roman" w:hAnsi="Times New Roman"/>
          <w:sz w:val="24"/>
          <w:szCs w:val="24"/>
        </w:rPr>
      </w:pPr>
      <w:r w:rsidRPr="00E2607A">
        <w:rPr>
          <w:rFonts w:ascii="Times New Roman" w:hAnsi="Times New Roman"/>
          <w:sz w:val="24"/>
          <w:szCs w:val="24"/>
        </w:rPr>
        <w:t>Выпускник на углублённом уровне научится:</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основные концепции экономики</w:t>
      </w:r>
    </w:p>
    <w:p w:rsidR="00907995" w:rsidRPr="00E2607A" w:rsidRDefault="00907995" w:rsidP="008D2DCB">
      <w:pPr>
        <w:pStyle w:val="a3"/>
        <w:numPr>
          <w:ilvl w:val="0"/>
          <w:numId w:val="4"/>
        </w:numPr>
        <w:jc w:val="both"/>
        <w:rPr>
          <w:rFonts w:ascii="Times New Roman" w:hAnsi="Times New Roman"/>
          <w:sz w:val="24"/>
          <w:szCs w:val="24"/>
        </w:rPr>
      </w:pPr>
      <w:r w:rsidRPr="00E2607A">
        <w:rPr>
          <w:rFonts w:ascii="Times New Roman" w:hAnsi="Times New Roman"/>
          <w:sz w:val="24"/>
          <w:szCs w:val="24"/>
        </w:rPr>
        <w:t>определять границы применимости методов экономической теории;</w:t>
      </w:r>
    </w:p>
    <w:p w:rsidR="00907995" w:rsidRPr="00E2607A" w:rsidRDefault="00907995" w:rsidP="008D2DCB">
      <w:pPr>
        <w:pStyle w:val="a3"/>
        <w:numPr>
          <w:ilvl w:val="0"/>
          <w:numId w:val="4"/>
        </w:numPr>
        <w:jc w:val="both"/>
        <w:rPr>
          <w:rFonts w:ascii="Times New Roman" w:hAnsi="Times New Roman"/>
          <w:sz w:val="24"/>
          <w:szCs w:val="24"/>
        </w:rPr>
      </w:pPr>
      <w:r w:rsidRPr="00E2607A">
        <w:rPr>
          <w:rFonts w:ascii="Times New Roman" w:hAnsi="Times New Roman"/>
          <w:sz w:val="24"/>
          <w:szCs w:val="24"/>
        </w:rPr>
        <w:t>анализировать проблему альтернативной стоимости;</w:t>
      </w:r>
    </w:p>
    <w:p w:rsidR="00907995" w:rsidRPr="00E2607A" w:rsidRDefault="00907995" w:rsidP="008D2DCB">
      <w:pPr>
        <w:pStyle w:val="a3"/>
        <w:numPr>
          <w:ilvl w:val="0"/>
          <w:numId w:val="4"/>
        </w:numPr>
        <w:jc w:val="both"/>
        <w:rPr>
          <w:rFonts w:ascii="Times New Roman" w:hAnsi="Times New Roman"/>
          <w:sz w:val="24"/>
          <w:szCs w:val="24"/>
        </w:rPr>
      </w:pPr>
      <w:r w:rsidRPr="00E2607A">
        <w:rPr>
          <w:rFonts w:ascii="Times New Roman" w:hAnsi="Times New Roman"/>
          <w:sz w:val="24"/>
          <w:szCs w:val="24"/>
        </w:rPr>
        <w:t>объяснять проблему ограниченности экономических ресурсов;</w:t>
      </w:r>
    </w:p>
    <w:p w:rsidR="00907995" w:rsidRPr="00E2607A" w:rsidRDefault="00907995" w:rsidP="008D2DCB">
      <w:pPr>
        <w:pStyle w:val="a3"/>
        <w:numPr>
          <w:ilvl w:val="0"/>
          <w:numId w:val="4"/>
        </w:numPr>
        <w:jc w:val="both"/>
        <w:rPr>
          <w:rFonts w:ascii="Times New Roman" w:hAnsi="Times New Roman"/>
          <w:sz w:val="24"/>
          <w:szCs w:val="24"/>
        </w:rPr>
      </w:pPr>
      <w:r w:rsidRPr="00E2607A">
        <w:rPr>
          <w:rFonts w:ascii="Times New Roman" w:hAnsi="Times New Roman"/>
          <w:sz w:val="24"/>
          <w:szCs w:val="24"/>
        </w:rPr>
        <w:t xml:space="preserve">представлять в виде </w:t>
      </w:r>
      <w:proofErr w:type="spellStart"/>
      <w:r w:rsidRPr="00E2607A">
        <w:rPr>
          <w:rFonts w:ascii="Times New Roman" w:hAnsi="Times New Roman"/>
          <w:sz w:val="24"/>
          <w:szCs w:val="24"/>
        </w:rPr>
        <w:t>инфографики</w:t>
      </w:r>
      <w:proofErr w:type="spellEnd"/>
      <w:r w:rsidRPr="00E2607A">
        <w:rPr>
          <w:rFonts w:ascii="Times New Roman" w:hAnsi="Times New Roman"/>
          <w:sz w:val="24"/>
          <w:szCs w:val="24"/>
        </w:rPr>
        <w:t xml:space="preserve"> кривую производственных возможностей и характеризовать её;</w:t>
      </w:r>
    </w:p>
    <w:p w:rsidR="00907995" w:rsidRPr="00E2607A" w:rsidRDefault="00907995" w:rsidP="008D2DCB">
      <w:pPr>
        <w:pStyle w:val="a3"/>
        <w:numPr>
          <w:ilvl w:val="0"/>
          <w:numId w:val="4"/>
        </w:numPr>
        <w:jc w:val="both"/>
        <w:rPr>
          <w:rFonts w:ascii="Times New Roman" w:hAnsi="Times New Roman"/>
          <w:sz w:val="24"/>
          <w:szCs w:val="24"/>
        </w:rPr>
      </w:pPr>
      <w:r w:rsidRPr="00E2607A">
        <w:rPr>
          <w:rFonts w:ascii="Times New Roman" w:hAnsi="Times New Roman"/>
          <w:sz w:val="24"/>
          <w:szCs w:val="24"/>
        </w:rPr>
        <w:t>иллюстрировать примерами факторы производства;</w:t>
      </w:r>
    </w:p>
    <w:p w:rsidR="00907995" w:rsidRPr="00E2607A" w:rsidRDefault="00907995" w:rsidP="008D2DCB">
      <w:pPr>
        <w:pStyle w:val="a3"/>
        <w:numPr>
          <w:ilvl w:val="0"/>
          <w:numId w:val="4"/>
        </w:numPr>
        <w:jc w:val="both"/>
        <w:rPr>
          <w:rFonts w:ascii="Times New Roman" w:hAnsi="Times New Roman"/>
          <w:sz w:val="24"/>
          <w:szCs w:val="24"/>
        </w:rPr>
      </w:pPr>
      <w:r w:rsidRPr="00E2607A">
        <w:rPr>
          <w:rFonts w:ascii="Times New Roman" w:hAnsi="Times New Roman"/>
          <w:sz w:val="24"/>
          <w:szCs w:val="24"/>
        </w:rPr>
        <w:t>характеризовать типы экономических систем;</w:t>
      </w:r>
    </w:p>
    <w:p w:rsidR="00907995" w:rsidRPr="00E2607A" w:rsidRDefault="00907995" w:rsidP="008D2DCB">
      <w:pPr>
        <w:pStyle w:val="a3"/>
        <w:numPr>
          <w:ilvl w:val="0"/>
          <w:numId w:val="4"/>
        </w:numPr>
        <w:jc w:val="both"/>
        <w:rPr>
          <w:rFonts w:ascii="Times New Roman" w:hAnsi="Times New Roman"/>
          <w:sz w:val="24"/>
          <w:szCs w:val="24"/>
        </w:rPr>
      </w:pPr>
      <w:r w:rsidRPr="00E2607A">
        <w:rPr>
          <w:rFonts w:ascii="Times New Roman" w:hAnsi="Times New Roman"/>
          <w:sz w:val="24"/>
          <w:szCs w:val="24"/>
        </w:rPr>
        <w:t>различать абсолютные и сравнительные преимущества в издержках производства;</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микроэкономика</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 xml:space="preserve">характеризовать экономику семьи; анализировать структуру бюджета собственной </w:t>
      </w:r>
      <w:r w:rsidRPr="00E2607A">
        <w:rPr>
          <w:rFonts w:ascii="Times New Roman" w:hAnsi="Times New Roman"/>
          <w:sz w:val="24"/>
          <w:szCs w:val="24"/>
        </w:rPr>
        <w:lastRenderedPageBreak/>
        <w:t>семьи;</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строить личный финансовый план;</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анализировать ситуацию на реальных рынках с точки зрения продавцов и покупателей;</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принимать рациональные решения в условиях относительной ограниченности доступных ресурсов;</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анализировать собственное потребительское поведение;</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определять роль кредита в современной экономике;</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применять навыки расчёта сумм кредита и ипотеки в реальной жизни;</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 xml:space="preserve">объяснять на примерах и представлять в виде </w:t>
      </w:r>
      <w:proofErr w:type="spellStart"/>
      <w:r w:rsidRPr="00E2607A">
        <w:rPr>
          <w:rFonts w:ascii="Times New Roman" w:hAnsi="Times New Roman"/>
          <w:sz w:val="24"/>
          <w:szCs w:val="24"/>
        </w:rPr>
        <w:t>инфографики</w:t>
      </w:r>
      <w:proofErr w:type="spellEnd"/>
      <w:r w:rsidRPr="00E2607A">
        <w:rPr>
          <w:rFonts w:ascii="Times New Roman" w:hAnsi="Times New Roman"/>
          <w:sz w:val="24"/>
          <w:szCs w:val="24"/>
        </w:rPr>
        <w:t xml:space="preserve"> законы спроса и предложения;</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определять значимость и классифицировать условия, влияющие на спрос и предложение;</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 xml:space="preserve">приводить примеры товаров </w:t>
      </w:r>
      <w:proofErr w:type="spellStart"/>
      <w:r w:rsidRPr="00E2607A">
        <w:rPr>
          <w:rFonts w:ascii="Times New Roman" w:hAnsi="Times New Roman"/>
          <w:sz w:val="24"/>
          <w:szCs w:val="24"/>
        </w:rPr>
        <w:t>Гиффена</w:t>
      </w:r>
      <w:proofErr w:type="spellEnd"/>
      <w:r w:rsidRPr="00E2607A">
        <w:rPr>
          <w:rFonts w:ascii="Times New Roman" w:hAnsi="Times New Roman"/>
          <w:sz w:val="24"/>
          <w:szCs w:val="24"/>
        </w:rPr>
        <w:t>;</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объяснять на примерах эластичность спроса и предложения;</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объяснять и различать организационно-правовые формы предпринимательской деятельности;</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приводить примеры российских предприятий разных организационно-правовых форм;</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объяснять практическое назначение франчайзинга и сферы его применения;</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 xml:space="preserve">различать и представлять в виде </w:t>
      </w:r>
      <w:proofErr w:type="spellStart"/>
      <w:r w:rsidRPr="00E2607A">
        <w:rPr>
          <w:rFonts w:ascii="Times New Roman" w:hAnsi="Times New Roman"/>
          <w:sz w:val="24"/>
          <w:szCs w:val="24"/>
        </w:rPr>
        <w:t>инфографики</w:t>
      </w:r>
      <w:proofErr w:type="spellEnd"/>
      <w:r w:rsidRPr="00E2607A">
        <w:rPr>
          <w:rFonts w:ascii="Times New Roman" w:hAnsi="Times New Roman"/>
          <w:sz w:val="24"/>
          <w:szCs w:val="24"/>
        </w:rPr>
        <w:t xml:space="preserve"> виды издержек производства;</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анализировать издержки, выручку и прибыль фирмы;</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объяснять эффект масштабирования и мультиплицирования для экономики государства;</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объяснять социально-экономическую роль и функции предпринимательства;</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сравнивать виды ценных бумаг;</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анализировать страховые услуги;</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определять практическое назначение основных функций менеджмента;</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определять место маркетинга в деятельности организации;</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приводить примеры эффективной рекламы;</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разрабатывать бизнес-план;</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сравнивать рынки с интенсивной и несовершенной конкуренцией;</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называть цели антимонопольной политики государства;</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объяснять взаимосвязь факторов производства и факторов дохода;</w:t>
      </w:r>
    </w:p>
    <w:p w:rsidR="00907995" w:rsidRPr="00E2607A" w:rsidRDefault="00907995" w:rsidP="008D2DCB">
      <w:pPr>
        <w:pStyle w:val="a3"/>
        <w:numPr>
          <w:ilvl w:val="0"/>
          <w:numId w:val="5"/>
        </w:numPr>
        <w:jc w:val="both"/>
        <w:rPr>
          <w:rFonts w:ascii="Times New Roman" w:hAnsi="Times New Roman"/>
          <w:sz w:val="24"/>
          <w:szCs w:val="24"/>
        </w:rPr>
      </w:pPr>
      <w:r w:rsidRPr="00E2607A">
        <w:rPr>
          <w:rFonts w:ascii="Times New Roman" w:hAnsi="Times New Roman"/>
          <w:sz w:val="24"/>
          <w:szCs w:val="24"/>
        </w:rPr>
        <w:t>приводить примеры факторов, влияющих на производительность труда;</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макроэкономика</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объяснять на примерах различные роли государства в рыночной экономике;</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характеризовать доходную и расходную части государственного бюджета;</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определять основные виды налогов для различных субъектов и экономических моделей;</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указывать основные последствия макроэкономических проблем;</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объяснять макроэкономическое равновесие в модели «AD-AS»;</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приводить примеры сфер применения показателя ВНП;</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производить расчёт ВВП;</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приводить примеры экономической функции денег в реальной жизни;</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различать сферы применения различных форм денег;</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определять денежные агрегаты и факторы, влияющие на формирование величины денежной массы;</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объяснять взаимосвязь основных элементов банковской системы;</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приводить примеры различных видов инфляции;</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находить в реальных ситуациях последствия инфляции;</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применять способы анализа индекса потребительских цен;</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характеризовать основные направления антиинфляционной политики государства;</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различать виды безработицы;</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lastRenderedPageBreak/>
        <w:t>находить в реальных условиях причины и последствия безработицы;</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определять целесообразность мер государственной политики для снижения уровня безработицы;</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приводить примеры факторов, влияющих на экономический рост;</w:t>
      </w:r>
    </w:p>
    <w:p w:rsidR="00907995" w:rsidRPr="00E2607A" w:rsidRDefault="00907995" w:rsidP="008D2DCB">
      <w:pPr>
        <w:pStyle w:val="a3"/>
        <w:numPr>
          <w:ilvl w:val="0"/>
          <w:numId w:val="6"/>
        </w:numPr>
        <w:jc w:val="both"/>
        <w:rPr>
          <w:rFonts w:ascii="Times New Roman" w:hAnsi="Times New Roman"/>
          <w:sz w:val="24"/>
          <w:szCs w:val="24"/>
        </w:rPr>
      </w:pPr>
      <w:r w:rsidRPr="00E2607A">
        <w:rPr>
          <w:rFonts w:ascii="Times New Roman" w:hAnsi="Times New Roman"/>
          <w:sz w:val="24"/>
          <w:szCs w:val="24"/>
        </w:rPr>
        <w:t>приводить примеры экономических циклов в разные исторические эпохи;</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международная экономика</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объяснять назначение международной торговли;</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анализировать систему регулирования внешней торговли на государственном уровне;</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различать экспорт и импорт;</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анализировать курсы мировых валют;</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объяснять влияние международных экономических факторов на валютный курс;</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различать виды международных расчётов;</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анализировать глобальные проблемы международных экономических отношений;</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приводить примеры глобальных экономических проблем;</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объяснять роль экономических организаций в социально-экономическом развитии общества;</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приводить примеры этических норм и нравственных ценностей в экономической деятельности отдельных людей и общества;</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анализировать текст экономического содержания по международной экономике;</w:t>
      </w:r>
    </w:p>
    <w:p w:rsidR="00907995" w:rsidRPr="00E2607A" w:rsidRDefault="00907995" w:rsidP="008D2DCB">
      <w:pPr>
        <w:pStyle w:val="a3"/>
        <w:numPr>
          <w:ilvl w:val="0"/>
          <w:numId w:val="7"/>
        </w:numPr>
        <w:jc w:val="both"/>
        <w:rPr>
          <w:rFonts w:ascii="Times New Roman" w:hAnsi="Times New Roman"/>
          <w:sz w:val="24"/>
          <w:szCs w:val="24"/>
        </w:rPr>
      </w:pPr>
      <w:r w:rsidRPr="00E2607A">
        <w:rPr>
          <w:rFonts w:ascii="Times New Roman" w:hAnsi="Times New Roman"/>
          <w:sz w:val="24"/>
          <w:szCs w:val="24"/>
        </w:rPr>
        <w:t>объяснять особенности современной экономики России.</w:t>
      </w:r>
    </w:p>
    <w:p w:rsidR="00907995" w:rsidRPr="00E2607A" w:rsidRDefault="00907995" w:rsidP="008D2DCB">
      <w:pPr>
        <w:pStyle w:val="a3"/>
        <w:jc w:val="both"/>
        <w:rPr>
          <w:rFonts w:ascii="Times New Roman" w:hAnsi="Times New Roman"/>
          <w:sz w:val="24"/>
          <w:szCs w:val="24"/>
        </w:rPr>
      </w:pPr>
    </w:p>
    <w:p w:rsidR="00907995" w:rsidRPr="00E2607A" w:rsidRDefault="00907995" w:rsidP="008D2DCB">
      <w:pPr>
        <w:pStyle w:val="a3"/>
        <w:ind w:firstLine="708"/>
        <w:jc w:val="both"/>
        <w:rPr>
          <w:rFonts w:ascii="Times New Roman" w:hAnsi="Times New Roman"/>
          <w:sz w:val="24"/>
          <w:szCs w:val="24"/>
        </w:rPr>
      </w:pPr>
      <w:r w:rsidRPr="00E2607A">
        <w:rPr>
          <w:rFonts w:ascii="Times New Roman" w:hAnsi="Times New Roman"/>
          <w:sz w:val="24"/>
          <w:szCs w:val="24"/>
        </w:rPr>
        <w:t>Выпускник на углублённом уровне получит возможность научиться:</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основные концепции экономики</w:t>
      </w:r>
    </w:p>
    <w:p w:rsidR="00907995" w:rsidRPr="00E2607A" w:rsidRDefault="00907995" w:rsidP="008D2DCB">
      <w:pPr>
        <w:pStyle w:val="a3"/>
        <w:numPr>
          <w:ilvl w:val="0"/>
          <w:numId w:val="8"/>
        </w:numPr>
        <w:jc w:val="both"/>
        <w:rPr>
          <w:rFonts w:ascii="Times New Roman" w:hAnsi="Times New Roman"/>
          <w:sz w:val="24"/>
          <w:szCs w:val="24"/>
        </w:rPr>
      </w:pPr>
      <w:r w:rsidRPr="00E2607A">
        <w:rPr>
          <w:rFonts w:ascii="Times New Roman" w:hAnsi="Times New Roman"/>
          <w:sz w:val="24"/>
          <w:szCs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907995" w:rsidRPr="00E2607A" w:rsidRDefault="00907995" w:rsidP="008D2DCB">
      <w:pPr>
        <w:pStyle w:val="a3"/>
        <w:numPr>
          <w:ilvl w:val="0"/>
          <w:numId w:val="8"/>
        </w:numPr>
        <w:jc w:val="both"/>
        <w:rPr>
          <w:rFonts w:ascii="Times New Roman" w:hAnsi="Times New Roman"/>
          <w:sz w:val="24"/>
          <w:szCs w:val="24"/>
        </w:rPr>
      </w:pPr>
      <w:r w:rsidRPr="00E2607A">
        <w:rPr>
          <w:rFonts w:ascii="Times New Roman" w:hAnsi="Times New Roman"/>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907995" w:rsidRPr="00E2607A" w:rsidRDefault="00907995" w:rsidP="008D2DCB">
      <w:pPr>
        <w:pStyle w:val="a3"/>
        <w:numPr>
          <w:ilvl w:val="0"/>
          <w:numId w:val="8"/>
        </w:numPr>
        <w:jc w:val="both"/>
        <w:rPr>
          <w:rFonts w:ascii="Times New Roman" w:hAnsi="Times New Roman"/>
          <w:sz w:val="24"/>
          <w:szCs w:val="24"/>
        </w:rPr>
      </w:pPr>
      <w:r w:rsidRPr="00E2607A">
        <w:rPr>
          <w:rFonts w:ascii="Times New Roman" w:hAnsi="Times New Roman"/>
          <w:sz w:val="24"/>
          <w:szCs w:val="24"/>
        </w:rPr>
        <w:t>владеть приёмами работы с аналитической экономической информацией;</w:t>
      </w:r>
    </w:p>
    <w:p w:rsidR="00907995" w:rsidRPr="00E2607A" w:rsidRDefault="00907995" w:rsidP="008D2DCB">
      <w:pPr>
        <w:pStyle w:val="a3"/>
        <w:numPr>
          <w:ilvl w:val="0"/>
          <w:numId w:val="8"/>
        </w:numPr>
        <w:jc w:val="both"/>
        <w:rPr>
          <w:rFonts w:ascii="Times New Roman" w:hAnsi="Times New Roman"/>
          <w:sz w:val="24"/>
          <w:szCs w:val="24"/>
        </w:rPr>
      </w:pPr>
      <w:r w:rsidRPr="00E2607A">
        <w:rPr>
          <w:rFonts w:ascii="Times New Roman" w:hAnsi="Times New Roman"/>
          <w:sz w:val="24"/>
          <w:szCs w:val="24"/>
        </w:rPr>
        <w:t>оценивать происходящие события и поведение людей с экономической точки зрения;</w:t>
      </w:r>
    </w:p>
    <w:p w:rsidR="00907995" w:rsidRPr="00E2607A" w:rsidRDefault="00907995" w:rsidP="008D2DCB">
      <w:pPr>
        <w:pStyle w:val="a3"/>
        <w:numPr>
          <w:ilvl w:val="0"/>
          <w:numId w:val="8"/>
        </w:numPr>
        <w:jc w:val="both"/>
        <w:rPr>
          <w:rFonts w:ascii="Times New Roman" w:hAnsi="Times New Roman"/>
          <w:sz w:val="24"/>
          <w:szCs w:val="24"/>
        </w:rPr>
      </w:pPr>
      <w:r w:rsidRPr="00E2607A">
        <w:rPr>
          <w:rFonts w:ascii="Times New Roman" w:hAnsi="Times New Roman"/>
          <w:sz w:val="24"/>
          <w:szCs w:val="24"/>
        </w:rPr>
        <w:t>использовать приобретённые знания для решения практических задач, основанных на ситуациях, которые связаны с описанием состояния российской экономики;</w:t>
      </w:r>
    </w:p>
    <w:p w:rsidR="00907995" w:rsidRPr="00E2607A" w:rsidRDefault="00907995" w:rsidP="008D2DCB">
      <w:pPr>
        <w:pStyle w:val="a3"/>
        <w:numPr>
          <w:ilvl w:val="0"/>
          <w:numId w:val="8"/>
        </w:numPr>
        <w:jc w:val="both"/>
        <w:rPr>
          <w:rFonts w:ascii="Times New Roman" w:hAnsi="Times New Roman"/>
          <w:sz w:val="24"/>
          <w:szCs w:val="24"/>
        </w:rPr>
      </w:pPr>
      <w:r w:rsidRPr="00E2607A">
        <w:rPr>
          <w:rFonts w:ascii="Times New Roman" w:hAnsi="Times New Roman"/>
          <w:sz w:val="24"/>
          <w:szCs w:val="24"/>
        </w:rPr>
        <w:t>анализировать экономическую информацию по заданной теме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микроэкономика</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использовать приобретённые ключевые компетенции по микроэкономике для самостоятельной исследовательской деятельности в области экономики;</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применять теоретические знания по микроэкономике для практической деятельности и повседневной жизни;</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понимать необходимость соблюдения предписаний, предлагаемых в договорах по кредитам, ипотеке, вкладам и др.;</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lastRenderedPageBreak/>
        <w:t>оценивать происходящие события и поведение людей с экономической точки зрения;</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рационально и экономно обращаться с деньгами в повседневной жизни;</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решать с опорой на полученные знания практические задачи, отражающие типичные жизненные ситуации;</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907995" w:rsidRPr="00E2607A" w:rsidRDefault="00907995" w:rsidP="008D2DCB">
      <w:pPr>
        <w:pStyle w:val="a3"/>
        <w:numPr>
          <w:ilvl w:val="0"/>
          <w:numId w:val="9"/>
        </w:numPr>
        <w:jc w:val="both"/>
        <w:rPr>
          <w:rFonts w:ascii="Times New Roman" w:hAnsi="Times New Roman"/>
          <w:sz w:val="24"/>
          <w:szCs w:val="24"/>
        </w:rPr>
      </w:pPr>
      <w:r w:rsidRPr="00E2607A">
        <w:rPr>
          <w:rFonts w:ascii="Times New Roman" w:hAnsi="Times New Roman"/>
          <w:sz w:val="24"/>
          <w:szCs w:val="24"/>
        </w:rPr>
        <w:t>моделировать и рассчитывать проект индивидуального бизнес-плана;</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макроэкономика</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907995" w:rsidRPr="00E2607A" w:rsidRDefault="00907995" w:rsidP="008D2DCB">
      <w:pPr>
        <w:pStyle w:val="a3"/>
        <w:numPr>
          <w:ilvl w:val="0"/>
          <w:numId w:val="10"/>
        </w:numPr>
        <w:jc w:val="both"/>
        <w:rPr>
          <w:rFonts w:ascii="Times New Roman" w:hAnsi="Times New Roman"/>
          <w:sz w:val="24"/>
          <w:szCs w:val="24"/>
        </w:rPr>
      </w:pPr>
      <w:proofErr w:type="gramStart"/>
      <w:r w:rsidRPr="00E2607A">
        <w:rPr>
          <w:rFonts w:ascii="Times New Roman" w:hAnsi="Times New Roman"/>
          <w:sz w:val="24"/>
          <w:szCs w:val="24"/>
        </w:rPr>
        <w:t>владеть способностью анализировать</w:t>
      </w:r>
      <w:proofErr w:type="gramEnd"/>
      <w:r w:rsidRPr="00E2607A">
        <w:rPr>
          <w:rFonts w:ascii="Times New Roman" w:hAnsi="Times New Roman"/>
          <w:sz w:val="24"/>
          <w:szCs w:val="24"/>
        </w:rPr>
        <w:t xml:space="preserve">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осознавать значение теоретических знаний по макроэкономике для практической деятельности и повседневной жизни;</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оценивать происходящие мировые события и поведение людей с экономической точки зрения;</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 xml:space="preserve">использовать приобретённые знания для решения практических задач, основанных на ситуациях, которые связаны с описанием состояния </w:t>
      </w:r>
      <w:proofErr w:type="gramStart"/>
      <w:r w:rsidRPr="00E2607A">
        <w:rPr>
          <w:rFonts w:ascii="Times New Roman" w:hAnsi="Times New Roman"/>
          <w:sz w:val="24"/>
          <w:szCs w:val="24"/>
        </w:rPr>
        <w:t>российской</w:t>
      </w:r>
      <w:proofErr w:type="gramEnd"/>
      <w:r w:rsidRPr="00E2607A">
        <w:rPr>
          <w:rFonts w:ascii="Times New Roman" w:hAnsi="Times New Roman"/>
          <w:sz w:val="24"/>
          <w:szCs w:val="24"/>
        </w:rPr>
        <w:t xml:space="preserve"> и других экономик;</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анализировать динамику основных макроэкономических показателей и современной ситуации в экономике России;</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решать с опорой на полученные знания практические задачи, отражающие типичные макроэкономические ситуации;</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отделять основную экономическую информацию по макроэкономике от второстепенной, критически оценивать достоверность информации, полученной из неадаптированных источников;</w:t>
      </w:r>
    </w:p>
    <w:p w:rsidR="00907995" w:rsidRPr="00E2607A" w:rsidRDefault="00907995" w:rsidP="008D2DCB">
      <w:pPr>
        <w:pStyle w:val="a3"/>
        <w:numPr>
          <w:ilvl w:val="0"/>
          <w:numId w:val="10"/>
        </w:numPr>
        <w:jc w:val="both"/>
        <w:rPr>
          <w:rFonts w:ascii="Times New Roman" w:hAnsi="Times New Roman"/>
          <w:sz w:val="24"/>
          <w:szCs w:val="24"/>
        </w:rPr>
      </w:pPr>
      <w:r w:rsidRPr="00E2607A">
        <w:rPr>
          <w:rFonts w:ascii="Times New Roman" w:hAnsi="Times New Roman"/>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907995" w:rsidRPr="00E2607A" w:rsidRDefault="00907995" w:rsidP="008D2DCB">
      <w:pPr>
        <w:pStyle w:val="a3"/>
        <w:jc w:val="both"/>
        <w:rPr>
          <w:rFonts w:ascii="Times New Roman" w:hAnsi="Times New Roman"/>
          <w:b/>
          <w:bCs/>
          <w:sz w:val="24"/>
          <w:szCs w:val="24"/>
        </w:rPr>
      </w:pPr>
      <w:r w:rsidRPr="00E2607A">
        <w:rPr>
          <w:rFonts w:ascii="Times New Roman" w:hAnsi="Times New Roman"/>
          <w:b/>
          <w:bCs/>
          <w:sz w:val="24"/>
          <w:szCs w:val="24"/>
        </w:rPr>
        <w:t>международная экономика</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оценивать происходящие мировые события с экономической точки зрения;</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создавать алгоритмы для совершенствования собственной познавательной деятельности творческого и поискового характера;</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 xml:space="preserve">решать с опорой на полученные знания практические задачи, отражающие типичные </w:t>
      </w:r>
      <w:r w:rsidRPr="00E2607A">
        <w:rPr>
          <w:rFonts w:ascii="Times New Roman" w:hAnsi="Times New Roman"/>
          <w:sz w:val="24"/>
          <w:szCs w:val="24"/>
        </w:rPr>
        <w:lastRenderedPageBreak/>
        <w:t>жизненные ситуации;</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использовать экономические знания и опыт самостоятельной исследовательской деятельности в области экономики;</w:t>
      </w:r>
    </w:p>
    <w:p w:rsidR="00907995" w:rsidRPr="00E2607A" w:rsidRDefault="00907995" w:rsidP="008D2DCB">
      <w:pPr>
        <w:pStyle w:val="a3"/>
        <w:numPr>
          <w:ilvl w:val="0"/>
          <w:numId w:val="11"/>
        </w:numPr>
        <w:jc w:val="both"/>
        <w:rPr>
          <w:rFonts w:ascii="Times New Roman" w:hAnsi="Times New Roman"/>
          <w:sz w:val="24"/>
          <w:szCs w:val="24"/>
        </w:rPr>
      </w:pPr>
      <w:r w:rsidRPr="00E2607A">
        <w:rPr>
          <w:rFonts w:ascii="Times New Roman" w:hAnsi="Times New Roman"/>
          <w:sz w:val="24"/>
          <w:szCs w:val="24"/>
        </w:rPr>
        <w:t>понимать особенности формирования рыночной экономики и роль государства в современном мире.</w:t>
      </w:r>
    </w:p>
    <w:p w:rsidR="00907995" w:rsidRDefault="00907995" w:rsidP="008D2DCB">
      <w:pPr>
        <w:pStyle w:val="a3"/>
        <w:jc w:val="both"/>
        <w:rPr>
          <w:sz w:val="24"/>
          <w:szCs w:val="24"/>
        </w:rPr>
      </w:pPr>
    </w:p>
    <w:p w:rsidR="00907995" w:rsidRPr="006A2EE9" w:rsidRDefault="00907995" w:rsidP="008D2DCB">
      <w:pPr>
        <w:pStyle w:val="a3"/>
        <w:jc w:val="center"/>
        <w:rPr>
          <w:rFonts w:ascii="Times New Roman" w:hAnsi="Times New Roman"/>
          <w:b/>
          <w:bCs/>
          <w:sz w:val="24"/>
          <w:szCs w:val="24"/>
        </w:rPr>
      </w:pPr>
      <w:r w:rsidRPr="006A2EE9">
        <w:rPr>
          <w:rFonts w:ascii="Times New Roman" w:hAnsi="Times New Roman"/>
          <w:b/>
          <w:bCs/>
          <w:sz w:val="24"/>
          <w:szCs w:val="24"/>
        </w:rPr>
        <w:t>Раздел II. Основное содержание предмета</w:t>
      </w:r>
    </w:p>
    <w:p w:rsidR="00907995" w:rsidRPr="006A2EE9" w:rsidRDefault="00907995" w:rsidP="00403F58">
      <w:pPr>
        <w:spacing w:after="0" w:line="240" w:lineRule="auto"/>
        <w:jc w:val="center"/>
        <w:rPr>
          <w:rFonts w:ascii="Times New Roman" w:hAnsi="Times New Roman" w:cs="Times New Roman"/>
          <w:b/>
          <w:bCs/>
          <w:i/>
          <w:iCs/>
          <w:sz w:val="24"/>
          <w:szCs w:val="24"/>
        </w:rPr>
      </w:pPr>
      <w:r w:rsidRPr="006A2EE9">
        <w:rPr>
          <w:rFonts w:ascii="Times New Roman" w:hAnsi="Times New Roman" w:cs="Times New Roman"/>
          <w:b/>
          <w:bCs/>
          <w:sz w:val="24"/>
          <w:szCs w:val="24"/>
        </w:rPr>
        <w:t>Содержание программы</w:t>
      </w:r>
      <w:r w:rsidRPr="006A2EE9">
        <w:rPr>
          <w:rFonts w:ascii="Times New Roman" w:hAnsi="Times New Roman" w:cs="Times New Roman"/>
          <w:b/>
          <w:bCs/>
          <w:i/>
          <w:iCs/>
          <w:sz w:val="24"/>
          <w:szCs w:val="24"/>
        </w:rPr>
        <w:t xml:space="preserve"> 10 класс (70 ч, 2 ч в неделю)</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Тема 1. Экономика — наука и практика 5+ 1 практикум 6часов</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Экономика как наука. Главные процессы экономического развития: производство, распределение, обмен, потребление. Основные средства (факторы) производства: земля, труд, капитал. Знания и технологии. Производительные силы общества. Процесс производства материальных благ и услуг: процесс труда и экономические отношения работников в процессе трудовой деятельности. Объекты труда. Средства труда. Основные вопросы экономики. Производство, распределение и реализация материальных благ. Товары и услуги. Экономика страны. Закон редкости. Закон роста потребностей. Модель «разумного потребления».</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Экстенсивные и интенсивные факторы производства. Типы экономического роста: преимущественно экстенсивный и преимущественно интенсивный. Цена. Затраты и издержки. Предпринимательская способность. Производительность труда. Интенсивность.</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Разделение труда. Международное разделение труда (МРТ). Специализация.</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Распределение доходов в обществе. Взаимозависимость и взаимосвязь продуктивности различных ресурсов (факторов). Земельная рента: дифференциальная и абсолютная.</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Практическая работа по теме</w:t>
      </w:r>
      <w:proofErr w:type="gramStart"/>
      <w:r w:rsidRPr="006A2EE9">
        <w:rPr>
          <w:rFonts w:ascii="Times New Roman" w:hAnsi="Times New Roman" w:cs="Times New Roman"/>
          <w:sz w:val="24"/>
          <w:szCs w:val="24"/>
        </w:rPr>
        <w:t>:»</w:t>
      </w:r>
      <w:proofErr w:type="gramEnd"/>
      <w:r w:rsidRPr="006A2EE9">
        <w:rPr>
          <w:rFonts w:ascii="Times New Roman" w:hAnsi="Times New Roman" w:cs="Times New Roman"/>
          <w:sz w:val="24"/>
          <w:szCs w:val="24"/>
        </w:rPr>
        <w:t xml:space="preserve"> Факторы производства, производительность труда. Затраты и издержки производства, типы экономического роста»</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2. Экономическая система государства 3 + 1 повторение 4 часа </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 xml:space="preserve"> </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 xml:space="preserve">Экономическая система. </w:t>
      </w:r>
      <w:proofErr w:type="gramStart"/>
      <w:r w:rsidRPr="006A2EE9">
        <w:rPr>
          <w:rFonts w:ascii="Times New Roman" w:hAnsi="Times New Roman" w:cs="Times New Roman"/>
          <w:sz w:val="24"/>
          <w:szCs w:val="24"/>
        </w:rPr>
        <w:t>Исторические типы экономических систем: традиционная, рыночная (капиталистическая); планово-директивная, командная (социалистическая); смешанная.</w:t>
      </w:r>
      <w:proofErr w:type="gramEnd"/>
      <w:r w:rsidRPr="006A2EE9">
        <w:rPr>
          <w:rFonts w:ascii="Times New Roman" w:hAnsi="Times New Roman" w:cs="Times New Roman"/>
          <w:sz w:val="24"/>
          <w:szCs w:val="24"/>
        </w:rPr>
        <w:t xml:space="preserve"> Соответствие экономических систем государственному строю. Смешанная экономика: рыночная база и социальная ориентированность. Роль государства в условиях смешанной экономики.</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Прямые формы и методы регулирования. Косвенные формы и методы регулирования. Структура и строение смешанной экономики: домашние хозяйства; частный предпринимательский сектор; государственный сектор экономики; различные формы кооперации, коллективные предприятия и пр.</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Россия как страна с переходной экономической системой.</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Повторительн</w:t>
      </w:r>
      <w:proofErr w:type="gramStart"/>
      <w:r w:rsidRPr="006A2EE9">
        <w:rPr>
          <w:rFonts w:ascii="Times New Roman" w:hAnsi="Times New Roman" w:cs="Times New Roman"/>
          <w:sz w:val="24"/>
          <w:szCs w:val="24"/>
        </w:rPr>
        <w:t>о-</w:t>
      </w:r>
      <w:proofErr w:type="gramEnd"/>
      <w:r w:rsidRPr="006A2EE9">
        <w:rPr>
          <w:rFonts w:ascii="Times New Roman" w:hAnsi="Times New Roman" w:cs="Times New Roman"/>
          <w:sz w:val="24"/>
          <w:szCs w:val="24"/>
        </w:rPr>
        <w:t xml:space="preserve"> обобщающий урок по теме: «Экономические системы государства».</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b/>
          <w:bCs/>
          <w:sz w:val="24"/>
          <w:szCs w:val="24"/>
        </w:rPr>
        <w:t>Тема 3. Спрос 4+ 1  практикум 5 часов</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 xml:space="preserve">Понятие о рынке. Рыночный механизм: модель кругооборота факторов производства. Структура рынка. Классификация рынков: по виду продаваемого товара, масштабам охвата территории, уровню конкуренции, уровню легальности. Рынки ценных бумаг: первичные и вторичные. Основные рынки. Экономические функции рынка: </w:t>
      </w:r>
      <w:r w:rsidRPr="006A2EE9">
        <w:rPr>
          <w:rFonts w:ascii="Times New Roman" w:hAnsi="Times New Roman" w:cs="Times New Roman"/>
          <w:sz w:val="24"/>
          <w:szCs w:val="24"/>
        </w:rPr>
        <w:lastRenderedPageBreak/>
        <w:t>информирование о спросе и предложении, регулирование производства того или иного товара, ценообразование. Рыночная конкуренция. Суверенитет потребителя.</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b/>
          <w:bCs/>
          <w:sz w:val="24"/>
          <w:szCs w:val="24"/>
        </w:rPr>
        <w:t>Спрос</w:t>
      </w:r>
      <w:r w:rsidRPr="006A2EE9">
        <w:rPr>
          <w:rFonts w:ascii="Times New Roman" w:hAnsi="Times New Roman" w:cs="Times New Roman"/>
          <w:sz w:val="24"/>
          <w:szCs w:val="24"/>
        </w:rPr>
        <w:t xml:space="preserve">: индивидуальный (личный) и рыночный. Величина спроса. Закон спроса: эффект нового покупателя; эффект замещения; эффект дохода. Совокупный спрос. Эффективный спрос. Кривая зависимости спроса от цены. Закон убывающей предельной полезности экономических благ. Зависимость между спросом и ценами на взаимосвязанные товары. Типы взаимосвязанных товаров: товары-заменители и дополняющие товары. Объем продаж. «Благо </w:t>
      </w:r>
      <w:proofErr w:type="spellStart"/>
      <w:r w:rsidRPr="006A2EE9">
        <w:rPr>
          <w:rFonts w:ascii="Times New Roman" w:hAnsi="Times New Roman" w:cs="Times New Roman"/>
          <w:sz w:val="24"/>
          <w:szCs w:val="24"/>
        </w:rPr>
        <w:t>Гиффена</w:t>
      </w:r>
      <w:proofErr w:type="spellEnd"/>
      <w:r w:rsidRPr="006A2EE9">
        <w:rPr>
          <w:rFonts w:ascii="Times New Roman" w:hAnsi="Times New Roman" w:cs="Times New Roman"/>
          <w:sz w:val="24"/>
          <w:szCs w:val="24"/>
        </w:rPr>
        <w:t>». Эластичность спроса</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Практикум по теме: «Построение графика спроса определение факторов спроса».</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Тема 4. Предложение  3 + 1 практикум + 1 повторение 5 часов.</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Рыночное предложение и его объем (величина): понятие, содержание.</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Кривая предложения. Закон предложения. Шкала предложения. Рыночное предложение. Издержки производства. Выручка.</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Равновесная цена. Равновесие на рынке. Эластичность предложения. Жесткое предложение. Эластичный и неэластичный товар. Банкротство.</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Практикум по теме: «Построение графика предложения. Определение факторов, влияющих на предложение».</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Повторительн</w:t>
      </w:r>
      <w:proofErr w:type="gramStart"/>
      <w:r w:rsidRPr="006A2EE9">
        <w:rPr>
          <w:rFonts w:ascii="Times New Roman" w:hAnsi="Times New Roman" w:cs="Times New Roman"/>
          <w:sz w:val="24"/>
          <w:szCs w:val="24"/>
        </w:rPr>
        <w:t>о-</w:t>
      </w:r>
      <w:proofErr w:type="gramEnd"/>
      <w:r w:rsidRPr="006A2EE9">
        <w:rPr>
          <w:rFonts w:ascii="Times New Roman" w:hAnsi="Times New Roman" w:cs="Times New Roman"/>
          <w:sz w:val="24"/>
          <w:szCs w:val="24"/>
        </w:rPr>
        <w:t xml:space="preserve"> обобщающий урок по теме «Спрос и предложение».</w:t>
      </w:r>
    </w:p>
    <w:p w:rsidR="00907995" w:rsidRPr="006A2EE9" w:rsidRDefault="00907995" w:rsidP="00403F58">
      <w:pPr>
        <w:spacing w:after="0" w:line="240" w:lineRule="auto"/>
        <w:ind w:firstLine="709"/>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Тема 5. Цена и стоимость. Альтернативная стоимость 4 + 1 повторение 5 часов</w:t>
      </w:r>
    </w:p>
    <w:p w:rsidR="00907995" w:rsidRPr="006A2EE9" w:rsidRDefault="00907995" w:rsidP="00403F58">
      <w:pPr>
        <w:spacing w:after="0" w:line="240" w:lineRule="auto"/>
        <w:rPr>
          <w:rFonts w:ascii="Times New Roman" w:hAnsi="Times New Roman" w:cs="Times New Roman"/>
          <w:b/>
          <w:bCs/>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Цена товара. Функции цен: информационной, стимулирующей, ориентирующей и распределительной.</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Факторы, влияющие на цену. Концепции формирования цены. Средние затраты. Совокупные затраты. Производственные затраты.</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Ценовой механизм. Стоимость товара. Мировые и внутренние цены. Базисные и контрактные цены. Оптовые и розничные цены. Цена спроса. Цена предложения. Стоимость. Общественная стоимость. Общественно необходимое время. Средняя умелость. Интенсивность труда.</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Альтернативная стоимость. Добавленная стоимость.</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Повторительн</w:t>
      </w:r>
      <w:proofErr w:type="gramStart"/>
      <w:r w:rsidRPr="006A2EE9">
        <w:rPr>
          <w:rFonts w:ascii="Times New Roman" w:hAnsi="Times New Roman" w:cs="Times New Roman"/>
          <w:sz w:val="24"/>
          <w:szCs w:val="24"/>
        </w:rPr>
        <w:t>о-</w:t>
      </w:r>
      <w:proofErr w:type="gramEnd"/>
      <w:r w:rsidRPr="006A2EE9">
        <w:rPr>
          <w:rFonts w:ascii="Times New Roman" w:hAnsi="Times New Roman" w:cs="Times New Roman"/>
          <w:sz w:val="24"/>
          <w:szCs w:val="24"/>
        </w:rPr>
        <w:t xml:space="preserve"> обобщающий урок по теме: «Цена и стоимость. Альтернативная стоимость».</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6. Конкуренция. Типы рынков. 4+ 1 семинар творческая работа  5 часов. </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Понятие конкуренции, ее сущность. Условия для конкуренции. Ценовая и неценовая конкуренция. Недобросовестная конкуренция. Достоинства и недостатки конкуренции.</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Рыночные структуры. Историческая эволюция рыночных структур. Модели современного рынка. Характерные черты основных моделей рынка. Рынок совершенной (свободной) конкуренции. Чистая монополия. Монополистическая конкуренция. Олигополия.</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Несовершенная конкуренция. Антитрестовская (антимонопольная) политика. Российское антимонопольное законодательство. Федеральная антимонопольная служба (ФАС): основные функции.</w:t>
      </w:r>
    </w:p>
    <w:p w:rsidR="00907995" w:rsidRPr="006A2EE9" w:rsidRDefault="00907995" w:rsidP="00403F58">
      <w:pPr>
        <w:spacing w:after="0" w:line="240" w:lineRule="auto"/>
        <w:ind w:firstLine="709"/>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Тема 7. Доходы, расходы, сбережения. Заработная плата. 4+1 практикум  6 часов</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lastRenderedPageBreak/>
        <w:t>Доходы. Потребление: производственное (производительное) и непроизводственное (непроизводительное). Первичные и вторичные (социальные трансферты) доходы. Факторный доход. Прибыль. Дивиденды. Заработная плата. Структура доходов.</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 xml:space="preserve">Расходы. Структура расходов домашних хозяйств: постоянные (обязательные) и переменные (произвольные) расходы. Потребительская корзина. Закон </w:t>
      </w:r>
      <w:proofErr w:type="spellStart"/>
      <w:r w:rsidRPr="006A2EE9">
        <w:rPr>
          <w:rFonts w:ascii="Times New Roman" w:hAnsi="Times New Roman" w:cs="Times New Roman"/>
          <w:sz w:val="24"/>
          <w:szCs w:val="24"/>
        </w:rPr>
        <w:t>Энгеля</w:t>
      </w:r>
      <w:proofErr w:type="spellEnd"/>
      <w:r w:rsidRPr="006A2EE9">
        <w:rPr>
          <w:rFonts w:ascii="Times New Roman" w:hAnsi="Times New Roman" w:cs="Times New Roman"/>
          <w:sz w:val="24"/>
          <w:szCs w:val="24"/>
        </w:rPr>
        <w:t>.</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Заработная плата. Системы заработной платы: повременная и сдельная. Оклады, бонусы, компенсации. Реальная и номинальная заработная плата, индекс стоимости жизни. Минимальная заработная плата</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Практическая работа по теме: «Доходы и расходы».</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8. Банки и банковская система 6 +1 практикум 7 часов </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Банки. Формирование банковской системы. История становления банков и банковских систем. Современные банки и банковская система. Банки как центры хозяйственно-финансовой жизни. Классификация банков: по функциям и характеру деятельности, по форме собственности. Банковские операции: пассивные, активные и комиссионные.</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Кредиты (ссуды) коммерческих банков. Кредитование физических и юридических лиц. Краткосрочные и долгосрочные кредиты. Ссуды под залог недвижимости. Ссуда частным лицам. Ссуды под ценные бумаги. Сельскохозяйственные ссуды. Кредитная карта. «Кредитная история». Принципы кредитования: срочность, платность, возвратность, гарантированность, целевой характер. Лизинг и факторинг. Банковская прибыль. Банковская гарантия.</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Депозиты. Вклады. Доходы по вкладам. Банковский депозит и его виды. Депозитарий</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 xml:space="preserve">Практическая работа по теме </w:t>
      </w:r>
      <w:proofErr w:type="gramStart"/>
      <w:r w:rsidRPr="006A2EE9">
        <w:rPr>
          <w:rFonts w:ascii="Times New Roman" w:hAnsi="Times New Roman" w:cs="Times New Roman"/>
          <w:sz w:val="24"/>
          <w:szCs w:val="24"/>
        </w:rPr>
        <w:t>:»</w:t>
      </w:r>
      <w:proofErr w:type="gramEnd"/>
      <w:r w:rsidRPr="006A2EE9">
        <w:rPr>
          <w:rFonts w:ascii="Times New Roman" w:hAnsi="Times New Roman" w:cs="Times New Roman"/>
          <w:sz w:val="24"/>
          <w:szCs w:val="24"/>
        </w:rPr>
        <w:t xml:space="preserve"> Кредиты и депозиты»..</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b/>
          <w:bCs/>
          <w:sz w:val="24"/>
          <w:szCs w:val="24"/>
        </w:rPr>
        <w:t xml:space="preserve">Тема 9. Деньги и финансы 5+1 повторение 6 часов </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Происхождение и функции денег. История денег. Концепции происхождения денег: рационалистическая и эволюционная. Основные функции денег: мера стоимости; средство обращения; средство платежа; мировые деньги; сокровища. Закон денежного обращения. Бумажные деньги и законы их обращения. Векселя, банкноты, чеки.</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Денежная масса (M1): наличные денежные средства и чековые депозиты. Денежный (финансовый) рынок. Структура и механизм денежного рынка. Деньги и ценные бумаги (акции и облигации), дивиденды. Финансовый риск. Равновесие на денежно-финансовом рынке. Инвестиционный капитал. Норма обязательных резервов ЦБ. Ставка рефинансирования ЦБ. Политика «дорогих денег». Политика «дешевых денег».</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Повторительн</w:t>
      </w:r>
      <w:proofErr w:type="gramStart"/>
      <w:r w:rsidRPr="006A2EE9">
        <w:rPr>
          <w:rFonts w:ascii="Times New Roman" w:hAnsi="Times New Roman" w:cs="Times New Roman"/>
          <w:sz w:val="24"/>
          <w:szCs w:val="24"/>
        </w:rPr>
        <w:t>о-</w:t>
      </w:r>
      <w:proofErr w:type="gramEnd"/>
      <w:r w:rsidRPr="006A2EE9">
        <w:rPr>
          <w:rFonts w:ascii="Times New Roman" w:hAnsi="Times New Roman" w:cs="Times New Roman"/>
          <w:sz w:val="24"/>
          <w:szCs w:val="24"/>
        </w:rPr>
        <w:t xml:space="preserve"> обобщающий урок по теме :»Деньги и финансы»</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Тема 10. Фондовая биржа  4 + 1 практикум 5 часов.</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 xml:space="preserve">Фондовые биржи, их деятельность. История появления фондовых бирж. «Быки» и «медведи». Биржи в России. Современная фондовая биржа. Основные виды торгово-финансовых бирж: </w:t>
      </w:r>
      <w:proofErr w:type="gramStart"/>
      <w:r w:rsidRPr="006A2EE9">
        <w:rPr>
          <w:rFonts w:ascii="Times New Roman" w:hAnsi="Times New Roman" w:cs="Times New Roman"/>
          <w:sz w:val="24"/>
          <w:szCs w:val="24"/>
        </w:rPr>
        <w:t>фондовая</w:t>
      </w:r>
      <w:proofErr w:type="gramEnd"/>
      <w:r w:rsidRPr="006A2EE9">
        <w:rPr>
          <w:rFonts w:ascii="Times New Roman" w:hAnsi="Times New Roman" w:cs="Times New Roman"/>
          <w:sz w:val="24"/>
          <w:szCs w:val="24"/>
        </w:rPr>
        <w:t>, валютная и товарная. Биржа труда. Основные операции на фондовой бирже. Фондовые ценности. Спекулятивные сделки: простая спекуляция, биржевая игра. Биржевые индексы. Брокеры и дилеры. Листинг. Система рынков фиктивного капитала. Организационно-правовые формы фондовых бирж. Фондовая биржа как объект государственного регулирования.</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 xml:space="preserve">Фондовый рынок (рынок ценных бумаг). Ценные бумаги: акции, облигации. Первичный и вторичный (биржевой и внебиржевой) рынок ценных бумаг. Фондовые инструменты. Акции. Конвертируемые облигации. Облигации. Депозитарные расписки. </w:t>
      </w:r>
      <w:r w:rsidRPr="006A2EE9">
        <w:rPr>
          <w:rFonts w:ascii="Times New Roman" w:hAnsi="Times New Roman" w:cs="Times New Roman"/>
          <w:sz w:val="24"/>
          <w:szCs w:val="24"/>
        </w:rPr>
        <w:lastRenderedPageBreak/>
        <w:t xml:space="preserve">Варранты. Опционы. Фьючерс. Депозитный сертификат. Сберегательный сертификат. Вексель. Чек. Рынок государственных ценных бумаг и рынок корпоративных ценных бумаг. Основные участники фондового рынка: эмитенты, финансовые посредники, инвесторы, органы госрегулирования, частные компании и саморегулирующиеся организации. Инфраструктура рынка ценных бумаг — консультационные и информационные фирмы, регистраторы, депозитарные и расчетно-клиринговые сети. </w:t>
      </w:r>
      <w:proofErr w:type="spellStart"/>
      <w:r w:rsidRPr="006A2EE9">
        <w:rPr>
          <w:rFonts w:ascii="Times New Roman" w:hAnsi="Times New Roman" w:cs="Times New Roman"/>
          <w:sz w:val="24"/>
          <w:szCs w:val="24"/>
        </w:rPr>
        <w:t>Внебиржевый</w:t>
      </w:r>
      <w:proofErr w:type="spellEnd"/>
      <w:r w:rsidRPr="006A2EE9">
        <w:rPr>
          <w:rFonts w:ascii="Times New Roman" w:hAnsi="Times New Roman" w:cs="Times New Roman"/>
          <w:sz w:val="24"/>
          <w:szCs w:val="24"/>
        </w:rPr>
        <w:t xml:space="preserve"> рынок ценных бумаг.</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Практикум:</w:t>
      </w:r>
      <w:r w:rsidR="002532EE" w:rsidRPr="006A2EE9">
        <w:rPr>
          <w:rFonts w:ascii="Times New Roman" w:hAnsi="Times New Roman" w:cs="Times New Roman"/>
          <w:sz w:val="24"/>
          <w:szCs w:val="24"/>
        </w:rPr>
        <w:t xml:space="preserve"> </w:t>
      </w:r>
      <w:r w:rsidRPr="006A2EE9">
        <w:rPr>
          <w:rFonts w:ascii="Times New Roman" w:hAnsi="Times New Roman" w:cs="Times New Roman"/>
          <w:sz w:val="24"/>
          <w:szCs w:val="24"/>
        </w:rPr>
        <w:t xml:space="preserve">»Работа фондовой биржи» </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Тема 11. Страхование 1 часа</w:t>
      </w:r>
      <w:r w:rsidRPr="006A2EE9">
        <w:rPr>
          <w:rFonts w:ascii="Times New Roman" w:hAnsi="Times New Roman" w:cs="Times New Roman"/>
          <w:b/>
          <w:bCs/>
          <w:sz w:val="24"/>
          <w:szCs w:val="24"/>
        </w:rPr>
        <w:tab/>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Страхование как система экономических отношений. Обязательное и государственное страхование. Добровольное страхование. Страхование личной безопасности. Имущественное страхование. Страхование ответственности. Бессрочное (или пожизненное) и временное страхование. Страхователь (полисодержатель). Страховые взносы (страховые премии). Страховка. Страховщик.</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b/>
          <w:bCs/>
          <w:sz w:val="24"/>
          <w:szCs w:val="24"/>
        </w:rPr>
        <w:t xml:space="preserve">Тема 12. Рынок труда. Безработица. Профсоюзы  6 + 1 повторение 7 часов  </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Труд и рынок рабочей силы. Труд как основной фактор производства. Рабочая сила как товар. Особенности рынка рабочей силы и занятость. Качество рабочей силы как фактор роста. Рабочая сила и теория человеческого капитала. Структура рынка труда.</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Безработица. Полная занятость. Уровень безработицы. Естественный уровень безработицы</w:t>
      </w:r>
      <w:proofErr w:type="gramStart"/>
      <w:r w:rsidRPr="006A2EE9">
        <w:rPr>
          <w:rFonts w:ascii="Times New Roman" w:hAnsi="Times New Roman" w:cs="Times New Roman"/>
          <w:sz w:val="24"/>
          <w:szCs w:val="24"/>
        </w:rPr>
        <w:t xml:space="preserve">.. </w:t>
      </w:r>
      <w:proofErr w:type="gramEnd"/>
      <w:r w:rsidRPr="006A2EE9">
        <w:rPr>
          <w:rFonts w:ascii="Times New Roman" w:hAnsi="Times New Roman" w:cs="Times New Roman"/>
          <w:sz w:val="24"/>
          <w:szCs w:val="24"/>
        </w:rPr>
        <w:t>Типы (формы) безработицы: фрикционная, структурная и циклическая. Сезонная безработица. Скрытая безработица.</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Профсоюзы. Основные функции профсоюзов. Преимущества и недостатки участия в профсоюзном движении. Рыночная власть профсоюзов. Классификация факторов эластичности А. Маршалла. Специфика профсоюзов в РФ</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 xml:space="preserve">Повторительно </w:t>
      </w:r>
      <w:proofErr w:type="spellStart"/>
      <w:r w:rsidRPr="006A2EE9">
        <w:rPr>
          <w:rFonts w:ascii="Times New Roman" w:hAnsi="Times New Roman" w:cs="Times New Roman"/>
          <w:sz w:val="24"/>
          <w:szCs w:val="24"/>
        </w:rPr>
        <w:t>обобщаюший</w:t>
      </w:r>
      <w:proofErr w:type="spellEnd"/>
      <w:r w:rsidRPr="006A2EE9">
        <w:rPr>
          <w:rFonts w:ascii="Times New Roman" w:hAnsi="Times New Roman" w:cs="Times New Roman"/>
          <w:sz w:val="24"/>
          <w:szCs w:val="24"/>
        </w:rPr>
        <w:t xml:space="preserve"> урок по теме: «Безработица и профсоюзы»</w:t>
      </w:r>
    </w:p>
    <w:p w:rsidR="00907995" w:rsidRPr="006A2EE9" w:rsidRDefault="00907995" w:rsidP="00403F58">
      <w:pPr>
        <w:spacing w:after="0" w:line="240" w:lineRule="auto"/>
        <w:ind w:firstLine="709"/>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Тема 13. Фирма — главное звено рыночной экономики</w:t>
      </w:r>
      <w:proofErr w:type="gramStart"/>
      <w:r w:rsidRPr="006A2EE9">
        <w:rPr>
          <w:rFonts w:ascii="Times New Roman" w:hAnsi="Times New Roman" w:cs="Times New Roman"/>
          <w:b/>
          <w:bCs/>
          <w:sz w:val="24"/>
          <w:szCs w:val="24"/>
        </w:rPr>
        <w:t>7</w:t>
      </w:r>
      <w:proofErr w:type="gramEnd"/>
      <w:r w:rsidRPr="006A2EE9">
        <w:rPr>
          <w:rFonts w:ascii="Times New Roman" w:hAnsi="Times New Roman" w:cs="Times New Roman"/>
          <w:b/>
          <w:bCs/>
          <w:sz w:val="24"/>
          <w:szCs w:val="24"/>
        </w:rPr>
        <w:t xml:space="preserve"> + 1 повторение   8  часов</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Фирмы и их задачи. Предприятие. Организационно-правовые формы предприятия: государственное предприятие, открытое акционерное общество, закрытое акционерное общество, товарищество, индивидуальное частное предприятие, производственный кооператив, муниципальное, унитарное предприятие. Предприниматель Предпринимательство. Субъекты предпринимательства в России.</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Основные признаки фирмы: наличие единого имущества, стремление к эффективности, направленность на лидерство, нейтральность. Фирма и отрасль. Виды фирм: по масштабу деятельности, по форме собственности.</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Оптимальность размера фирмы. Преимущества и недостатки мелких фирм. Транснациональные корпорации (ТНК).</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Акционерное предприятие. Типы акционерных обществ. Преимущества и недостатки крупных корпораций. Транснациональные корпорации (ТНК).</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 xml:space="preserve">Факторный доход. Физический и финансовый капитал. Инвестиционный капитал: личный и заемный. Затраты и издержки. Издержки фирмы в процессе производства и сбыта товаров. Явные и неявные (вмененные) издержки. Постоянные и переменные издержки. Общие, или валовые, издержки производства. Себестоимость продукции. </w:t>
      </w:r>
      <w:proofErr w:type="gramStart"/>
      <w:r w:rsidRPr="006A2EE9">
        <w:rPr>
          <w:rFonts w:ascii="Times New Roman" w:hAnsi="Times New Roman" w:cs="Times New Roman"/>
          <w:sz w:val="24"/>
          <w:szCs w:val="24"/>
        </w:rPr>
        <w:t>Прибыль (нормальная, экономическая (чистая).</w:t>
      </w:r>
      <w:proofErr w:type="gramEnd"/>
      <w:r w:rsidRPr="006A2EE9">
        <w:rPr>
          <w:rFonts w:ascii="Times New Roman" w:hAnsi="Times New Roman" w:cs="Times New Roman"/>
          <w:sz w:val="24"/>
          <w:szCs w:val="24"/>
        </w:rPr>
        <w:t xml:space="preserve"> Закон убывающей отдачи (доходности). Экономическая эффективность. Рентабельность. Система показателей экономической эффективности производства. Пути повышения доходности бизнеса.</w:t>
      </w:r>
    </w:p>
    <w:p w:rsidR="00907995" w:rsidRPr="006A2EE9" w:rsidRDefault="00907995" w:rsidP="00403F58">
      <w:pPr>
        <w:spacing w:after="0" w:line="240" w:lineRule="auto"/>
        <w:ind w:firstLine="709"/>
        <w:rPr>
          <w:rFonts w:ascii="Times New Roman" w:hAnsi="Times New Roman" w:cs="Times New Roman"/>
          <w:sz w:val="24"/>
          <w:szCs w:val="24"/>
        </w:rPr>
      </w:pPr>
      <w:r w:rsidRPr="006A2EE9">
        <w:rPr>
          <w:rFonts w:ascii="Times New Roman" w:hAnsi="Times New Roman" w:cs="Times New Roman"/>
          <w:sz w:val="24"/>
          <w:szCs w:val="24"/>
        </w:rPr>
        <w:t>Итоговое повторение по теме: «Сложные вопросы экономических знаний ЕГЭ»</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jc w:val="center"/>
        <w:rPr>
          <w:rFonts w:ascii="Times New Roman" w:hAnsi="Times New Roman" w:cs="Times New Roman"/>
          <w:b/>
          <w:bCs/>
          <w:sz w:val="24"/>
          <w:szCs w:val="24"/>
        </w:rPr>
      </w:pPr>
    </w:p>
    <w:p w:rsidR="00907995" w:rsidRPr="006A2EE9" w:rsidRDefault="00907995" w:rsidP="00403F58">
      <w:pPr>
        <w:spacing w:after="0" w:line="240" w:lineRule="auto"/>
        <w:jc w:val="center"/>
        <w:rPr>
          <w:rFonts w:ascii="Times New Roman" w:hAnsi="Times New Roman" w:cs="Times New Roman"/>
          <w:b/>
          <w:bCs/>
          <w:sz w:val="24"/>
          <w:szCs w:val="24"/>
        </w:rPr>
      </w:pPr>
      <w:r w:rsidRPr="006A2EE9">
        <w:rPr>
          <w:rFonts w:ascii="Times New Roman" w:hAnsi="Times New Roman" w:cs="Times New Roman"/>
          <w:b/>
          <w:bCs/>
          <w:sz w:val="24"/>
          <w:szCs w:val="24"/>
        </w:rPr>
        <w:t>Содержание учебного курса</w:t>
      </w:r>
    </w:p>
    <w:p w:rsidR="00907995" w:rsidRPr="006A2EE9" w:rsidRDefault="00907995" w:rsidP="00403F58">
      <w:pPr>
        <w:spacing w:after="0" w:line="240" w:lineRule="auto"/>
        <w:jc w:val="center"/>
        <w:rPr>
          <w:rFonts w:ascii="Times New Roman" w:hAnsi="Times New Roman" w:cs="Times New Roman"/>
          <w:sz w:val="24"/>
          <w:szCs w:val="24"/>
        </w:rPr>
      </w:pPr>
      <w:r w:rsidRPr="006A2EE9">
        <w:rPr>
          <w:rFonts w:ascii="Times New Roman" w:hAnsi="Times New Roman" w:cs="Times New Roman"/>
          <w:sz w:val="24"/>
          <w:szCs w:val="24"/>
        </w:rPr>
        <w:t>11 класс   (</w:t>
      </w:r>
      <w:r w:rsidR="00A15CAE">
        <w:rPr>
          <w:rFonts w:ascii="Times New Roman" w:hAnsi="Times New Roman" w:cs="Times New Roman"/>
          <w:sz w:val="24"/>
          <w:szCs w:val="24"/>
        </w:rPr>
        <w:t>68</w:t>
      </w:r>
      <w:r w:rsidRPr="006A2EE9">
        <w:rPr>
          <w:rFonts w:ascii="Times New Roman" w:hAnsi="Times New Roman" w:cs="Times New Roman"/>
          <w:sz w:val="24"/>
          <w:szCs w:val="24"/>
        </w:rPr>
        <w:t xml:space="preserve"> ч, </w:t>
      </w:r>
      <w:r w:rsidR="00A15CAE">
        <w:rPr>
          <w:rFonts w:ascii="Times New Roman" w:hAnsi="Times New Roman" w:cs="Times New Roman"/>
          <w:sz w:val="24"/>
          <w:szCs w:val="24"/>
        </w:rPr>
        <w:t>2</w:t>
      </w:r>
      <w:r w:rsidRPr="006A2EE9">
        <w:rPr>
          <w:rFonts w:ascii="Times New Roman" w:hAnsi="Times New Roman" w:cs="Times New Roman"/>
          <w:sz w:val="24"/>
          <w:szCs w:val="24"/>
        </w:rPr>
        <w:t xml:space="preserve"> ч в неделю)</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Тема 1. Менеджмен</w:t>
      </w:r>
      <w:r w:rsidR="00A15CAE">
        <w:rPr>
          <w:rFonts w:ascii="Times New Roman" w:hAnsi="Times New Roman" w:cs="Times New Roman"/>
          <w:b/>
          <w:bCs/>
          <w:sz w:val="24"/>
          <w:szCs w:val="24"/>
        </w:rPr>
        <w:t>т. Маркетинг. Банкротство фирмы. 8+1 практикум 9 часов</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 xml:space="preserve">Общее понятие о менеджменте. Исторические этапы становления менеджмента. Школа научного управления (Ф. </w:t>
      </w:r>
      <w:proofErr w:type="spellStart"/>
      <w:r w:rsidRPr="006A2EE9">
        <w:rPr>
          <w:rFonts w:ascii="Times New Roman" w:hAnsi="Times New Roman" w:cs="Times New Roman"/>
          <w:sz w:val="24"/>
          <w:szCs w:val="24"/>
        </w:rPr>
        <w:t>Тэйлор</w:t>
      </w:r>
      <w:proofErr w:type="spellEnd"/>
      <w:r w:rsidRPr="006A2EE9">
        <w:rPr>
          <w:rFonts w:ascii="Times New Roman" w:hAnsi="Times New Roman" w:cs="Times New Roman"/>
          <w:sz w:val="24"/>
          <w:szCs w:val="24"/>
        </w:rPr>
        <w:t xml:space="preserve">). Административная школа управления (А. </w:t>
      </w:r>
      <w:proofErr w:type="spellStart"/>
      <w:r w:rsidRPr="006A2EE9">
        <w:rPr>
          <w:rFonts w:ascii="Times New Roman" w:hAnsi="Times New Roman" w:cs="Times New Roman"/>
          <w:sz w:val="24"/>
          <w:szCs w:val="24"/>
        </w:rPr>
        <w:t>Файоль</w:t>
      </w:r>
      <w:proofErr w:type="spellEnd"/>
      <w:r w:rsidRPr="006A2EE9">
        <w:rPr>
          <w:rFonts w:ascii="Times New Roman" w:hAnsi="Times New Roman" w:cs="Times New Roman"/>
          <w:sz w:val="24"/>
          <w:szCs w:val="24"/>
        </w:rPr>
        <w:t xml:space="preserve">). Школа человеческих отношений и разработки поведенческих наук (М. </w:t>
      </w:r>
      <w:proofErr w:type="spellStart"/>
      <w:r w:rsidRPr="006A2EE9">
        <w:rPr>
          <w:rFonts w:ascii="Times New Roman" w:hAnsi="Times New Roman" w:cs="Times New Roman"/>
          <w:sz w:val="24"/>
          <w:szCs w:val="24"/>
        </w:rPr>
        <w:t>Фоллет</w:t>
      </w:r>
      <w:proofErr w:type="spellEnd"/>
      <w:r w:rsidRPr="006A2EE9">
        <w:rPr>
          <w:rFonts w:ascii="Times New Roman" w:hAnsi="Times New Roman" w:cs="Times New Roman"/>
          <w:sz w:val="24"/>
          <w:szCs w:val="24"/>
        </w:rPr>
        <w:t xml:space="preserve"> и Э. </w:t>
      </w:r>
      <w:proofErr w:type="spellStart"/>
      <w:r w:rsidRPr="006A2EE9">
        <w:rPr>
          <w:rFonts w:ascii="Times New Roman" w:hAnsi="Times New Roman" w:cs="Times New Roman"/>
          <w:sz w:val="24"/>
          <w:szCs w:val="24"/>
        </w:rPr>
        <w:t>Мэйони</w:t>
      </w:r>
      <w:proofErr w:type="spellEnd"/>
      <w:r w:rsidRPr="006A2EE9">
        <w:rPr>
          <w:rFonts w:ascii="Times New Roman" w:hAnsi="Times New Roman" w:cs="Times New Roman"/>
          <w:sz w:val="24"/>
          <w:szCs w:val="24"/>
        </w:rPr>
        <w:t>). Теории системного анализа. Концепция социальной ответственности бизнеса. Международный характер менеджмента.</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Современные тенденции менеджмента. Модернизация управления. Горизонтальная, вертикальная и конгломератная структуры корпораций. Соответствие структуры основным принципам. Внедрение компьютерных технологий в управленческие системы. Менеджмент в России.</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Маркетинг как рыночная концепция менеджмента. Основные понятия и содержание маркетинга. Усиление связи производства с распределением и конечной реализацией продукции. Этапы развития маркетинга. Основные взаимосвязанные звенья в системе управления маркетинговыми операциями: управление торгово-посреднической сферой (системой) в деятельности корпораций; управление производственной сферой (системой), ориентированной на рынок; управление обслуживающей сферой (системой). Основные принципы маркетинга. Направленность на максимизацию прибыли. Реклама. Маркетолог.</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Банкротство фирмы. Процедура банкротства. Внешние признаки. Кредиторы. Судебное решение. Несостоятельность предприятия. Принудительное банкротство. Добровольная ликвидация. Реорганизация. Ликвидация. Мировое соглашение. Преднамеренное или умышленное банкротство. Внешнее управление. Законодательство РФ о банкротстве.</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b/>
          <w:bCs/>
          <w:sz w:val="24"/>
          <w:szCs w:val="24"/>
        </w:rPr>
        <w:t>Тема 2. Государственные финансы</w:t>
      </w:r>
      <w:r w:rsidR="00A15CAE">
        <w:rPr>
          <w:rFonts w:ascii="Times New Roman" w:hAnsi="Times New Roman" w:cs="Times New Roman"/>
          <w:b/>
          <w:bCs/>
          <w:sz w:val="24"/>
          <w:szCs w:val="24"/>
        </w:rPr>
        <w:t xml:space="preserve"> 7+1 повторение  8 часов</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Государственные финансы. Финансовая система страны. Министерство финансов. Государственный бюджет. Бюджетные принципы: принцип единства, принцип полноты, принцип реальности, принцип гласности. Баланс бюджета. Закономерность роста государственных расходов. Функции бюджета: фискальная, экономического регулирования, социальная. Сбалансированный государственный бюджет. Дефицит и профицит государственного бюджета. Эмиссия. Инфляция. Внутренний и внешний государственный долг. Пути преодоления задолженности государства. Реструктуризация долга.</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Налоги. Историческая эволюция налогообложения. Экономическая сущность налогов. Фискальная, экономическая, социальная и распределительная функции налогов. Социальные налоги. Социальные фонды. Ставка налога. Налоговая льгота. Система налогообложения. Налоговый механизм. Государственная налоговая политика. Принципы нейтральности, справедливости и эффективности.</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Виды налогов. Прямые и косвенные налоги. Таможенные сборы, акцизы, пошлины. Государственные и местные налоги. Пропорциональная, прогрессивная и регрессивная системы налогообложения. Признаки налоговой системы страны с развитой рыночной экономикой: прогрессивный дифференцированный характер налогообложения; частые изменения ставок налогообложения в зависимости от экономических условий, складывающихся в стране; определение начальных сумм, не облагаемых налогом. Особенности налоговой системы современной России. Рациональная система налогов как компромисс между интересами различных групп общества с учетом региональных интересов, твердых и однозначных правил построения налоговых систем.</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3. Государство и экономика </w:t>
      </w:r>
      <w:r w:rsidR="00A15CAE">
        <w:rPr>
          <w:rFonts w:ascii="Times New Roman" w:hAnsi="Times New Roman" w:cs="Times New Roman"/>
          <w:b/>
          <w:bCs/>
          <w:sz w:val="24"/>
          <w:szCs w:val="24"/>
        </w:rPr>
        <w:t xml:space="preserve"> 7+1 повторение</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Причины государственной экспансии в экономику. «Закон Вагнера». Экономические функции государства. Формы участия государства в экономике в современных условиях. Государственная собственность, ее типы. Значение государственного сектора. Суть теоретических споров об участии государства в экономике.</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Приватизация, национализация. Государственное регулирование экономики: прямые и косвенные методы. Виды национализации: социалистическая и капиталистическая (кейнсианская). Степени и формы участия государства в экономике. Экономическая политика. Особенности экономической политики в РФ. Национальные программы. Национальные проекты.</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4. Основные макроэкономические показатели </w:t>
      </w:r>
      <w:r w:rsidR="00A15CAE">
        <w:rPr>
          <w:rFonts w:ascii="Times New Roman" w:hAnsi="Times New Roman" w:cs="Times New Roman"/>
          <w:b/>
          <w:bCs/>
          <w:sz w:val="24"/>
          <w:szCs w:val="24"/>
        </w:rPr>
        <w:t xml:space="preserve"> 8+1  практикум 9 часов</w:t>
      </w:r>
    </w:p>
    <w:p w:rsidR="00907995" w:rsidRPr="006A2EE9" w:rsidRDefault="00907995" w:rsidP="00403F58">
      <w:pPr>
        <w:spacing w:after="0" w:line="240" w:lineRule="auto"/>
        <w:rPr>
          <w:rFonts w:ascii="Times New Roman" w:hAnsi="Times New Roman" w:cs="Times New Roman"/>
          <w:b/>
          <w:bCs/>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Валовой внутренний продукт (ВВП). Валовой национальный продукт (ВНП). Методы подсчета ВВП и ВНП. Добавленная стоимость. Реальный и номинальный ВВП. Дефлятор ВВП. Индекс покупательных цен (ИПЦ). Сопоставление ВВП разных стран и обменные курсы валют. Паритет покупательной способности (ППС). Международный валютный фонд (МВФ).</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ВВП и ВНП на душу населения. Национальный доход (НД). Развитые и развивающиеся страны. Индекс развития человеческого потенциала (ИРЧП). Национальный доход (НД). Трудовые, рентные и предпринимательские доходы. Прибыли корпораций и чистый процент. Фактор цены и стоимости товара в исчислении ВВП. Индекс цен. Индекс потребительских цен (ИПЦ). Стоимость потребительской корзины. Инфляция. Темпы инфляции. Темпы роста ВВП. Динамика ВВП России. Система национальных счетов (СНС). Кругооборот доходов и расходов (</w:t>
      </w:r>
      <w:proofErr w:type="gramStart"/>
      <w:r w:rsidRPr="006A2EE9">
        <w:rPr>
          <w:rFonts w:ascii="Times New Roman" w:hAnsi="Times New Roman" w:cs="Times New Roman"/>
          <w:sz w:val="24"/>
          <w:szCs w:val="24"/>
        </w:rPr>
        <w:t>двух-секторная</w:t>
      </w:r>
      <w:proofErr w:type="gramEnd"/>
      <w:r w:rsidRPr="006A2EE9">
        <w:rPr>
          <w:rFonts w:ascii="Times New Roman" w:hAnsi="Times New Roman" w:cs="Times New Roman"/>
          <w:sz w:val="24"/>
          <w:szCs w:val="24"/>
        </w:rPr>
        <w:t xml:space="preserve"> модель экономики) в национальной экономике. Расширенная (четырехсекторная) модель кругооборота в экономике. Реальный, бюджетный, денежный и внешний сектора экономики. Положительный и отрицательный баланс. Платежный баланс, его назначение.</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5. Экономический рост </w:t>
      </w:r>
      <w:r w:rsidR="00A15CAE">
        <w:rPr>
          <w:rFonts w:ascii="Times New Roman" w:hAnsi="Times New Roman" w:cs="Times New Roman"/>
          <w:b/>
          <w:bCs/>
          <w:sz w:val="24"/>
          <w:szCs w:val="24"/>
        </w:rPr>
        <w:t xml:space="preserve"> 5+1 практикум </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Понятие экономического роста. Факторы экономического роста: рост населения и численности рабочей силы (фактор спроса и фактор эффективности); накопление капитала; земля; технологический прогресс; знания, опыт, инновации. Взаимодействие факторов роста. Инвестиции. Предпосылки инвестиционного процесса: финансовый ресурс; развитый финансовый рынок, высокая (или приемлемая) доходность от инвестиций. Зависимость экономического роста от нормы сбережений и эффективности инвестиций. Влияние научно-технического прогресса и образования на экономический рост. Экстенсивное и интенсивное развитие.</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Основные пути повышения производительности труда. Экономический рост и проблема защиты окружающей среды.</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Современная трактовка экономического роста. Концепция устойчивого роста. Мультипликатор и акселератор.</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Опасность обратного эффекта. Теория устойчивого экономического роста и развития: учет экологических факторов, устойчивости и стабильности роста, развитие (отраслевая и социальная сбалансированность).</w:t>
      </w: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6. Цикличность развития экономики </w:t>
      </w:r>
      <w:r w:rsidR="00D803AF">
        <w:rPr>
          <w:rFonts w:ascii="Times New Roman" w:hAnsi="Times New Roman" w:cs="Times New Roman"/>
          <w:b/>
          <w:bCs/>
          <w:sz w:val="24"/>
          <w:szCs w:val="24"/>
        </w:rPr>
        <w:t xml:space="preserve"> 5+1 повторение</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 xml:space="preserve">Циклическое развитие как свойство капиталистической экономической системы. Неизбежность кризисных спадов и депрессий. Торговые кризисы. Кризисы </w:t>
      </w:r>
      <w:r w:rsidRPr="006A2EE9">
        <w:rPr>
          <w:rFonts w:ascii="Times New Roman" w:hAnsi="Times New Roman" w:cs="Times New Roman"/>
          <w:sz w:val="24"/>
          <w:szCs w:val="24"/>
        </w:rPr>
        <w:lastRenderedPageBreak/>
        <w:t>перепроизводства. Стандартная модель экономического цикла. Периодичность кризисов. Мировые кризисы XX века.</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Фазы экономического цикла: кризис, оживление, подъем, спад. Сущность экономического кризиса. Механизм циклического движения и кризис. Формы классического экономического кризиса: перепроизводство товарного капитала; перенакопление производительного капитала; перенакопление денежного капитала. Решение противоречий в ходе кризиса. Факторы, влияющие на протекание кризиса: государственная экономическая политика, действия агентов рынка, уровень менеджерского искусства, методы действия крупных банков и корпораций, их устремленность к максимизации прибылей.</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Мировой финансово-экономический кризис 2008— 2010 гг. Предпосылки кризиса. Основные причины кризиса. Этапы развертывания мирового финансово-экономического кризиса. Антикризисные действия государств. Роль международных организаций. Кризис неолиберальной экономической доктрины. Необходимость участия государства в экономике.</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7. Международная торговля. Валютные курсы </w:t>
      </w:r>
      <w:r w:rsidR="00D803AF">
        <w:rPr>
          <w:rFonts w:ascii="Times New Roman" w:hAnsi="Times New Roman" w:cs="Times New Roman"/>
          <w:b/>
          <w:bCs/>
          <w:sz w:val="24"/>
          <w:szCs w:val="24"/>
        </w:rPr>
        <w:t xml:space="preserve"> 7 часов</w:t>
      </w:r>
    </w:p>
    <w:p w:rsidR="00907995" w:rsidRPr="006A2EE9" w:rsidRDefault="00907995" w:rsidP="00403F58">
      <w:pPr>
        <w:spacing w:after="0" w:line="240" w:lineRule="auto"/>
        <w:rPr>
          <w:rFonts w:ascii="Times New Roman" w:hAnsi="Times New Roman" w:cs="Times New Roman"/>
          <w:b/>
          <w:bCs/>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Международная торговля. Внешняя торговля страны. Экспорт. Импорт. Внешнеторговый оборот. Сальдо внешней торговли. Главные торговые объединения и страны в международной торговле. Международное разделение труда (МРТ). Рост степени открытости рынков. Укрепление финансово-хозяйственных связей стран. Абсолютные и сравнительные преимущества. Интернациональная стоимость. Теория трудовой стоимости.</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Валютные курсы. Современная международная валютная система. Валютный коридор. Колеблющийся, «плавающий», фиксированный курс валюты. Номинальный и реальный курсы валюты. Свободно конвертируемая валюта. Метод котировки. Кросс-курс.</w:t>
      </w: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Свободная торговля и протекционизм. Всемирная торговая организация (ВТО): цели, структура, руководящие органы. Вступление России в ВТО. Позиции России в международной торговле. Структура внешней торговли РФ.</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9. Российская федерация в системе мирового хозяйства </w:t>
      </w:r>
      <w:r w:rsidR="00D803AF">
        <w:rPr>
          <w:rFonts w:ascii="Times New Roman" w:hAnsi="Times New Roman" w:cs="Times New Roman"/>
          <w:b/>
          <w:bCs/>
          <w:sz w:val="24"/>
          <w:szCs w:val="24"/>
        </w:rPr>
        <w:t xml:space="preserve"> 5 часов</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Место Российской Федерации в системе мирового хозяйства. Общая характеристика экономики России. Основные макроэкономические показатели России. Динамика ВВП. Факторы роста в российской экономике 2001—2008 гг. Место России в мировой экономике. Товарная структура экспорта и импорта страны. Основные торговые партнеры России. Индексы концентрации и диверсификации экспорта и импорта России. Индекс условий торговли. Диверсификация экономики. Приоритетные направления внешнеэкономической деятельности Российской Федерации.</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b/>
          <w:bCs/>
          <w:sz w:val="24"/>
          <w:szCs w:val="24"/>
        </w:rPr>
      </w:pPr>
      <w:r w:rsidRPr="006A2EE9">
        <w:rPr>
          <w:rFonts w:ascii="Times New Roman" w:hAnsi="Times New Roman" w:cs="Times New Roman"/>
          <w:b/>
          <w:bCs/>
          <w:sz w:val="24"/>
          <w:szCs w:val="24"/>
        </w:rPr>
        <w:t xml:space="preserve">Тема 10. Глобальные экономические проблемы и индекс развития человеческого потенциала  </w:t>
      </w:r>
      <w:r w:rsidR="00D803AF">
        <w:rPr>
          <w:rFonts w:ascii="Times New Roman" w:hAnsi="Times New Roman" w:cs="Times New Roman"/>
          <w:b/>
          <w:bCs/>
          <w:sz w:val="24"/>
          <w:szCs w:val="24"/>
        </w:rPr>
        <w:t xml:space="preserve"> 6+1 повторение</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Глобальные экономические проблемы современности. Проблема бедности. Продовольственная и энергетическая проблемы. Обострение экологической проблемы. Неравномерная структура распределения. Неравное потребление. Усиление социального расслоения. Основные направления решения проблем бедности и нищеты: новые модели потребления, социализация, коллективизм и солидарность.</w:t>
      </w:r>
    </w:p>
    <w:p w:rsidR="00907995" w:rsidRDefault="00907995" w:rsidP="00403F58">
      <w:pPr>
        <w:spacing w:after="0" w:line="240" w:lineRule="auto"/>
        <w:rPr>
          <w:rFonts w:ascii="Times New Roman" w:hAnsi="Times New Roman" w:cs="Times New Roman"/>
          <w:sz w:val="24"/>
          <w:szCs w:val="24"/>
        </w:rPr>
      </w:pPr>
      <w:r w:rsidRPr="006A2EE9">
        <w:rPr>
          <w:rFonts w:ascii="Times New Roman" w:hAnsi="Times New Roman" w:cs="Times New Roman"/>
          <w:sz w:val="24"/>
          <w:szCs w:val="24"/>
        </w:rPr>
        <w:t xml:space="preserve">Индекс развития человеческого потенциала (ИРЧП). Понятие «концепция развития человеческого потенциала». Реализация основных базовых ценностей: прав человека, </w:t>
      </w:r>
      <w:r w:rsidRPr="006A2EE9">
        <w:rPr>
          <w:rFonts w:ascii="Times New Roman" w:hAnsi="Times New Roman" w:cs="Times New Roman"/>
          <w:sz w:val="24"/>
          <w:szCs w:val="24"/>
        </w:rPr>
        <w:lastRenderedPageBreak/>
        <w:t>общественного благосостояния, равенства, справедливости. Оценка ИРЧП: продолжительность жизни человека, уровень образования и доходы. Индекс нищеты населения. ИРЧП в России.</w:t>
      </w:r>
    </w:p>
    <w:p w:rsidR="00D803AF" w:rsidRPr="00D803AF" w:rsidRDefault="00D803AF" w:rsidP="00403F58">
      <w:pPr>
        <w:spacing w:after="0" w:line="240" w:lineRule="auto"/>
        <w:rPr>
          <w:rFonts w:ascii="Times New Roman" w:hAnsi="Times New Roman" w:cs="Times New Roman"/>
          <w:b/>
          <w:sz w:val="24"/>
          <w:szCs w:val="24"/>
        </w:rPr>
      </w:pPr>
      <w:r w:rsidRPr="00D803AF">
        <w:rPr>
          <w:rFonts w:ascii="Times New Roman" w:hAnsi="Times New Roman" w:cs="Times New Roman"/>
          <w:b/>
          <w:sz w:val="24"/>
          <w:szCs w:val="24"/>
        </w:rPr>
        <w:t>Заключение 4 часа. Повторение и общение.</w:t>
      </w:r>
    </w:p>
    <w:p w:rsidR="00907995" w:rsidRPr="006A2EE9" w:rsidRDefault="00907995" w:rsidP="00403F58">
      <w:pPr>
        <w:spacing w:after="0" w:line="240" w:lineRule="auto"/>
        <w:rPr>
          <w:rFonts w:ascii="Times New Roman" w:hAnsi="Times New Roman" w:cs="Times New Roman"/>
          <w:sz w:val="24"/>
          <w:szCs w:val="24"/>
        </w:rPr>
      </w:pPr>
    </w:p>
    <w:p w:rsidR="00907995" w:rsidRPr="006A2EE9" w:rsidRDefault="00907995" w:rsidP="009D44C1">
      <w:pPr>
        <w:autoSpaceDE w:val="0"/>
        <w:autoSpaceDN w:val="0"/>
        <w:adjustRightInd w:val="0"/>
        <w:spacing w:after="0" w:line="240" w:lineRule="auto"/>
        <w:jc w:val="center"/>
        <w:rPr>
          <w:rFonts w:ascii="Times New Roman" w:hAnsi="Times New Roman" w:cs="Times New Roman"/>
          <w:b/>
          <w:bCs/>
          <w:color w:val="000000"/>
          <w:sz w:val="24"/>
          <w:szCs w:val="24"/>
        </w:rPr>
      </w:pPr>
      <w:r w:rsidRPr="006A2EE9">
        <w:rPr>
          <w:rFonts w:ascii="Times New Roman" w:hAnsi="Times New Roman" w:cs="Times New Roman"/>
          <w:b/>
          <w:bCs/>
          <w:sz w:val="24"/>
          <w:szCs w:val="24"/>
        </w:rPr>
        <w:t xml:space="preserve">Раздел III. </w:t>
      </w:r>
      <w:r w:rsidRPr="006A2EE9">
        <w:rPr>
          <w:rFonts w:ascii="Times New Roman" w:hAnsi="Times New Roman" w:cs="Times New Roman"/>
          <w:b/>
          <w:bCs/>
          <w:color w:val="000000"/>
          <w:sz w:val="24"/>
          <w:szCs w:val="24"/>
        </w:rPr>
        <w:t>Тематическое планирование.</w:t>
      </w:r>
    </w:p>
    <w:p w:rsidR="00907995" w:rsidRPr="006A2EE9" w:rsidRDefault="00907995" w:rsidP="009D44C1">
      <w:pPr>
        <w:autoSpaceDE w:val="0"/>
        <w:autoSpaceDN w:val="0"/>
        <w:adjustRightInd w:val="0"/>
        <w:spacing w:after="0" w:line="240" w:lineRule="auto"/>
        <w:jc w:val="center"/>
        <w:rPr>
          <w:rFonts w:ascii="Times New Roman" w:hAnsi="Times New Roman" w:cs="Times New Roman"/>
          <w:b/>
          <w:bCs/>
          <w:color w:val="000000"/>
          <w:sz w:val="24"/>
          <w:szCs w:val="24"/>
        </w:rPr>
      </w:pPr>
      <w:r w:rsidRPr="006A2EE9">
        <w:rPr>
          <w:rFonts w:ascii="Times New Roman" w:hAnsi="Times New Roman" w:cs="Times New Roman"/>
          <w:b/>
          <w:bCs/>
          <w:color w:val="000000"/>
          <w:sz w:val="24"/>
          <w:szCs w:val="24"/>
        </w:rPr>
        <w:t>Таблица тематического распределения часов.</w:t>
      </w:r>
    </w:p>
    <w:p w:rsidR="00907995" w:rsidRPr="006A2EE9" w:rsidRDefault="00907995" w:rsidP="00403F58">
      <w:pPr>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4"/>
        <w:gridCol w:w="728"/>
        <w:gridCol w:w="3160"/>
        <w:gridCol w:w="2391"/>
        <w:gridCol w:w="1766"/>
      </w:tblGrid>
      <w:tr w:rsidR="00504988" w:rsidRPr="00504988" w:rsidTr="00504988">
        <w:tc>
          <w:tcPr>
            <w:tcW w:w="1524" w:type="dxa"/>
            <w:shd w:val="clear" w:color="auto" w:fill="A6A6A6" w:themeFill="background1" w:themeFillShade="A6"/>
          </w:tcPr>
          <w:p w:rsidR="00F33C60" w:rsidRPr="008F5EE2" w:rsidRDefault="00F33C60" w:rsidP="00504988">
            <w:pPr>
              <w:rPr>
                <w:rFonts w:ascii="Times New Roman" w:hAnsi="Times New Roman" w:cs="Times New Roman"/>
                <w:b/>
                <w:color w:val="0D0D0D" w:themeColor="text1" w:themeTint="F2"/>
              </w:rPr>
            </w:pPr>
            <w:r w:rsidRPr="008F5EE2">
              <w:rPr>
                <w:rFonts w:ascii="Times New Roman" w:hAnsi="Times New Roman" w:cs="Times New Roman"/>
                <w:b/>
                <w:color w:val="0D0D0D" w:themeColor="text1" w:themeTint="F2"/>
              </w:rPr>
              <w:t>Класс</w:t>
            </w:r>
          </w:p>
        </w:tc>
        <w:tc>
          <w:tcPr>
            <w:tcW w:w="8045" w:type="dxa"/>
            <w:gridSpan w:val="4"/>
            <w:shd w:val="clear" w:color="auto" w:fill="A6A6A6" w:themeFill="background1" w:themeFillShade="A6"/>
          </w:tcPr>
          <w:p w:rsidR="00F33C60" w:rsidRPr="008F5EE2" w:rsidRDefault="00F33C60" w:rsidP="00504988">
            <w:pPr>
              <w:rPr>
                <w:rFonts w:ascii="Times New Roman" w:hAnsi="Times New Roman" w:cs="Times New Roman"/>
                <w:b/>
                <w:color w:val="0D0D0D" w:themeColor="text1" w:themeTint="F2"/>
              </w:rPr>
            </w:pPr>
            <w:r w:rsidRPr="008F5EE2">
              <w:rPr>
                <w:rFonts w:ascii="Times New Roman" w:hAnsi="Times New Roman" w:cs="Times New Roman"/>
                <w:b/>
                <w:color w:val="0D0D0D" w:themeColor="text1" w:themeTint="F2"/>
              </w:rPr>
              <w:t>10</w:t>
            </w:r>
          </w:p>
        </w:tc>
      </w:tr>
      <w:tr w:rsidR="00504988" w:rsidRPr="00504988" w:rsidTr="00504988">
        <w:trPr>
          <w:trHeight w:val="1807"/>
        </w:trPr>
        <w:tc>
          <w:tcPr>
            <w:tcW w:w="1524" w:type="dxa"/>
          </w:tcPr>
          <w:p w:rsidR="00504988" w:rsidRPr="008F5EE2" w:rsidRDefault="00504988" w:rsidP="008F5EE2">
            <w:pPr>
              <w:spacing w:line="240" w:lineRule="auto"/>
              <w:rPr>
                <w:rFonts w:ascii="Times New Roman" w:hAnsi="Times New Roman" w:cs="Times New Roman"/>
                <w:b/>
                <w:color w:val="0D0D0D" w:themeColor="text1" w:themeTint="F2"/>
              </w:rPr>
            </w:pPr>
            <w:r w:rsidRPr="008F5EE2">
              <w:rPr>
                <w:rFonts w:ascii="Times New Roman" w:hAnsi="Times New Roman" w:cs="Times New Roman"/>
                <w:b/>
                <w:color w:val="0D0D0D" w:themeColor="text1" w:themeTint="F2"/>
              </w:rPr>
              <w:t>Раздел</w:t>
            </w:r>
          </w:p>
        </w:tc>
        <w:tc>
          <w:tcPr>
            <w:tcW w:w="728" w:type="dxa"/>
          </w:tcPr>
          <w:p w:rsidR="00504988" w:rsidRPr="008F5EE2" w:rsidRDefault="00504988" w:rsidP="008F5EE2">
            <w:pPr>
              <w:spacing w:line="240" w:lineRule="auto"/>
              <w:rPr>
                <w:rFonts w:ascii="Times New Roman" w:hAnsi="Times New Roman" w:cs="Times New Roman"/>
                <w:b/>
                <w:color w:val="0D0D0D" w:themeColor="text1" w:themeTint="F2"/>
              </w:rPr>
            </w:pPr>
            <w:r w:rsidRPr="008F5EE2">
              <w:rPr>
                <w:rFonts w:ascii="Times New Roman" w:hAnsi="Times New Roman" w:cs="Times New Roman"/>
                <w:b/>
                <w:color w:val="0D0D0D" w:themeColor="text1" w:themeTint="F2"/>
              </w:rPr>
              <w:t>Количество часов</w:t>
            </w:r>
          </w:p>
        </w:tc>
        <w:tc>
          <w:tcPr>
            <w:tcW w:w="3160" w:type="dxa"/>
          </w:tcPr>
          <w:p w:rsidR="00504988" w:rsidRPr="008F5EE2" w:rsidRDefault="00504988" w:rsidP="008F5EE2">
            <w:pPr>
              <w:spacing w:line="240" w:lineRule="auto"/>
              <w:rPr>
                <w:rFonts w:ascii="Times New Roman" w:hAnsi="Times New Roman" w:cs="Times New Roman"/>
                <w:b/>
                <w:color w:val="0D0D0D" w:themeColor="text1" w:themeTint="F2"/>
              </w:rPr>
            </w:pPr>
            <w:r w:rsidRPr="008F5EE2">
              <w:rPr>
                <w:rFonts w:ascii="Times New Roman" w:hAnsi="Times New Roman" w:cs="Times New Roman"/>
                <w:b/>
                <w:color w:val="0D0D0D" w:themeColor="text1" w:themeTint="F2"/>
              </w:rPr>
              <w:t>Темы</w:t>
            </w:r>
          </w:p>
        </w:tc>
        <w:tc>
          <w:tcPr>
            <w:tcW w:w="2391" w:type="dxa"/>
          </w:tcPr>
          <w:p w:rsidR="00504988" w:rsidRPr="008F5EE2" w:rsidRDefault="00504988" w:rsidP="008F5EE2">
            <w:pPr>
              <w:spacing w:line="240" w:lineRule="auto"/>
              <w:rPr>
                <w:rFonts w:ascii="Times New Roman" w:hAnsi="Times New Roman" w:cs="Times New Roman"/>
                <w:b/>
                <w:color w:val="0D0D0D" w:themeColor="text1" w:themeTint="F2"/>
              </w:rPr>
            </w:pPr>
            <w:r w:rsidRPr="008F5EE2">
              <w:rPr>
                <w:rFonts w:ascii="Times New Roman" w:hAnsi="Times New Roman" w:cs="Times New Roman"/>
                <w:b/>
                <w:color w:val="0D0D0D" w:themeColor="text1" w:themeTint="F2"/>
              </w:rPr>
              <w:t>Основные виды деятельности обучающихся (на уровне универсальных учебных действий)</w:t>
            </w:r>
          </w:p>
        </w:tc>
        <w:tc>
          <w:tcPr>
            <w:tcW w:w="1766" w:type="dxa"/>
          </w:tcPr>
          <w:p w:rsidR="00504988" w:rsidRPr="008F5EE2" w:rsidRDefault="00504988" w:rsidP="008F5EE2">
            <w:pPr>
              <w:spacing w:line="240" w:lineRule="auto"/>
              <w:rPr>
                <w:rFonts w:ascii="Times New Roman" w:hAnsi="Times New Roman" w:cs="Times New Roman"/>
                <w:b/>
                <w:color w:val="0D0D0D" w:themeColor="text1" w:themeTint="F2"/>
              </w:rPr>
            </w:pPr>
            <w:r w:rsidRPr="008F5EE2">
              <w:rPr>
                <w:rFonts w:ascii="Times New Roman" w:hAnsi="Times New Roman" w:cs="Times New Roman"/>
                <w:b/>
                <w:color w:val="0D0D0D" w:themeColor="text1" w:themeTint="F2"/>
              </w:rPr>
              <w:t>Основные направления воспитательной деятельности</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Экономика – наука и практика</w:t>
            </w:r>
          </w:p>
        </w:tc>
        <w:tc>
          <w:tcPr>
            <w:tcW w:w="728"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6</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Экономика как наука. Главные процессы экономического развития: производство, распределение, обмен, потребление. Основные средства (факторы) производства: земля, труд, капитал. Знания и технологии. Производительные силы общества. Процесс производства материальных благ и услуг: процесс труда и экономические отношения работников в процессе трудовой деятельности. Объекты труда. Средства труда. Основные вопросы экономики. Производство, распределение и реализация материальных благ. Товары и услуги. Экономика страны. Закон редкости. Закон роста потребностей. Модель «разумного потребления».</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Экстенсивные и интенсивные факторы производства. Типы экономического роста: преимущественно экстенсивный и преимущественно интенсивный. Цена. Затраты и издержки. Предпринимательская способность. Производительность труда. Интенсивность Разделение труда.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Распределение доходов в обществе. Взаимозависимость и взаимосвязь продуктивности различных ресурсов (факторов). Земельная рента: дифференциальная и абсолютная.</w:t>
            </w: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Учащийся должен уметь: </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 xml:space="preserve">приводить примеры свободных  и экономических благ; выстраивать логическую последовательность </w:t>
            </w:r>
            <w:proofErr w:type="gramStart"/>
            <w:r w:rsidRPr="008F5EE2">
              <w:rPr>
                <w:rFonts w:ascii="Times New Roman" w:hAnsi="Times New Roman" w:cs="Times New Roman"/>
                <w:color w:val="0D0D0D" w:themeColor="text1" w:themeTint="F2"/>
                <w:sz w:val="20"/>
                <w:szCs w:val="20"/>
              </w:rPr>
              <w:t>экономических процессов</w:t>
            </w:r>
            <w:proofErr w:type="gramEnd"/>
            <w:r w:rsidRPr="008F5EE2">
              <w:rPr>
                <w:rFonts w:ascii="Times New Roman" w:hAnsi="Times New Roman" w:cs="Times New Roman"/>
                <w:color w:val="0D0D0D" w:themeColor="text1" w:themeTint="F2"/>
                <w:sz w:val="20"/>
                <w:szCs w:val="20"/>
              </w:rPr>
              <w:t xml:space="preserve">;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приводить примеры, подтверждающие закон редкости и закон роста потребностей;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понимать, что такое альтернативная  стоимость, приводить собственные примеры альтернативной стоимости выбора;</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анализировать кривую производственных возможностей, описывать положение точек относительно кривой производственных возможностей, раскрывать их экономический смысл;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решать задачи на альтернативную стоимость;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называть факторы производства;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рассчитывать производительность труда;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 xml:space="preserve">раскрывать понятия </w:t>
            </w:r>
            <w:r w:rsidRPr="008F5EE2">
              <w:rPr>
                <w:rFonts w:ascii="Times New Roman" w:hAnsi="Times New Roman" w:cs="Times New Roman"/>
                <w:color w:val="0D0D0D" w:themeColor="text1" w:themeTint="F2"/>
                <w:sz w:val="20"/>
                <w:szCs w:val="20"/>
              </w:rPr>
              <w:lastRenderedPageBreak/>
              <w:t>«специализация», «разделение труда»</w:t>
            </w: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lastRenderedPageBreak/>
              <w:t>1,5, 8</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Экономические системы государства.</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4</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Экономическая система. </w:t>
            </w:r>
            <w:proofErr w:type="gramStart"/>
            <w:r w:rsidRPr="008F5EE2">
              <w:rPr>
                <w:rFonts w:ascii="Times New Roman" w:hAnsi="Times New Roman" w:cs="Times New Roman"/>
                <w:color w:val="0D0D0D" w:themeColor="text1" w:themeTint="F2"/>
                <w:sz w:val="20"/>
                <w:szCs w:val="20"/>
              </w:rPr>
              <w:t>Исторические типы экономических систем: традиционная, рыночная (капиталистическая); планово-директивная, командная (социалистическая); смешанная.</w:t>
            </w:r>
            <w:proofErr w:type="gramEnd"/>
            <w:r w:rsidRPr="008F5EE2">
              <w:rPr>
                <w:rFonts w:ascii="Times New Roman" w:hAnsi="Times New Roman" w:cs="Times New Roman"/>
                <w:color w:val="0D0D0D" w:themeColor="text1" w:themeTint="F2"/>
                <w:sz w:val="20"/>
                <w:szCs w:val="20"/>
              </w:rPr>
              <w:t xml:space="preserve"> Соответствие экономических систем государственному строю. Смешанная экономика: рыночная база и социальная ориентированность. Роль государства в условиях смешанной экономики.</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Прямые формы и методы регулирования. Косвенные формы и методы регулирования. Структура и строение смешанной экономики: домашние хозяйства; частный предпринимательский сектор; государственный сектор экономики; различные формы кооперации, коллективные предприятия и пр.</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Россия как страна с переходной экономической системой.</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Учащийся должен уметь: </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раскрывать сущность понятия «экономическая система»;</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называть главные особенности традиционной, централизованной и рыночной экономических систем;</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приводить примеры различных форм собственности;</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 делать выводы о преимуществах и недостатках экономических систем;</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 xml:space="preserve">понимать роль государства в рыночной экономике;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объяснять отличия общественных благ от частных;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приводить примеры общественных благ;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называть отрасли, входящие в государственный сектор экономики</w:t>
            </w: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1,5, 8</w:t>
            </w:r>
          </w:p>
        </w:tc>
      </w:tr>
      <w:tr w:rsidR="00504988" w:rsidRPr="00504988" w:rsidTr="008F5EE2">
        <w:trPr>
          <w:trHeight w:val="8082"/>
        </w:trPr>
        <w:tc>
          <w:tcPr>
            <w:tcW w:w="1524"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lastRenderedPageBreak/>
              <w:t>Спрос</w:t>
            </w: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5</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Понятие о рынке. Рыночный механизм: модель кругооборота факторов производства. Структура рынка. Классификация рынков: по виду продаваемого товара, масштабам охвата территории, уровню конкуренции, уровню легальности. Рынки ценных бумаг: первичные и вторичные. Основные рынки. Экономические функции рынка: информирование о спросе и предложении, регулирование производства того или иного товара, ценообразование. Рыночная конкуренция. Суверенитет потребителя.</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Учащийся должен уметь: объяснять значение основных понятий темы; называть функции рынка, приводить примеры различных рынков; формулировать закон спроса; доказывать примерами зависимость спроса от цены;  анализировать график кривой спроса, объяснять причины сдвига кривой;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приводить примеры товаров-заменителей  и дополняющих товаров;</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называть группу товаров  с эластичным и неэластичным спросом</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1, 5,7</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Предложение</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5</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Рыночное предложение и его объем (величина): понятие, содержание.</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Кривая предложения. Закон предложения. Шкала предложения. Рыночное предложение. Издержки производства. Выручка.</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Равновесная цена. Равновесие на рынке. Эластичность предложения. Жесткое предложение. Эластичный и неэластичный товар. Банкротство.</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Учащийся должен уметь: </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 xml:space="preserve">объяснять значение основных понятий темы; формулировать закон предложения; доказывать примерами зависимость предложения от цены;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анализировать график кривой предложения, объяснять причины сдвига кривой; устанавливать причины рыночного равновесия;  объяснять причины различной эластичности; приводить примеры, иллюстрирующие понятия темы; строить графики спроса и предложения, решать задачи на нахождение равновесной цены</w:t>
            </w: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1, 5,7</w:t>
            </w:r>
          </w:p>
        </w:tc>
      </w:tr>
      <w:tr w:rsidR="00504988" w:rsidRPr="00504988" w:rsidTr="008F5EE2">
        <w:trPr>
          <w:trHeight w:val="5531"/>
        </w:trPr>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Цена и стоимость. Альтернативная стоимость.</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5 час.</w:t>
            </w: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5</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Цена товара. Функции цен: информационной, стимулирующей, ориентирующей и распределительной.</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Факторы, влияющие на цену. Концепции формирования цены. Средние затраты. Совокупные затраты. Производственные затраты.</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Ценовой механизм. Стоимость товара. Мировые и внутренние цены. Базисные и контрактные цены. Оптовые и розничные цены. Цена спроса. Цена предложения. Стоимость. Общественная стоимость. Общественно необходимое время. Средняя умелость. Интенсивность труда.</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Альтернативная стоимость. Добавленная стоимость.</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Учащийся должен уметь: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объяснять значение основных понятий темы; </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раскрывать суть двух концепций формирования</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 xml:space="preserve"> цены товара; приводить примеры различных видов цен;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понимать механизм образования равновесной цены;  решать задачи на альтернативную стоимость;  приводить примеры товаров  с высокой добавленной стоимостью</w:t>
            </w: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1,5, 8</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Конкуренция. Типы рынков.</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5</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Понятие конкуренции, ее сущность. Условия для конкуренции. Ценовая и неценовая конкуренция. Недобросовестная конкуренция. Достоинства и недостатки конкуренции.</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Рыночные структуры. Историческая эволюция рыночных структур. Модели современного рынка. Характерные черты основных моделей рынка. Рынок совершенной (свободной) конкуренции. Чистая монополия. Монополистическая конкуренция. Олигополия.</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Несовершенная конкуренция. Антитрестовская (антимонопольная) политика. Российское антимонопольное законодательство. Федеральная антимонопольная служба (ФАС): основные функции.</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 xml:space="preserve">Учащийся должен уметь: </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 xml:space="preserve">называть условия для конкуренции; объяснять действия конкурентов при ценовой  и неценовой конкуренции; выявлять достоинства и недостатки конкуренции; сравнивать различные типы рыночных структур, находить черты сходства и различия; приводить примеры рыночных структур; классифицировать рынки по степени проявления </w:t>
            </w:r>
            <w:proofErr w:type="spellStart"/>
            <w:r w:rsidRPr="008F5EE2">
              <w:rPr>
                <w:rFonts w:ascii="Times New Roman" w:hAnsi="Times New Roman" w:cs="Times New Roman"/>
                <w:color w:val="0D0D0D" w:themeColor="text1" w:themeTint="F2"/>
                <w:sz w:val="20"/>
                <w:szCs w:val="20"/>
              </w:rPr>
              <w:t>конкуренции</w:t>
            </w:r>
            <w:proofErr w:type="gramStart"/>
            <w:r w:rsidRPr="008F5EE2">
              <w:rPr>
                <w:rFonts w:ascii="Times New Roman" w:hAnsi="Times New Roman" w:cs="Times New Roman"/>
                <w:color w:val="0D0D0D" w:themeColor="text1" w:themeTint="F2"/>
                <w:sz w:val="20"/>
                <w:szCs w:val="20"/>
              </w:rPr>
              <w:t>;о</w:t>
            </w:r>
            <w:proofErr w:type="gramEnd"/>
            <w:r w:rsidRPr="008F5EE2">
              <w:rPr>
                <w:rFonts w:ascii="Times New Roman" w:hAnsi="Times New Roman" w:cs="Times New Roman"/>
                <w:color w:val="0D0D0D" w:themeColor="text1" w:themeTint="F2"/>
                <w:sz w:val="20"/>
                <w:szCs w:val="20"/>
              </w:rPr>
              <w:t>бъяснять</w:t>
            </w:r>
            <w:proofErr w:type="spellEnd"/>
            <w:r w:rsidRPr="008F5EE2">
              <w:rPr>
                <w:rFonts w:ascii="Times New Roman" w:hAnsi="Times New Roman" w:cs="Times New Roman"/>
                <w:color w:val="0D0D0D" w:themeColor="text1" w:themeTint="F2"/>
                <w:sz w:val="20"/>
                <w:szCs w:val="20"/>
              </w:rPr>
              <w:t xml:space="preserve"> причину появления естественных монополий, приводить примеры естественных монополий</w:t>
            </w: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1,5, 8</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Доходы и расходы</w:t>
            </w: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5</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Доходы. Потребление: производственное (производительное) и непроизводственное (непроизводительное). Первичные и вторичные (социальные трансферты) доходы. Факторный доход. </w:t>
            </w:r>
            <w:r w:rsidRPr="008F5EE2">
              <w:rPr>
                <w:rFonts w:ascii="Times New Roman" w:hAnsi="Times New Roman" w:cs="Times New Roman"/>
                <w:color w:val="0D0D0D" w:themeColor="text1" w:themeTint="F2"/>
                <w:sz w:val="20"/>
                <w:szCs w:val="20"/>
              </w:rPr>
              <w:lastRenderedPageBreak/>
              <w:t>Прибыль. Дивиденды. Заработная плата. Структура доходов.</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Расходы. Структура расходов домашних хозяйств: постоянные (обязательные) и переменные (произвольные) расходы. Потребительская корзина. Закон </w:t>
            </w:r>
            <w:proofErr w:type="spellStart"/>
            <w:r w:rsidRPr="008F5EE2">
              <w:rPr>
                <w:rFonts w:ascii="Times New Roman" w:hAnsi="Times New Roman" w:cs="Times New Roman"/>
                <w:color w:val="0D0D0D" w:themeColor="text1" w:themeTint="F2"/>
                <w:sz w:val="20"/>
                <w:szCs w:val="20"/>
              </w:rPr>
              <w:t>Энгеля</w:t>
            </w:r>
            <w:proofErr w:type="spellEnd"/>
            <w:r w:rsidRPr="008F5EE2">
              <w:rPr>
                <w:rFonts w:ascii="Times New Roman" w:hAnsi="Times New Roman" w:cs="Times New Roman"/>
                <w:color w:val="0D0D0D" w:themeColor="text1" w:themeTint="F2"/>
                <w:sz w:val="20"/>
                <w:szCs w:val="20"/>
              </w:rPr>
              <w:t>.</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Заработная плата. Системы заработной платы: повременная и сдельная. Оклады, бонусы, компенсации. Реальная и номинальная заработная плата, индекс стоимости жизни. Минимальная заработная плата</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 xml:space="preserve">Учащийся должен уметь: </w:t>
            </w:r>
            <w:r w:rsidR="008F5EE2" w:rsidRPr="008F5EE2">
              <w:rPr>
                <w:rFonts w:ascii="Times New Roman" w:hAnsi="Times New Roman" w:cs="Times New Roman"/>
                <w:color w:val="0D0D0D" w:themeColor="text1" w:themeTint="F2"/>
                <w:sz w:val="20"/>
                <w:szCs w:val="20"/>
              </w:rPr>
              <w:t xml:space="preserve"> </w:t>
            </w:r>
            <w:r w:rsidRPr="008F5EE2">
              <w:rPr>
                <w:rFonts w:ascii="Times New Roman" w:hAnsi="Times New Roman" w:cs="Times New Roman"/>
                <w:color w:val="0D0D0D" w:themeColor="text1" w:themeTint="F2"/>
                <w:sz w:val="20"/>
                <w:szCs w:val="20"/>
              </w:rPr>
              <w:t xml:space="preserve">объяснять значение основных понятий темы; называть источники доходов, различать вторичные и первичные доходы;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 xml:space="preserve">приводить примеры доходов домохозяйств;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находить информацию о размере МРОТ и прожиточном минимуме в разных регионах страны, сопоставлять, делать выводы;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анализировать диаграммы и таблицы со статистическими данными, делать выводы на основе анализа;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lastRenderedPageBreak/>
              <w:t>1,5, 8</w:t>
            </w:r>
          </w:p>
        </w:tc>
      </w:tr>
      <w:tr w:rsidR="00504988" w:rsidRPr="00504988" w:rsidTr="008F5EE2">
        <w:trPr>
          <w:trHeight w:val="6807"/>
        </w:trPr>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Банк и банковская система</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7</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Банки. Формирование банковской системы. История становления банков и банковских систем. Современные банки и банковская система. Банки как центры хозяйственно-финансовой жизни. Классификация банков: по функциям и характеру деятельности, по форме собственности. Банковские операции: пассивные, активные и комиссионные.</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Кредиты (ссуды) коммерческих банков. Кредитование физических и юридических лиц. Краткосрочные и долгосрочные кредиты. Ссуды под залог недвижимости. Ссуда частным лицам. Ссуды под ценные бумаги. Сельскохозяйственные ссуды. Кредитная карта. «Кредитная история». Принципы кредитования: срочность, платность, возвратность, гарантированность, целевой характер. Лизинг и факторинг. Банковская прибыль. Банковская гарантия.</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Учащийся должен уметь: давать характеристику банковской системы </w:t>
            </w:r>
          </w:p>
          <w:p w:rsidR="008F5EE2"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страны; сравнивать функции Центрального банка  и коммерческих банков; объяснять значение основных понятий темы; просчитывать риски по кредитам; рассчитывать выплаты по кредиту на основе примеров из реальной жизни; находить информацию об условиях ипотечного кредитования в различных банках;</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1,5, 8</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Деньги и финансы</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Происхождение и функции денег. История денег. Концепции происхождения денег: рационалистическая и эволюционная. Основные функции денег: мера стоимости; средство обращения; средство платежа; мировые деньги; сокровища. Закон денежного обращения. Бумажные деньги и законы их обращения. Векселя, </w:t>
            </w:r>
            <w:r w:rsidRPr="008F5EE2">
              <w:rPr>
                <w:rFonts w:ascii="Times New Roman" w:hAnsi="Times New Roman" w:cs="Times New Roman"/>
                <w:color w:val="0D0D0D" w:themeColor="text1" w:themeTint="F2"/>
                <w:sz w:val="20"/>
                <w:szCs w:val="20"/>
              </w:rPr>
              <w:lastRenderedPageBreak/>
              <w:t>банкноты, чеки.</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Денежная масса (M1): наличные денежные средства и чековые депозиты. Денежный (финансовый) рынок. Структура и механизм денежного рынка. Деньги и ценные бумаги (акции и облигации), дивиденды. Финансовый риск. Равновесие на денежно-финансовом рынке. Инвестиционный капитал. Норма обязательных резервов ЦБ. Ставка рефинансирования ЦБ. Политика «дорогих денег». Политика «дешевых денег».</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 xml:space="preserve">Учащийся должен уметь: объяснять значение основных понятий темы; приводить примеры, характеризующие функции денег; называть свойства металлических денег; объяснять необходимость появления бумажных  и кредитных денег; делать выводы о роли денег в </w:t>
            </w:r>
            <w:r w:rsidRPr="008F5EE2">
              <w:rPr>
                <w:rFonts w:ascii="Times New Roman" w:hAnsi="Times New Roman" w:cs="Times New Roman"/>
                <w:color w:val="0D0D0D" w:themeColor="text1" w:themeTint="F2"/>
                <w:sz w:val="20"/>
                <w:szCs w:val="20"/>
              </w:rPr>
              <w:lastRenderedPageBreak/>
              <w:t xml:space="preserve">экономике; объяснять действие закона Фишера, приводить примеры влияния денежной массы на инфляцию;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lastRenderedPageBreak/>
              <w:t>1,5, 8</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Фондовая биржа</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5</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Фондовые биржи, их деятельность. История появления фондовых бирж. «Быки» и «медведи». Биржи в России. Современная фондовая биржа. Основные виды торгово-финансовых бирж: </w:t>
            </w:r>
            <w:proofErr w:type="gramStart"/>
            <w:r w:rsidRPr="008F5EE2">
              <w:rPr>
                <w:rFonts w:ascii="Times New Roman" w:hAnsi="Times New Roman" w:cs="Times New Roman"/>
                <w:color w:val="0D0D0D" w:themeColor="text1" w:themeTint="F2"/>
                <w:sz w:val="20"/>
                <w:szCs w:val="20"/>
              </w:rPr>
              <w:t>фондовая</w:t>
            </w:r>
            <w:proofErr w:type="gramEnd"/>
            <w:r w:rsidRPr="008F5EE2">
              <w:rPr>
                <w:rFonts w:ascii="Times New Roman" w:hAnsi="Times New Roman" w:cs="Times New Roman"/>
                <w:color w:val="0D0D0D" w:themeColor="text1" w:themeTint="F2"/>
                <w:sz w:val="20"/>
                <w:szCs w:val="20"/>
              </w:rPr>
              <w:t>, валютная и товарная. Биржа труда. Основные операции на фондовой бирже. Фондовые ценности. Спекулятивные сделки: простая спекуляция, биржевая игра. Биржевые индексы. Брокеры и дилеры. Листинг. Система рынков фиктивного капитала. Организационно-правовые формы фондовых бирж. Фондовая биржа как объект государственного регулирования.</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Фондовый рынок (рынок ценных бумаг). Ценные бумаги: акции, облигации. Первичный и вторичный (биржевой и внебиржевой) рынок ценных бумаг. Фондовые инструменты. Акции. Конвертируемые облигации. Облигации. Депозитарные расписки. Варранты. Опционы. Фьючерс. Депозитный сертификат. Сберегательный сертификат. Вексель. Чек. Рынок государственных ценных бумаг и рынок корпоративных ценных бумаг.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Учащийся должен уметь: объяснять значение основных понятий темы; сравнивать различные ценные бумаги; объяснять действия участников фондового рынка; искать информацию о биржевых индексах, представлять доклады и презентации по теме</w:t>
            </w: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1,5, 8</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Страхование</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1</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Страхование как система экономических отношений. Обязательное и государственное страхование. Добровольное страхование. Страхование личной </w:t>
            </w:r>
            <w:r w:rsidRPr="008F5EE2">
              <w:rPr>
                <w:rFonts w:ascii="Times New Roman" w:hAnsi="Times New Roman" w:cs="Times New Roman"/>
                <w:color w:val="0D0D0D" w:themeColor="text1" w:themeTint="F2"/>
                <w:sz w:val="20"/>
                <w:szCs w:val="20"/>
              </w:rPr>
              <w:lastRenderedPageBreak/>
              <w:t>безопасности. Имущественное страхование. Страхование ответственности. Бессрочное (или пожизненное) и временное страхование. Страхователь (полисодержатель). Страховые взносы (страховые премии). Страховка. Страховщик.</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 xml:space="preserve">Учащийся должен уметь: объяснять значение основных понятий темы; сравнивать различные ценные бумаги;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объяснять действия участников фондового рынка; искать информацию о биржевых индексах, представлять доклады и презентации по теме</w:t>
            </w: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lastRenderedPageBreak/>
              <w:t>1, 5, 7</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Рынок труда. Безработица. Профсоюзы</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7</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Труд и рынок рабочей силы. Труд как основной фактор производства. Рабочая сила как товар. Особенности рынка рабочей силы и занятость. Качество рабочей силы как фактор роста. Рабочая сила и теория человеческого капитала. Структура рынка труда.</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Безработица. Полная занятость. Уровень безработицы. Естественный уровень безработицы</w:t>
            </w:r>
            <w:proofErr w:type="gramStart"/>
            <w:r w:rsidRPr="008F5EE2">
              <w:rPr>
                <w:rFonts w:ascii="Times New Roman" w:hAnsi="Times New Roman" w:cs="Times New Roman"/>
                <w:color w:val="0D0D0D" w:themeColor="text1" w:themeTint="F2"/>
                <w:sz w:val="20"/>
                <w:szCs w:val="20"/>
              </w:rPr>
              <w:t xml:space="preserve">.. </w:t>
            </w:r>
            <w:proofErr w:type="gramEnd"/>
            <w:r w:rsidRPr="008F5EE2">
              <w:rPr>
                <w:rFonts w:ascii="Times New Roman" w:hAnsi="Times New Roman" w:cs="Times New Roman"/>
                <w:color w:val="0D0D0D" w:themeColor="text1" w:themeTint="F2"/>
                <w:sz w:val="20"/>
                <w:szCs w:val="20"/>
              </w:rPr>
              <w:t>Типы (формы) безработицы: фрикционная, структурная и циклическая. Сезонная безработица. Скрытая безработица.</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Профсоюзы. Основные функции профсоюзов. Преимущества и недостатки участия в профсоюзном движении. Рыночная власть профсоюзов. Классификация факторов эластичности А. Маршалла. Специфика профсоюзов в РФ</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Учащийся должен уметь: называть особенности рынка труда; определять качество рабочей силы; доказывать влияние качества рабочей силы на экономический рост;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определять уровень безработицы, используя статистические данные; давать характеристику различных видов безработицы;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color w:val="0D0D0D" w:themeColor="text1" w:themeTint="F2"/>
                <w:sz w:val="20"/>
                <w:szCs w:val="20"/>
              </w:rPr>
              <w:t>приводить примеры различных видов безработицы, в том числе скрытой; раскрывать понятие «рыночная власть профсоюзов»</w:t>
            </w: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1, 5, 7</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Фирмы</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t>8</w:t>
            </w: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Фирмы и их задачи. Предприятие. Организационно-правовые формы предприятия: государственное предприятие, открытое акционерное общество, закрытое акционерное общество, товарищество, индивидуальное частное предприятие, производственный кооператив, муниципальное, унитарное предприятие. Предприниматель Предпринимательство. Субъекты предпринимательства в России.</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Основные признаки фирмы: наличие единого имущества, стремление к эффективности, направленность на лидерство, нейтральность. Фирма и отрасль. Виды фирм: по масштабу деятельности, по форме собственности.</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Оптимальность размера фирмы. Преимущества и недостатки мелких фирм. Транснациональные корпорации (ТНК).</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 xml:space="preserve">Акционерное предприятие. Типы акционерных обществ. </w:t>
            </w:r>
          </w:p>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Факторный доход.</w:t>
            </w:r>
          </w:p>
        </w:tc>
        <w:tc>
          <w:tcPr>
            <w:tcW w:w="2391"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lastRenderedPageBreak/>
              <w:t xml:space="preserve">Учащийся должен уметь: объяснять значение основных понятий темы; раскрывать задачи фирмы и предпринимательской деятельности; называть основные признаки фирмы;  давать характеристику различных видов фирм; выявлять преимущества и недостатки различных фирм; </w:t>
            </w:r>
          </w:p>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1766" w:type="dxa"/>
          </w:tcPr>
          <w:p w:rsidR="00504988" w:rsidRPr="008F5EE2" w:rsidRDefault="00504988" w:rsidP="008F5EE2">
            <w:pPr>
              <w:spacing w:line="240" w:lineRule="auto"/>
              <w:jc w:val="both"/>
              <w:rPr>
                <w:rFonts w:ascii="Times New Roman" w:hAnsi="Times New Roman" w:cs="Times New Roman"/>
                <w:bCs/>
                <w:color w:val="0D0D0D" w:themeColor="text1" w:themeTint="F2"/>
                <w:sz w:val="20"/>
                <w:szCs w:val="20"/>
              </w:rPr>
            </w:pPr>
            <w:r w:rsidRPr="008F5EE2">
              <w:rPr>
                <w:rFonts w:ascii="Times New Roman" w:hAnsi="Times New Roman" w:cs="Times New Roman"/>
                <w:bCs/>
                <w:color w:val="0D0D0D" w:themeColor="text1" w:themeTint="F2"/>
                <w:sz w:val="20"/>
                <w:szCs w:val="20"/>
              </w:rPr>
              <w:t>1, 5 8.</w:t>
            </w: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r w:rsidRPr="008F5EE2">
              <w:rPr>
                <w:rFonts w:ascii="Times New Roman" w:hAnsi="Times New Roman" w:cs="Times New Roman"/>
                <w:b/>
                <w:bCs/>
                <w:color w:val="0D0D0D" w:themeColor="text1" w:themeTint="F2"/>
                <w:sz w:val="20"/>
                <w:szCs w:val="20"/>
              </w:rPr>
              <w:lastRenderedPageBreak/>
              <w:t>Итого</w:t>
            </w: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70 час</w:t>
            </w:r>
          </w:p>
        </w:tc>
        <w:tc>
          <w:tcPr>
            <w:tcW w:w="2391"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1766"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roofErr w:type="spellStart"/>
            <w:r w:rsidRPr="008F5EE2">
              <w:rPr>
                <w:rFonts w:ascii="Times New Roman" w:hAnsi="Times New Roman" w:cs="Times New Roman"/>
                <w:b/>
                <w:bCs/>
                <w:color w:val="0D0D0D" w:themeColor="text1" w:themeTint="F2"/>
                <w:sz w:val="20"/>
                <w:szCs w:val="20"/>
              </w:rPr>
              <w:t>Практ</w:t>
            </w:r>
            <w:proofErr w:type="spellEnd"/>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6 час</w:t>
            </w:r>
          </w:p>
        </w:tc>
        <w:tc>
          <w:tcPr>
            <w:tcW w:w="2391"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1766"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r>
      <w:tr w:rsidR="00504988" w:rsidRPr="00504988" w:rsidTr="00504988">
        <w:tc>
          <w:tcPr>
            <w:tcW w:w="1524"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roofErr w:type="spellStart"/>
            <w:r w:rsidRPr="008F5EE2">
              <w:rPr>
                <w:rFonts w:ascii="Times New Roman" w:hAnsi="Times New Roman" w:cs="Times New Roman"/>
                <w:b/>
                <w:bCs/>
                <w:color w:val="0D0D0D" w:themeColor="text1" w:themeTint="F2"/>
                <w:sz w:val="20"/>
                <w:szCs w:val="20"/>
              </w:rPr>
              <w:t>Повт</w:t>
            </w:r>
            <w:proofErr w:type="spellEnd"/>
            <w:r w:rsidRPr="008F5EE2">
              <w:rPr>
                <w:rFonts w:ascii="Times New Roman" w:hAnsi="Times New Roman" w:cs="Times New Roman"/>
                <w:b/>
                <w:bCs/>
                <w:color w:val="0D0D0D" w:themeColor="text1" w:themeTint="F2"/>
                <w:sz w:val="20"/>
                <w:szCs w:val="20"/>
              </w:rPr>
              <w:t>.</w:t>
            </w:r>
          </w:p>
        </w:tc>
        <w:tc>
          <w:tcPr>
            <w:tcW w:w="728"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3160" w:type="dxa"/>
          </w:tcPr>
          <w:p w:rsidR="00504988" w:rsidRPr="008F5EE2" w:rsidRDefault="00504988" w:rsidP="008F5EE2">
            <w:pPr>
              <w:spacing w:line="240" w:lineRule="auto"/>
              <w:jc w:val="both"/>
              <w:rPr>
                <w:rFonts w:ascii="Times New Roman" w:hAnsi="Times New Roman" w:cs="Times New Roman"/>
                <w:color w:val="0D0D0D" w:themeColor="text1" w:themeTint="F2"/>
                <w:sz w:val="20"/>
                <w:szCs w:val="20"/>
              </w:rPr>
            </w:pPr>
            <w:r w:rsidRPr="008F5EE2">
              <w:rPr>
                <w:rFonts w:ascii="Times New Roman" w:hAnsi="Times New Roman" w:cs="Times New Roman"/>
                <w:color w:val="0D0D0D" w:themeColor="text1" w:themeTint="F2"/>
                <w:sz w:val="20"/>
                <w:szCs w:val="20"/>
              </w:rPr>
              <w:t>6 час.</w:t>
            </w:r>
          </w:p>
        </w:tc>
        <w:tc>
          <w:tcPr>
            <w:tcW w:w="2391"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c>
          <w:tcPr>
            <w:tcW w:w="1766" w:type="dxa"/>
          </w:tcPr>
          <w:p w:rsidR="00504988" w:rsidRPr="008F5EE2" w:rsidRDefault="00504988" w:rsidP="008F5EE2">
            <w:pPr>
              <w:spacing w:line="240" w:lineRule="auto"/>
              <w:jc w:val="both"/>
              <w:rPr>
                <w:rFonts w:ascii="Times New Roman" w:hAnsi="Times New Roman" w:cs="Times New Roman"/>
                <w:b/>
                <w:bCs/>
                <w:color w:val="0D0D0D" w:themeColor="text1" w:themeTint="F2"/>
                <w:sz w:val="20"/>
                <w:szCs w:val="20"/>
              </w:rPr>
            </w:pPr>
          </w:p>
        </w:tc>
      </w:tr>
    </w:tbl>
    <w:p w:rsidR="00907995" w:rsidRDefault="00907995"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p w:rsidR="00716049" w:rsidRDefault="00716049" w:rsidP="00FD7759">
      <w:pPr>
        <w:pStyle w:val="a3"/>
        <w:jc w:val="center"/>
        <w:rPr>
          <w:b/>
          <w:bCs/>
          <w:sz w:val="28"/>
          <w:szCs w:val="28"/>
        </w:rPr>
      </w:pPr>
    </w:p>
    <w:tbl>
      <w:tblPr>
        <w:tblStyle w:val="a5"/>
        <w:tblW w:w="9606" w:type="dxa"/>
        <w:tblLayout w:type="fixed"/>
        <w:tblLook w:val="04A0" w:firstRow="1" w:lastRow="0" w:firstColumn="1" w:lastColumn="0" w:noHBand="0" w:noVBand="1"/>
      </w:tblPr>
      <w:tblGrid>
        <w:gridCol w:w="1384"/>
        <w:gridCol w:w="990"/>
        <w:gridCol w:w="3404"/>
        <w:gridCol w:w="2694"/>
        <w:gridCol w:w="1094"/>
        <w:gridCol w:w="40"/>
      </w:tblGrid>
      <w:tr w:rsidR="00F33C60" w:rsidRPr="00D1773E" w:rsidTr="00716049">
        <w:trPr>
          <w:gridAfter w:val="1"/>
          <w:wAfter w:w="40" w:type="dxa"/>
        </w:trPr>
        <w:tc>
          <w:tcPr>
            <w:tcW w:w="1384" w:type="dxa"/>
            <w:shd w:val="clear" w:color="auto" w:fill="A6A6A6"/>
          </w:tcPr>
          <w:p w:rsidR="00F33C60" w:rsidRPr="00716049" w:rsidRDefault="00F33C60" w:rsidP="00716049">
            <w:pPr>
              <w:spacing w:line="240" w:lineRule="auto"/>
              <w:rPr>
                <w:rFonts w:ascii="Times New Roman" w:hAnsi="Times New Roman" w:cs="Times New Roman"/>
              </w:rPr>
            </w:pPr>
            <w:r w:rsidRPr="00716049">
              <w:rPr>
                <w:rFonts w:ascii="Times New Roman" w:hAnsi="Times New Roman" w:cs="Times New Roman"/>
              </w:rPr>
              <w:lastRenderedPageBreak/>
              <w:t>Класс</w:t>
            </w:r>
          </w:p>
        </w:tc>
        <w:tc>
          <w:tcPr>
            <w:tcW w:w="8182" w:type="dxa"/>
            <w:gridSpan w:val="4"/>
            <w:shd w:val="clear" w:color="auto" w:fill="A6A6A6"/>
          </w:tcPr>
          <w:p w:rsidR="00F33C60" w:rsidRPr="00716049" w:rsidRDefault="00F33C60" w:rsidP="00716049">
            <w:pPr>
              <w:spacing w:line="240" w:lineRule="auto"/>
              <w:rPr>
                <w:rFonts w:ascii="Times New Roman" w:hAnsi="Times New Roman" w:cs="Times New Roman"/>
              </w:rPr>
            </w:pPr>
            <w:r w:rsidRPr="00716049">
              <w:rPr>
                <w:rFonts w:ascii="Times New Roman" w:hAnsi="Times New Roman" w:cs="Times New Roman"/>
              </w:rPr>
              <w:t>11</w:t>
            </w:r>
          </w:p>
        </w:tc>
      </w:tr>
      <w:tr w:rsidR="008F5EE2" w:rsidRPr="00D1773E" w:rsidTr="00716049">
        <w:trPr>
          <w:trHeight w:val="1490"/>
        </w:trPr>
        <w:tc>
          <w:tcPr>
            <w:tcW w:w="1384" w:type="dxa"/>
          </w:tcPr>
          <w:p w:rsidR="008F5EE2" w:rsidRPr="00716049" w:rsidRDefault="008F5EE2" w:rsidP="00716049">
            <w:pPr>
              <w:pStyle w:val="TableParagraph"/>
              <w:rPr>
                <w:b/>
              </w:rPr>
            </w:pPr>
            <w:r w:rsidRPr="00716049">
              <w:rPr>
                <w:b/>
              </w:rPr>
              <w:t>Раздел</w:t>
            </w:r>
          </w:p>
        </w:tc>
        <w:tc>
          <w:tcPr>
            <w:tcW w:w="990" w:type="dxa"/>
          </w:tcPr>
          <w:p w:rsidR="008F5EE2" w:rsidRPr="00716049" w:rsidRDefault="008F5EE2" w:rsidP="00716049">
            <w:pPr>
              <w:pStyle w:val="TableParagraph"/>
              <w:rPr>
                <w:b/>
              </w:rPr>
            </w:pPr>
            <w:r w:rsidRPr="00716049">
              <w:rPr>
                <w:b/>
              </w:rPr>
              <w:t>Количество часов</w:t>
            </w:r>
          </w:p>
        </w:tc>
        <w:tc>
          <w:tcPr>
            <w:tcW w:w="3404" w:type="dxa"/>
          </w:tcPr>
          <w:p w:rsidR="008F5EE2" w:rsidRPr="00716049" w:rsidRDefault="008F5EE2" w:rsidP="00716049">
            <w:pPr>
              <w:pStyle w:val="TableParagraph"/>
              <w:rPr>
                <w:b/>
              </w:rPr>
            </w:pPr>
            <w:r w:rsidRPr="00716049">
              <w:rPr>
                <w:b/>
              </w:rPr>
              <w:t>Темы</w:t>
            </w:r>
          </w:p>
          <w:p w:rsidR="008F5EE2" w:rsidRPr="00716049" w:rsidRDefault="008F5EE2" w:rsidP="00716049">
            <w:pPr>
              <w:pStyle w:val="TableParagraph"/>
              <w:rPr>
                <w:b/>
              </w:rPr>
            </w:pPr>
          </w:p>
        </w:tc>
        <w:tc>
          <w:tcPr>
            <w:tcW w:w="2694" w:type="dxa"/>
          </w:tcPr>
          <w:p w:rsidR="008F5EE2" w:rsidRPr="00716049" w:rsidRDefault="008F5EE2" w:rsidP="00716049">
            <w:pPr>
              <w:pStyle w:val="TableParagraph"/>
              <w:rPr>
                <w:b/>
              </w:rPr>
            </w:pPr>
            <w:r w:rsidRPr="00716049">
              <w:rPr>
                <w:b/>
              </w:rPr>
              <w:t xml:space="preserve">Основные виды деятельности </w:t>
            </w:r>
            <w:r w:rsidR="00716049" w:rsidRPr="00716049">
              <w:rPr>
                <w:b/>
              </w:rPr>
              <w:t xml:space="preserve"> </w:t>
            </w:r>
            <w:proofErr w:type="gramStart"/>
            <w:r w:rsidRPr="00716049">
              <w:rPr>
                <w:b/>
              </w:rPr>
              <w:t>обучающихся</w:t>
            </w:r>
            <w:proofErr w:type="gramEnd"/>
            <w:r w:rsidRPr="00716049">
              <w:rPr>
                <w:b/>
              </w:rPr>
              <w:t xml:space="preserve"> (на уровне УУД)</w:t>
            </w:r>
          </w:p>
        </w:tc>
        <w:tc>
          <w:tcPr>
            <w:tcW w:w="1134" w:type="dxa"/>
            <w:gridSpan w:val="2"/>
          </w:tcPr>
          <w:p w:rsidR="008F5EE2" w:rsidRPr="00716049" w:rsidRDefault="008F5EE2" w:rsidP="00716049">
            <w:pPr>
              <w:pStyle w:val="TableParagraph"/>
              <w:rPr>
                <w:b/>
              </w:rPr>
            </w:pPr>
            <w:proofErr w:type="gramStart"/>
            <w:r w:rsidRPr="00716049">
              <w:rPr>
                <w:b/>
              </w:rPr>
              <w:t>Основные направление воспитательной деятельности</w:t>
            </w:r>
            <w:proofErr w:type="gramEnd"/>
          </w:p>
        </w:tc>
      </w:tr>
      <w:tr w:rsidR="008F5EE2" w:rsidRPr="00716049" w:rsidTr="00716049">
        <w:trPr>
          <w:trHeight w:val="8289"/>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Менеджмент и маркетинг</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9</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Общее понятие о менеджменте. Исторические этапы становления менеджмента. Теории системного анализа. Концепция социальной ответственности бизнеса. Международный характер менеджмента.</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Современные тенденции менеджмента. Модернизация управления. Горизонтальная, вертикальная и конгломератная структуры корпораций. Соответствие структуры основным принципам. Внедрение компьютерных технологий в управленческие системы. Менеджмент в России.</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Маркетинг как рыночная концепция менеджмента. Банкротство фирмы. Процедура банкротства. Внешние признаки. Кредиторы. Судебное решение. Несостоятельность предприятия. Принудительное банкротство. Добровольная ликвидация. Реорганизация. Ликвидация. Мировое соглашение. Преднамеренное или умышленное банкротство. Внешнее управление. Законодательство РФ о банкротстве.</w:t>
            </w:r>
          </w:p>
          <w:p w:rsidR="008F5EE2" w:rsidRPr="00716049" w:rsidRDefault="008F5EE2" w:rsidP="00716049">
            <w:pPr>
              <w:pStyle w:val="TableParagraph"/>
              <w:ind w:left="0"/>
              <w:jc w:val="both"/>
              <w:rPr>
                <w:rStyle w:val="a8"/>
                <w:b w:val="0"/>
              </w:rPr>
            </w:pPr>
          </w:p>
        </w:tc>
        <w:tc>
          <w:tcPr>
            <w:tcW w:w="2694" w:type="dxa"/>
          </w:tcPr>
          <w:p w:rsidR="008F5EE2" w:rsidRPr="00716049" w:rsidRDefault="008F5EE2" w:rsidP="00716049">
            <w:pPr>
              <w:pStyle w:val="TableParagraph"/>
              <w:ind w:left="0"/>
              <w:jc w:val="both"/>
              <w:rPr>
                <w:rStyle w:val="a8"/>
                <w:b w:val="0"/>
              </w:rPr>
            </w:pPr>
            <w:r w:rsidRPr="00716049">
              <w:rPr>
                <w:rStyle w:val="a8"/>
                <w:b w:val="0"/>
              </w:rPr>
              <w:t>Коммуникативные: точно и грамотно выражать</w:t>
            </w:r>
          </w:p>
          <w:p w:rsidR="008F5EE2" w:rsidRPr="00716049" w:rsidRDefault="008F5EE2" w:rsidP="00716049">
            <w:pPr>
              <w:pStyle w:val="TableParagraph"/>
              <w:ind w:left="0"/>
              <w:jc w:val="both"/>
              <w:rPr>
                <w:rStyle w:val="a8"/>
                <w:b w:val="0"/>
              </w:rPr>
            </w:pPr>
            <w:r w:rsidRPr="00716049">
              <w:rPr>
                <w:rStyle w:val="a8"/>
                <w:b w:val="0"/>
              </w:rPr>
              <w:t xml:space="preserve">свои мысли; отстаивать свою точку зрения </w:t>
            </w:r>
            <w:proofErr w:type="gramStart"/>
            <w:r w:rsidRPr="00716049">
              <w:rPr>
                <w:rStyle w:val="a8"/>
                <w:b w:val="0"/>
              </w:rPr>
              <w:t>в</w:t>
            </w:r>
            <w:proofErr w:type="gramEnd"/>
            <w:r w:rsidRPr="00716049">
              <w:rPr>
                <w:rStyle w:val="a8"/>
                <w:b w:val="0"/>
              </w:rPr>
              <w:t xml:space="preserve"> </w:t>
            </w:r>
          </w:p>
          <w:p w:rsidR="008F5EE2" w:rsidRPr="00716049" w:rsidRDefault="008F5EE2" w:rsidP="00716049">
            <w:pPr>
              <w:pStyle w:val="TableParagraph"/>
              <w:ind w:left="0"/>
              <w:jc w:val="both"/>
              <w:rPr>
                <w:rStyle w:val="a8"/>
                <w:b w:val="0"/>
              </w:rPr>
            </w:pPr>
            <w:proofErr w:type="gramStart"/>
            <w:r w:rsidRPr="00716049">
              <w:rPr>
                <w:rStyle w:val="a8"/>
                <w:b w:val="0"/>
              </w:rPr>
              <w:t>процессе</w:t>
            </w:r>
            <w:proofErr w:type="gramEnd"/>
            <w:r w:rsidRPr="00716049">
              <w:rPr>
                <w:rStyle w:val="a8"/>
                <w:b w:val="0"/>
              </w:rPr>
              <w:t xml:space="preserve"> дискуссии.</w:t>
            </w:r>
          </w:p>
          <w:p w:rsidR="008F5EE2" w:rsidRPr="00716049" w:rsidRDefault="008F5EE2" w:rsidP="00716049">
            <w:pPr>
              <w:pStyle w:val="TableParagraph"/>
              <w:ind w:left="0"/>
              <w:jc w:val="both"/>
              <w:rPr>
                <w:rStyle w:val="a8"/>
                <w:b w:val="0"/>
              </w:rPr>
            </w:pPr>
            <w:r w:rsidRPr="00716049">
              <w:rPr>
                <w:rStyle w:val="a8"/>
                <w:b w:val="0"/>
              </w:rPr>
              <w:t>Регулятивные:</w:t>
            </w:r>
          </w:p>
          <w:p w:rsidR="008F5EE2" w:rsidRPr="00716049" w:rsidRDefault="008F5EE2" w:rsidP="00716049">
            <w:pPr>
              <w:pStyle w:val="TableParagraph"/>
              <w:ind w:left="0"/>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0"/>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0"/>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0"/>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w:t>
            </w:r>
          </w:p>
          <w:p w:rsidR="008F5EE2" w:rsidRPr="00716049" w:rsidRDefault="008F5EE2" w:rsidP="00716049">
            <w:pPr>
              <w:pStyle w:val="TableParagraph"/>
              <w:ind w:left="0"/>
              <w:jc w:val="both"/>
              <w:rPr>
                <w:rStyle w:val="a8"/>
                <w:b w:val="0"/>
              </w:rPr>
            </w:pPr>
            <w:r w:rsidRPr="00716049">
              <w:rPr>
                <w:rStyle w:val="a8"/>
                <w:b w:val="0"/>
              </w:rPr>
              <w:t xml:space="preserve">с выделением </w:t>
            </w:r>
          </w:p>
          <w:p w:rsidR="008F5EE2" w:rsidRPr="00716049" w:rsidRDefault="008F5EE2" w:rsidP="00716049">
            <w:pPr>
              <w:pStyle w:val="TableParagraph"/>
              <w:ind w:left="0"/>
              <w:jc w:val="both"/>
              <w:rPr>
                <w:rStyle w:val="a8"/>
                <w:b w:val="0"/>
              </w:rPr>
            </w:pPr>
            <w:r w:rsidRPr="00716049">
              <w:rPr>
                <w:rStyle w:val="a8"/>
                <w:b w:val="0"/>
              </w:rPr>
              <w:t>существенных и несущественных признаков.</w:t>
            </w:r>
          </w:p>
        </w:tc>
        <w:tc>
          <w:tcPr>
            <w:tcW w:w="1134" w:type="dxa"/>
            <w:gridSpan w:val="2"/>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1,2,3</w:t>
            </w:r>
          </w:p>
        </w:tc>
      </w:tr>
      <w:tr w:rsidR="008F5EE2" w:rsidRPr="00716049" w:rsidTr="00716049">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Государственные финансы</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8</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 xml:space="preserve">Государственные финансы. Финансовая система страны. Министерство финансов. Государственный бюджет. Бюджетные принципы: принцип единства, принцип полноты, принцип реальности, принцип гласности. Баланс бюджета. Закономерность роста государственных расходов. Функции бюджета: фискальная, экономического регулирования, социальная. Сбалансированный государственный бюджет. </w:t>
            </w:r>
            <w:r w:rsidRPr="00716049">
              <w:rPr>
                <w:rStyle w:val="a8"/>
                <w:rFonts w:ascii="Times New Roman" w:hAnsi="Times New Roman" w:cs="Times New Roman"/>
                <w:b w:val="0"/>
              </w:rPr>
              <w:lastRenderedPageBreak/>
              <w:t>Дефицит и профицит государственного бюджета. Эмиссия. Инфляция. Внутренний и внешний государственный долг. Пути преодоления задолженности государства. Реструктуризация долга.</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Налоги. Историческая эволюция налогообложения. Экономическая сущность налогов. Фискальная, экономическая, социальная и распределительная функции налогов. Социальные налоги. Социальные фонды. Ставка налога. Налоговая льгота. Система налогообложения. Налоговый механизм. Государственная налоговая политика. Принципы нейтральности, справедливости и эффективности.</w:t>
            </w:r>
          </w:p>
          <w:p w:rsidR="008F5EE2" w:rsidRPr="00716049" w:rsidRDefault="008F5EE2" w:rsidP="00716049">
            <w:pPr>
              <w:pStyle w:val="TableParagraph"/>
              <w:ind w:left="46"/>
              <w:jc w:val="both"/>
              <w:rPr>
                <w:rStyle w:val="a8"/>
                <w:b w:val="0"/>
              </w:rPr>
            </w:pPr>
            <w:r w:rsidRPr="00716049">
              <w:rPr>
                <w:rStyle w:val="a8"/>
                <w:b w:val="0"/>
              </w:rPr>
              <w:t>Виды налогов. Прямые и косвенные налоги. Таможенные сборы, акцизы, пошлины. Государственные и местные налоги</w:t>
            </w:r>
          </w:p>
          <w:p w:rsidR="008F5EE2" w:rsidRPr="00716049" w:rsidRDefault="008F5EE2" w:rsidP="00716049">
            <w:pPr>
              <w:pStyle w:val="TableParagraph"/>
              <w:ind w:left="0"/>
              <w:jc w:val="both"/>
              <w:rPr>
                <w:rStyle w:val="a8"/>
                <w:b w:val="0"/>
              </w:rPr>
            </w:pPr>
          </w:p>
        </w:tc>
        <w:tc>
          <w:tcPr>
            <w:tcW w:w="2694" w:type="dxa"/>
          </w:tcPr>
          <w:p w:rsidR="008F5EE2" w:rsidRPr="00716049" w:rsidRDefault="008F5EE2" w:rsidP="00716049">
            <w:pPr>
              <w:pStyle w:val="TableParagraph"/>
              <w:ind w:left="0"/>
              <w:jc w:val="both"/>
              <w:rPr>
                <w:rStyle w:val="a8"/>
                <w:b w:val="0"/>
              </w:rPr>
            </w:pPr>
            <w:r w:rsidRPr="00716049">
              <w:rPr>
                <w:rStyle w:val="a8"/>
                <w:b w:val="0"/>
              </w:rPr>
              <w:lastRenderedPageBreak/>
              <w:t>Коммуникативные: точно и грамотно выражать</w:t>
            </w:r>
          </w:p>
          <w:p w:rsidR="008F5EE2" w:rsidRPr="00716049" w:rsidRDefault="008F5EE2" w:rsidP="00716049">
            <w:pPr>
              <w:pStyle w:val="TableParagraph"/>
              <w:ind w:left="0"/>
              <w:jc w:val="both"/>
              <w:rPr>
                <w:rStyle w:val="a8"/>
                <w:b w:val="0"/>
              </w:rPr>
            </w:pPr>
            <w:r w:rsidRPr="00716049">
              <w:rPr>
                <w:rStyle w:val="a8"/>
                <w:b w:val="0"/>
              </w:rPr>
              <w:t xml:space="preserve">свои мысли; отстаивать свою точку зрения </w:t>
            </w:r>
            <w:proofErr w:type="gramStart"/>
            <w:r w:rsidRPr="00716049">
              <w:rPr>
                <w:rStyle w:val="a8"/>
                <w:b w:val="0"/>
              </w:rPr>
              <w:t>в</w:t>
            </w:r>
            <w:proofErr w:type="gramEnd"/>
            <w:r w:rsidRPr="00716049">
              <w:rPr>
                <w:rStyle w:val="a8"/>
                <w:b w:val="0"/>
              </w:rPr>
              <w:t xml:space="preserve"> </w:t>
            </w:r>
          </w:p>
          <w:p w:rsidR="008F5EE2" w:rsidRPr="00716049" w:rsidRDefault="008F5EE2" w:rsidP="00716049">
            <w:pPr>
              <w:pStyle w:val="TableParagraph"/>
              <w:ind w:left="0"/>
              <w:jc w:val="both"/>
              <w:rPr>
                <w:rStyle w:val="a8"/>
                <w:b w:val="0"/>
              </w:rPr>
            </w:pPr>
            <w:proofErr w:type="gramStart"/>
            <w:r w:rsidRPr="00716049">
              <w:rPr>
                <w:rStyle w:val="a8"/>
                <w:b w:val="0"/>
              </w:rPr>
              <w:t>процессе</w:t>
            </w:r>
            <w:proofErr w:type="gramEnd"/>
            <w:r w:rsidRPr="00716049">
              <w:rPr>
                <w:rStyle w:val="a8"/>
                <w:b w:val="0"/>
              </w:rPr>
              <w:t xml:space="preserve"> дискуссии.</w:t>
            </w:r>
          </w:p>
          <w:p w:rsidR="008F5EE2" w:rsidRPr="00716049" w:rsidRDefault="008F5EE2" w:rsidP="00716049">
            <w:pPr>
              <w:pStyle w:val="TableParagraph"/>
              <w:ind w:left="0"/>
              <w:jc w:val="both"/>
              <w:rPr>
                <w:rStyle w:val="a8"/>
                <w:b w:val="0"/>
              </w:rPr>
            </w:pPr>
            <w:r w:rsidRPr="00716049">
              <w:rPr>
                <w:rStyle w:val="a8"/>
                <w:b w:val="0"/>
              </w:rPr>
              <w:t>Регулятивные:</w:t>
            </w:r>
          </w:p>
          <w:p w:rsidR="008F5EE2" w:rsidRPr="00716049" w:rsidRDefault="008F5EE2" w:rsidP="00716049">
            <w:pPr>
              <w:pStyle w:val="TableParagraph"/>
              <w:ind w:left="0"/>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0"/>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0"/>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0"/>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w:t>
            </w:r>
          </w:p>
          <w:p w:rsidR="008F5EE2" w:rsidRPr="00716049" w:rsidRDefault="008F5EE2" w:rsidP="00716049">
            <w:pPr>
              <w:pStyle w:val="TableParagraph"/>
              <w:ind w:left="0"/>
              <w:jc w:val="both"/>
              <w:rPr>
                <w:rStyle w:val="a8"/>
                <w:b w:val="0"/>
              </w:rPr>
            </w:pPr>
            <w:r w:rsidRPr="00716049">
              <w:rPr>
                <w:rStyle w:val="a8"/>
                <w:b w:val="0"/>
              </w:rPr>
              <w:lastRenderedPageBreak/>
              <w:t xml:space="preserve">с выделением </w:t>
            </w:r>
          </w:p>
          <w:p w:rsidR="008F5EE2" w:rsidRPr="00716049" w:rsidRDefault="008F5EE2" w:rsidP="00716049">
            <w:pPr>
              <w:pStyle w:val="TableParagraph"/>
              <w:ind w:left="0"/>
              <w:jc w:val="both"/>
              <w:rPr>
                <w:rStyle w:val="a8"/>
                <w:b w:val="0"/>
              </w:rPr>
            </w:pPr>
            <w:r w:rsidRPr="00716049">
              <w:rPr>
                <w:rStyle w:val="a8"/>
                <w:b w:val="0"/>
              </w:rPr>
              <w:t>существенных и несущественных признаков.</w:t>
            </w:r>
          </w:p>
        </w:tc>
        <w:tc>
          <w:tcPr>
            <w:tcW w:w="1134" w:type="dxa"/>
            <w:gridSpan w:val="2"/>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1,3</w:t>
            </w:r>
          </w:p>
        </w:tc>
      </w:tr>
      <w:tr w:rsidR="008F5EE2" w:rsidRPr="00716049" w:rsidTr="00716049">
        <w:trPr>
          <w:gridAfter w:val="1"/>
          <w:wAfter w:w="40" w:type="dxa"/>
          <w:trHeight w:val="6071"/>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Государство и экономика</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8</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Причины государственной экспансии в экономику. «Закон Вагнера». Экономические функции государства. Формы участия государства в экономике в современных условиях. Государственная собственность, ее типы. Значение государственного сектора. Суть теоретических споров об участии государства в экономике.</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Приватизация, национализация. Государственное регулирование экономики: прямые и косвенные методы. Виды национализации: социалистическая и капиталистическая (кейнсианская). Степени и формы участия государства в экономике. Экономическая политика. Особенности экономической политики в РФ. Национальные программы. Национальные проекты.</w:t>
            </w:r>
          </w:p>
          <w:p w:rsidR="008F5EE2" w:rsidRPr="00716049" w:rsidRDefault="008F5EE2" w:rsidP="00716049">
            <w:pPr>
              <w:spacing w:after="0" w:line="240" w:lineRule="auto"/>
              <w:jc w:val="both"/>
              <w:rPr>
                <w:rStyle w:val="a8"/>
                <w:rFonts w:ascii="Times New Roman" w:hAnsi="Times New Roman" w:cs="Times New Roman"/>
                <w:b w:val="0"/>
              </w:rPr>
            </w:pPr>
          </w:p>
          <w:p w:rsidR="008F5EE2" w:rsidRPr="00716049" w:rsidRDefault="008F5EE2" w:rsidP="00716049">
            <w:pPr>
              <w:pStyle w:val="TableParagraph"/>
              <w:ind w:left="46"/>
              <w:jc w:val="both"/>
              <w:rPr>
                <w:rStyle w:val="a8"/>
                <w:b w:val="0"/>
              </w:rPr>
            </w:pPr>
          </w:p>
        </w:tc>
        <w:tc>
          <w:tcPr>
            <w:tcW w:w="2694" w:type="dxa"/>
          </w:tcPr>
          <w:p w:rsidR="008F5EE2" w:rsidRPr="00716049" w:rsidRDefault="008F5EE2" w:rsidP="00716049">
            <w:pPr>
              <w:pStyle w:val="TableParagraph"/>
              <w:ind w:left="46"/>
              <w:jc w:val="both"/>
              <w:rPr>
                <w:rStyle w:val="a8"/>
                <w:b w:val="0"/>
              </w:rPr>
            </w:pPr>
            <w:r w:rsidRPr="00716049">
              <w:rPr>
                <w:rStyle w:val="a8"/>
                <w:b w:val="0"/>
              </w:rPr>
              <w:t xml:space="preserve">                               </w:t>
            </w:r>
            <w:r w:rsidR="00716049" w:rsidRPr="00716049">
              <w:rPr>
                <w:rStyle w:val="a8"/>
                <w:b w:val="0"/>
              </w:rPr>
              <w:t>Ко</w:t>
            </w:r>
            <w:r w:rsidRPr="00716049">
              <w:rPr>
                <w:rStyle w:val="a8"/>
                <w:b w:val="0"/>
              </w:rPr>
              <w:t>ммуникативные: точно и грамотно выражать</w:t>
            </w:r>
          </w:p>
          <w:p w:rsidR="008F5EE2" w:rsidRPr="00716049" w:rsidRDefault="008F5EE2" w:rsidP="00716049">
            <w:pPr>
              <w:pStyle w:val="TableParagraph"/>
              <w:ind w:left="46"/>
              <w:jc w:val="both"/>
              <w:rPr>
                <w:rStyle w:val="a8"/>
                <w:b w:val="0"/>
              </w:rPr>
            </w:pPr>
            <w:r w:rsidRPr="00716049">
              <w:rPr>
                <w:rStyle w:val="a8"/>
                <w:b w:val="0"/>
              </w:rPr>
              <w:t>свои мысли; отстаивать свою точку зрения в процессе дискуссии.</w:t>
            </w:r>
          </w:p>
          <w:p w:rsidR="008F5EE2" w:rsidRPr="00716049" w:rsidRDefault="008F5EE2" w:rsidP="00716049">
            <w:pPr>
              <w:pStyle w:val="TableParagraph"/>
              <w:ind w:left="46"/>
              <w:jc w:val="both"/>
              <w:rPr>
                <w:rStyle w:val="a8"/>
                <w:b w:val="0"/>
              </w:rPr>
            </w:pPr>
            <w:r w:rsidRPr="00716049">
              <w:rPr>
                <w:rStyle w:val="a8"/>
                <w:b w:val="0"/>
              </w:rPr>
              <w:t>Регулятивные:</w:t>
            </w:r>
          </w:p>
          <w:p w:rsidR="008F5EE2" w:rsidRPr="00716049" w:rsidRDefault="008F5EE2" w:rsidP="00716049">
            <w:pPr>
              <w:pStyle w:val="TableParagraph"/>
              <w:ind w:left="46"/>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46"/>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46"/>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46"/>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с выделением </w:t>
            </w:r>
          </w:p>
          <w:p w:rsidR="008F5EE2" w:rsidRPr="00716049" w:rsidRDefault="008F5EE2" w:rsidP="00716049">
            <w:pPr>
              <w:pStyle w:val="TableParagraph"/>
              <w:ind w:left="46"/>
              <w:jc w:val="both"/>
              <w:rPr>
                <w:rStyle w:val="a8"/>
                <w:b w:val="0"/>
              </w:rPr>
            </w:pPr>
            <w:r w:rsidRPr="00716049">
              <w:rPr>
                <w:rStyle w:val="a8"/>
                <w:b w:val="0"/>
              </w:rPr>
              <w:t>существенных и несущественных признаков.</w:t>
            </w:r>
          </w:p>
        </w:tc>
        <w:tc>
          <w:tcPr>
            <w:tcW w:w="109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5,7</w:t>
            </w:r>
          </w:p>
        </w:tc>
      </w:tr>
      <w:tr w:rsidR="008F5EE2" w:rsidRPr="00716049" w:rsidTr="00716049">
        <w:trPr>
          <w:gridAfter w:val="1"/>
          <w:wAfter w:w="40" w:type="dxa"/>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 xml:space="preserve">Основные макроэкономические </w:t>
            </w:r>
            <w:r w:rsidRPr="00716049">
              <w:rPr>
                <w:rStyle w:val="a8"/>
                <w:rFonts w:ascii="Times New Roman" w:hAnsi="Times New Roman" w:cs="Times New Roman"/>
                <w:b w:val="0"/>
              </w:rPr>
              <w:lastRenderedPageBreak/>
              <w:t>показатели</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9</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 xml:space="preserve">. Валовой внутренний продукт (ВВП). Валовой национальный продукт (ВНП). Методы </w:t>
            </w:r>
            <w:r w:rsidRPr="00716049">
              <w:rPr>
                <w:rStyle w:val="a8"/>
                <w:rFonts w:ascii="Times New Roman" w:hAnsi="Times New Roman" w:cs="Times New Roman"/>
                <w:b w:val="0"/>
              </w:rPr>
              <w:lastRenderedPageBreak/>
              <w:t>подсчета ВВП и ВНП. Добавленная стоимость. Реальный и номинальный ВВП. Дефлятор ВВП. Индекс покупательных цен (ИПЦ). Сопоставление ВВП разных стран и обменные курсы валют. Паритет покупательной способности (ППС). Международный валютный фонд (МВФ).</w:t>
            </w:r>
          </w:p>
          <w:p w:rsidR="008F5EE2" w:rsidRPr="00716049" w:rsidRDefault="008F5EE2" w:rsidP="00716049">
            <w:pPr>
              <w:pStyle w:val="TableParagraph"/>
              <w:ind w:left="46"/>
              <w:jc w:val="both"/>
              <w:rPr>
                <w:rStyle w:val="a8"/>
                <w:b w:val="0"/>
              </w:rPr>
            </w:pPr>
            <w:r w:rsidRPr="00716049">
              <w:rPr>
                <w:rStyle w:val="a8"/>
                <w:b w:val="0"/>
              </w:rPr>
              <w:t>ВВП и ВНП на душу населения. Национальный доход (НД). Развитые и развивающиеся страны. Индекс развития человеческого потенциала (ИРЧП). Национальный доход (НД). Трудовые, рентные и предпринимательские доходы. Прибыли корпораций и чистый процент. Фактор цены и стоимости товара в исчислении ВВП. Индекс цен. Индекс потребительских цен (ИПЦ). Стоимость потребительской корзины. Инфляция. Темпы инфляции. Темпы роста ВВП. Динамика ВВП России. Система национальных счетов (СНС). Кругооборот доходов и расходов (</w:t>
            </w:r>
            <w:proofErr w:type="gramStart"/>
            <w:r w:rsidRPr="00716049">
              <w:rPr>
                <w:rStyle w:val="a8"/>
                <w:b w:val="0"/>
              </w:rPr>
              <w:t>двух-секторная</w:t>
            </w:r>
            <w:proofErr w:type="gramEnd"/>
            <w:r w:rsidRPr="00716049">
              <w:rPr>
                <w:rStyle w:val="a8"/>
                <w:b w:val="0"/>
              </w:rPr>
              <w:t xml:space="preserve"> модель экономики) в национальной экономике. Расширенная (четырехсекторная) модель кругооборота в экономике. Реальный, бюджетный, денежный и внешний сектора экономики. Положительный и отрицательный баланс. Платежный баланс, его назначение</w:t>
            </w:r>
          </w:p>
        </w:tc>
        <w:tc>
          <w:tcPr>
            <w:tcW w:w="2694" w:type="dxa"/>
          </w:tcPr>
          <w:p w:rsidR="008F5EE2" w:rsidRPr="00716049" w:rsidRDefault="008F5EE2" w:rsidP="00716049">
            <w:pPr>
              <w:pStyle w:val="TableParagraph"/>
              <w:ind w:left="46"/>
              <w:jc w:val="both"/>
              <w:rPr>
                <w:rStyle w:val="a8"/>
                <w:b w:val="0"/>
              </w:rPr>
            </w:pPr>
            <w:r w:rsidRPr="00716049">
              <w:rPr>
                <w:rStyle w:val="a8"/>
                <w:b w:val="0"/>
              </w:rPr>
              <w:lastRenderedPageBreak/>
              <w:t>Коммуникативные: точно и грамотно выражать</w:t>
            </w:r>
          </w:p>
          <w:p w:rsidR="008F5EE2" w:rsidRPr="00716049" w:rsidRDefault="008F5EE2" w:rsidP="00716049">
            <w:pPr>
              <w:pStyle w:val="TableParagraph"/>
              <w:ind w:left="46"/>
              <w:jc w:val="both"/>
              <w:rPr>
                <w:rStyle w:val="a8"/>
                <w:b w:val="0"/>
              </w:rPr>
            </w:pPr>
            <w:r w:rsidRPr="00716049">
              <w:rPr>
                <w:rStyle w:val="a8"/>
                <w:b w:val="0"/>
              </w:rPr>
              <w:t xml:space="preserve">свои мысли; отстаивать </w:t>
            </w:r>
            <w:r w:rsidRPr="00716049">
              <w:rPr>
                <w:rStyle w:val="a8"/>
                <w:b w:val="0"/>
              </w:rPr>
              <w:lastRenderedPageBreak/>
              <w:t>свою точку зрения в процессе дискуссии.</w:t>
            </w:r>
          </w:p>
          <w:p w:rsidR="008F5EE2" w:rsidRPr="00716049" w:rsidRDefault="008F5EE2" w:rsidP="00716049">
            <w:pPr>
              <w:pStyle w:val="TableParagraph"/>
              <w:ind w:left="46"/>
              <w:jc w:val="both"/>
              <w:rPr>
                <w:rStyle w:val="a8"/>
                <w:b w:val="0"/>
              </w:rPr>
            </w:pPr>
            <w:r w:rsidRPr="00716049">
              <w:rPr>
                <w:rStyle w:val="a8"/>
                <w:b w:val="0"/>
              </w:rPr>
              <w:t>Регулятивные:</w:t>
            </w:r>
          </w:p>
          <w:p w:rsidR="008F5EE2" w:rsidRPr="00716049" w:rsidRDefault="008F5EE2" w:rsidP="00716049">
            <w:pPr>
              <w:pStyle w:val="TableParagraph"/>
              <w:ind w:left="46"/>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46"/>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46"/>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46"/>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с выделением </w:t>
            </w:r>
          </w:p>
          <w:p w:rsidR="008F5EE2" w:rsidRPr="00716049" w:rsidRDefault="008F5EE2" w:rsidP="00716049">
            <w:pPr>
              <w:pStyle w:val="TableParagraph"/>
              <w:ind w:left="46"/>
              <w:jc w:val="both"/>
              <w:rPr>
                <w:rStyle w:val="a8"/>
                <w:b w:val="0"/>
              </w:rPr>
            </w:pPr>
            <w:r w:rsidRPr="00716049">
              <w:rPr>
                <w:rStyle w:val="a8"/>
                <w:b w:val="0"/>
              </w:rPr>
              <w:t>существенных и несущественных признаков</w:t>
            </w:r>
          </w:p>
        </w:tc>
        <w:tc>
          <w:tcPr>
            <w:tcW w:w="109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3,4</w:t>
            </w:r>
          </w:p>
        </w:tc>
      </w:tr>
      <w:tr w:rsidR="008F5EE2" w:rsidRPr="00716049" w:rsidTr="00716049">
        <w:trPr>
          <w:gridAfter w:val="1"/>
          <w:wAfter w:w="40" w:type="dxa"/>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Экономический рост. Факторы экономического роста</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6</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 xml:space="preserve">Понятие экономического роста. Факторы экономического роста: рост населения и численности рабочей силы (фактор спроса и фактор эффективности); накопление капитала; земля; технологический прогресс; знания, опыт, инновации. Взаимодействие факторов роста. Инвестиции. Предпосылки инвестиционного процесса: финансовый ресурс; развитый финансовый рынок, высокая (или приемлемая) доходность от инвестиций. Зависимость экономического роста от нормы </w:t>
            </w:r>
            <w:r w:rsidRPr="00716049">
              <w:rPr>
                <w:rStyle w:val="a8"/>
                <w:rFonts w:ascii="Times New Roman" w:hAnsi="Times New Roman" w:cs="Times New Roman"/>
                <w:b w:val="0"/>
              </w:rPr>
              <w:lastRenderedPageBreak/>
              <w:t>сбережений и эффективности инвестиций. Влияние научно-технического прогресса и образования на экономический рост. Экстенсивное и интенсивное развитие.</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Основные пути повышения производительности труда. Экономический рост и проблема защиты окружающей среды.</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Современная трактовка экономического роста. Концепция устойчивого роста. Мультипликатор и акселератор.</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Опасность обратного эффекта. Теория устойчивого экономического роста и развития: учет экологических факторов, устойчивости и стабильности роста, развитие (отраслевая и социальная сбалансированность).</w:t>
            </w:r>
          </w:p>
          <w:p w:rsidR="008F5EE2" w:rsidRPr="00716049" w:rsidRDefault="008F5EE2" w:rsidP="00716049">
            <w:pPr>
              <w:pStyle w:val="a7"/>
              <w:shd w:val="clear" w:color="auto" w:fill="FFFFFF"/>
              <w:jc w:val="both"/>
              <w:rPr>
                <w:rStyle w:val="a8"/>
                <w:b w:val="0"/>
                <w:sz w:val="22"/>
                <w:szCs w:val="22"/>
              </w:rPr>
            </w:pPr>
          </w:p>
        </w:tc>
        <w:tc>
          <w:tcPr>
            <w:tcW w:w="2694" w:type="dxa"/>
          </w:tcPr>
          <w:p w:rsidR="008F5EE2" w:rsidRPr="00716049" w:rsidRDefault="008F5EE2" w:rsidP="00716049">
            <w:pPr>
              <w:pStyle w:val="TableParagraph"/>
              <w:ind w:left="46"/>
              <w:jc w:val="both"/>
              <w:rPr>
                <w:rStyle w:val="a8"/>
                <w:b w:val="0"/>
              </w:rPr>
            </w:pPr>
            <w:r w:rsidRPr="00716049">
              <w:rPr>
                <w:rStyle w:val="a8"/>
                <w:b w:val="0"/>
              </w:rPr>
              <w:lastRenderedPageBreak/>
              <w:t>Коммуникативные: точно и грамотно выражать</w:t>
            </w:r>
          </w:p>
          <w:p w:rsidR="008F5EE2" w:rsidRPr="00716049" w:rsidRDefault="008F5EE2" w:rsidP="00716049">
            <w:pPr>
              <w:pStyle w:val="TableParagraph"/>
              <w:ind w:left="46"/>
              <w:jc w:val="both"/>
              <w:rPr>
                <w:rStyle w:val="a8"/>
                <w:b w:val="0"/>
              </w:rPr>
            </w:pPr>
            <w:r w:rsidRPr="00716049">
              <w:rPr>
                <w:rStyle w:val="a8"/>
                <w:b w:val="0"/>
              </w:rPr>
              <w:t>свои мысли; отстаивать свою точку зрения в процессе дискуссии.</w:t>
            </w:r>
          </w:p>
          <w:p w:rsidR="008F5EE2" w:rsidRPr="00716049" w:rsidRDefault="008F5EE2" w:rsidP="00716049">
            <w:pPr>
              <w:pStyle w:val="TableParagraph"/>
              <w:ind w:left="46"/>
              <w:jc w:val="both"/>
              <w:rPr>
                <w:rStyle w:val="a8"/>
                <w:b w:val="0"/>
              </w:rPr>
            </w:pPr>
            <w:r w:rsidRPr="00716049">
              <w:rPr>
                <w:rStyle w:val="a8"/>
                <w:b w:val="0"/>
              </w:rPr>
              <w:t>Регулятивные:</w:t>
            </w:r>
          </w:p>
          <w:p w:rsidR="008F5EE2" w:rsidRPr="00716049" w:rsidRDefault="008F5EE2" w:rsidP="00716049">
            <w:pPr>
              <w:pStyle w:val="TableParagraph"/>
              <w:ind w:left="46"/>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46"/>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46"/>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46"/>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с выделением </w:t>
            </w:r>
          </w:p>
          <w:p w:rsidR="008F5EE2" w:rsidRPr="00716049" w:rsidRDefault="008F5EE2" w:rsidP="00716049">
            <w:pPr>
              <w:pStyle w:val="a7"/>
              <w:shd w:val="clear" w:color="auto" w:fill="FFFFFF"/>
              <w:jc w:val="both"/>
              <w:rPr>
                <w:rStyle w:val="a8"/>
                <w:b w:val="0"/>
                <w:sz w:val="22"/>
                <w:szCs w:val="22"/>
              </w:rPr>
            </w:pPr>
            <w:r w:rsidRPr="00716049">
              <w:rPr>
                <w:rStyle w:val="a8"/>
                <w:b w:val="0"/>
                <w:sz w:val="22"/>
                <w:szCs w:val="22"/>
              </w:rPr>
              <w:t xml:space="preserve">существенных и </w:t>
            </w:r>
            <w:r w:rsidRPr="00716049">
              <w:rPr>
                <w:rStyle w:val="a8"/>
                <w:b w:val="0"/>
                <w:sz w:val="22"/>
                <w:szCs w:val="22"/>
              </w:rPr>
              <w:lastRenderedPageBreak/>
              <w:t>несущественных признаков.</w:t>
            </w:r>
          </w:p>
        </w:tc>
        <w:tc>
          <w:tcPr>
            <w:tcW w:w="109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4,7</w:t>
            </w:r>
          </w:p>
        </w:tc>
      </w:tr>
      <w:tr w:rsidR="008F5EE2" w:rsidRPr="00716049" w:rsidTr="00716049">
        <w:trPr>
          <w:gridAfter w:val="1"/>
          <w:wAfter w:w="40" w:type="dxa"/>
          <w:trHeight w:val="2838"/>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Цикличность в развитии экономики</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6</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Циклическое развитие как свойство капиталистической экономической системы. Неизбежность кризисных спадов и депрессий. Торговые кризисы. Кризисы перепроизводства. Стандартная модель экономического цикла. Периодичность кризисов. Мировые кризисы XX века.</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Фазы экономического цикла: кризис, оживление, подъем, спад. Сущность экономического кризиса. Механизм циклического движения и кризис. Формы классического экономического кризиса: перепроизводство товарного капитала; перенакопление производительного капитала; перенакопление денежного капитала. Решение противоречий в ходе кризиса. Факторы, влияющие на протекание кризиса: государственная экономическая политика, действия агентов рынка, уровень менеджерского искусства, методы действия крупных банков и корпораций, их устремленность к максимизации прибылей.</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 xml:space="preserve">Мировой финансово-экономический кризис 2008— </w:t>
            </w:r>
            <w:r w:rsidRPr="00716049">
              <w:rPr>
                <w:rStyle w:val="a8"/>
                <w:rFonts w:ascii="Times New Roman" w:hAnsi="Times New Roman" w:cs="Times New Roman"/>
                <w:b w:val="0"/>
              </w:rPr>
              <w:lastRenderedPageBreak/>
              <w:t>2010 гг. Предпосылки кризиса. Основные причины кризиса. Этапы развертывания мирового финансово-экономического кризиса. Антикризисные действия государств. Роль международных организаций. Кризис неолиберальной экономической доктрины. Необходимость участия государства в экономике.</w:t>
            </w:r>
          </w:p>
          <w:p w:rsidR="008F5EE2" w:rsidRPr="00716049" w:rsidRDefault="008F5EE2" w:rsidP="00716049">
            <w:pPr>
              <w:pStyle w:val="a7"/>
              <w:shd w:val="clear" w:color="auto" w:fill="FFFFFF"/>
              <w:jc w:val="both"/>
              <w:rPr>
                <w:rStyle w:val="a8"/>
                <w:b w:val="0"/>
                <w:sz w:val="22"/>
                <w:szCs w:val="22"/>
              </w:rPr>
            </w:pPr>
          </w:p>
        </w:tc>
        <w:tc>
          <w:tcPr>
            <w:tcW w:w="2694" w:type="dxa"/>
          </w:tcPr>
          <w:p w:rsidR="008F5EE2" w:rsidRPr="00716049" w:rsidRDefault="008F5EE2" w:rsidP="00716049">
            <w:pPr>
              <w:pStyle w:val="TableParagraph"/>
              <w:ind w:left="46"/>
              <w:jc w:val="both"/>
              <w:rPr>
                <w:rStyle w:val="a8"/>
                <w:b w:val="0"/>
              </w:rPr>
            </w:pPr>
            <w:r w:rsidRPr="00716049">
              <w:rPr>
                <w:rStyle w:val="a8"/>
                <w:b w:val="0"/>
              </w:rPr>
              <w:lastRenderedPageBreak/>
              <w:t>Коммуникативные: точно и грамотно выражать</w:t>
            </w:r>
          </w:p>
          <w:p w:rsidR="008F5EE2" w:rsidRPr="00716049" w:rsidRDefault="008F5EE2" w:rsidP="00716049">
            <w:pPr>
              <w:pStyle w:val="TableParagraph"/>
              <w:ind w:left="46"/>
              <w:jc w:val="both"/>
              <w:rPr>
                <w:rStyle w:val="a8"/>
                <w:b w:val="0"/>
              </w:rPr>
            </w:pPr>
            <w:r w:rsidRPr="00716049">
              <w:rPr>
                <w:rStyle w:val="a8"/>
                <w:b w:val="0"/>
              </w:rPr>
              <w:t>свои мысли; отстаивать свою точку зрения в процессе дискуссии.</w:t>
            </w:r>
          </w:p>
          <w:p w:rsidR="008F5EE2" w:rsidRPr="00716049" w:rsidRDefault="008F5EE2" w:rsidP="00716049">
            <w:pPr>
              <w:pStyle w:val="TableParagraph"/>
              <w:ind w:left="46"/>
              <w:jc w:val="both"/>
              <w:rPr>
                <w:rStyle w:val="a8"/>
                <w:b w:val="0"/>
              </w:rPr>
            </w:pPr>
            <w:r w:rsidRPr="00716049">
              <w:rPr>
                <w:rStyle w:val="a8"/>
                <w:b w:val="0"/>
              </w:rPr>
              <w:t>Регулятивные:</w:t>
            </w:r>
          </w:p>
          <w:p w:rsidR="008F5EE2" w:rsidRPr="00716049" w:rsidRDefault="008F5EE2" w:rsidP="00716049">
            <w:pPr>
              <w:pStyle w:val="TableParagraph"/>
              <w:ind w:left="46"/>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46"/>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46"/>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46"/>
              <w:jc w:val="both"/>
              <w:rPr>
                <w:rStyle w:val="a8"/>
                <w:b w:val="0"/>
              </w:rPr>
            </w:pPr>
            <w:proofErr w:type="gramStart"/>
            <w:r w:rsidRPr="00716049">
              <w:rPr>
                <w:rStyle w:val="a8"/>
                <w:b w:val="0"/>
              </w:rPr>
              <w:t>Познавательные</w:t>
            </w:r>
            <w:proofErr w:type="gramEnd"/>
            <w:r w:rsidRPr="00716049">
              <w:rPr>
                <w:rStyle w:val="a8"/>
                <w:b w:val="0"/>
              </w:rPr>
              <w:t>: осуществлять анализ объектов с выделением существенных и несущественных признаков.</w:t>
            </w:r>
          </w:p>
        </w:tc>
        <w:tc>
          <w:tcPr>
            <w:tcW w:w="109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5,7</w:t>
            </w:r>
          </w:p>
        </w:tc>
      </w:tr>
      <w:tr w:rsidR="008F5EE2" w:rsidRPr="00716049" w:rsidTr="00716049">
        <w:trPr>
          <w:gridAfter w:val="1"/>
          <w:wAfter w:w="40" w:type="dxa"/>
          <w:trHeight w:val="3483"/>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 xml:space="preserve"> </w:t>
            </w:r>
            <w:r w:rsidR="00716049" w:rsidRPr="00716049">
              <w:rPr>
                <w:rStyle w:val="a8"/>
                <w:rFonts w:ascii="Times New Roman" w:hAnsi="Times New Roman" w:cs="Times New Roman"/>
                <w:b w:val="0"/>
              </w:rPr>
              <w:t>М</w:t>
            </w:r>
            <w:r w:rsidRPr="00716049">
              <w:rPr>
                <w:rStyle w:val="a8"/>
                <w:rFonts w:ascii="Times New Roman" w:hAnsi="Times New Roman" w:cs="Times New Roman"/>
                <w:b w:val="0"/>
              </w:rPr>
              <w:t>еждународная торговля</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6</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Международная торговля. Внешняя торговля страны. Экспорт. Импорт. Внешнеторговый оборот. Сальдо внешней торговли. Главные торговые объединения и страны в международной торговле. Международное разделение труда (МРТ). Рост степени открытости рынков. Укрепление финансово-хозяйственных связей стран. Абсолютные и сравнительные преимущества. Интернациональная стоимость. Теория трудовой стоимости.</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Валютные курсы. Современная международная валютная система. Валютный коридор. Колеблющийся, «плавающий», фиксированный курс валюты. Номинальный и реальный курсы валюты. Свободно конвертируемая валюта. Метод котировки. Кросс-курс.</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Свободная торговля и протекционизм. Всемирная торговая организация (ВТО): цели, структура, руководящие органы. Вступление России в ВТО. Позиции России в международной торговле. Структура внешней торговли РФ.</w:t>
            </w:r>
          </w:p>
          <w:p w:rsidR="008F5EE2" w:rsidRPr="00716049" w:rsidRDefault="008F5EE2" w:rsidP="00716049">
            <w:pPr>
              <w:spacing w:line="240" w:lineRule="auto"/>
              <w:jc w:val="both"/>
              <w:rPr>
                <w:rStyle w:val="a8"/>
                <w:rFonts w:ascii="Times New Roman" w:hAnsi="Times New Roman" w:cs="Times New Roman"/>
                <w:b w:val="0"/>
              </w:rPr>
            </w:pPr>
          </w:p>
        </w:tc>
        <w:tc>
          <w:tcPr>
            <w:tcW w:w="2694" w:type="dxa"/>
          </w:tcPr>
          <w:p w:rsidR="008F5EE2" w:rsidRPr="00716049" w:rsidRDefault="008F5EE2" w:rsidP="00716049">
            <w:pPr>
              <w:pStyle w:val="TableParagraph"/>
              <w:ind w:left="46"/>
              <w:jc w:val="both"/>
              <w:rPr>
                <w:rStyle w:val="a8"/>
                <w:b w:val="0"/>
              </w:rPr>
            </w:pPr>
            <w:r w:rsidRPr="00716049">
              <w:rPr>
                <w:rStyle w:val="a8"/>
                <w:b w:val="0"/>
              </w:rPr>
              <w:t>Коммуникативные: точно и грамотно выражать</w:t>
            </w:r>
          </w:p>
          <w:p w:rsidR="008F5EE2" w:rsidRPr="00716049" w:rsidRDefault="008F5EE2" w:rsidP="00716049">
            <w:pPr>
              <w:pStyle w:val="TableParagraph"/>
              <w:ind w:left="46"/>
              <w:jc w:val="both"/>
              <w:rPr>
                <w:rStyle w:val="a8"/>
                <w:b w:val="0"/>
              </w:rPr>
            </w:pPr>
            <w:r w:rsidRPr="00716049">
              <w:rPr>
                <w:rStyle w:val="a8"/>
                <w:b w:val="0"/>
              </w:rPr>
              <w:t>свои мысли; отстаивать свою точку зрения в процессе дискуссии.</w:t>
            </w:r>
          </w:p>
          <w:p w:rsidR="008F5EE2" w:rsidRPr="00716049" w:rsidRDefault="008F5EE2" w:rsidP="00716049">
            <w:pPr>
              <w:pStyle w:val="TableParagraph"/>
              <w:ind w:left="46"/>
              <w:jc w:val="both"/>
              <w:rPr>
                <w:rStyle w:val="a8"/>
                <w:b w:val="0"/>
              </w:rPr>
            </w:pPr>
            <w:r w:rsidRPr="00716049">
              <w:rPr>
                <w:rStyle w:val="a8"/>
                <w:b w:val="0"/>
              </w:rPr>
              <w:t>Регулятивные:</w:t>
            </w:r>
          </w:p>
          <w:p w:rsidR="008F5EE2" w:rsidRPr="00716049" w:rsidRDefault="008F5EE2" w:rsidP="00716049">
            <w:pPr>
              <w:pStyle w:val="TableParagraph"/>
              <w:ind w:left="46"/>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46"/>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46"/>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46"/>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с выделением </w:t>
            </w:r>
          </w:p>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существенных и несущественных признаков.</w:t>
            </w:r>
          </w:p>
          <w:p w:rsidR="008F5EE2" w:rsidRPr="00716049" w:rsidRDefault="008F5EE2" w:rsidP="00716049">
            <w:pPr>
              <w:spacing w:line="240" w:lineRule="auto"/>
              <w:jc w:val="both"/>
              <w:rPr>
                <w:rStyle w:val="a8"/>
                <w:rFonts w:ascii="Times New Roman" w:hAnsi="Times New Roman" w:cs="Times New Roman"/>
                <w:b w:val="0"/>
              </w:rPr>
            </w:pPr>
          </w:p>
        </w:tc>
        <w:tc>
          <w:tcPr>
            <w:tcW w:w="109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1,2</w:t>
            </w:r>
          </w:p>
        </w:tc>
      </w:tr>
      <w:tr w:rsidR="008F5EE2" w:rsidRPr="00716049" w:rsidTr="00716049">
        <w:trPr>
          <w:gridAfter w:val="1"/>
          <w:wAfter w:w="40" w:type="dxa"/>
          <w:trHeight w:val="268"/>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РФ в системе мирового хозяйства</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5</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 xml:space="preserve">Место Российской Федерации в системе мирового хозяйства. Общая характеристика экономики России. Основные макроэкономические показатели России. Динамика ВВП. Факторы роста в российской экономике 2001—2008 гг. Место России в мировой экономике. Товарная структура экспорта и импорта </w:t>
            </w:r>
            <w:r w:rsidRPr="00716049">
              <w:rPr>
                <w:rStyle w:val="a8"/>
                <w:rFonts w:ascii="Times New Roman" w:hAnsi="Times New Roman" w:cs="Times New Roman"/>
                <w:b w:val="0"/>
              </w:rPr>
              <w:lastRenderedPageBreak/>
              <w:t>страны. Основные торговые партнеры России. Индексы концентрации и диверсификации экспорта и импорта России. Индекс условий торговли. Диверсификация экономики. Приоритетные направления внешнеэкономической деятельности Российской Федерации.</w:t>
            </w:r>
          </w:p>
          <w:p w:rsidR="008F5EE2" w:rsidRPr="00716049" w:rsidRDefault="008F5EE2" w:rsidP="00716049">
            <w:pPr>
              <w:spacing w:after="0" w:line="240" w:lineRule="auto"/>
              <w:jc w:val="both"/>
              <w:rPr>
                <w:rStyle w:val="a8"/>
                <w:rFonts w:ascii="Times New Roman" w:hAnsi="Times New Roman" w:cs="Times New Roman"/>
                <w:b w:val="0"/>
              </w:rPr>
            </w:pPr>
          </w:p>
          <w:p w:rsidR="008F5EE2" w:rsidRPr="00716049" w:rsidRDefault="008F5EE2" w:rsidP="00716049">
            <w:pPr>
              <w:spacing w:line="240" w:lineRule="auto"/>
              <w:jc w:val="both"/>
              <w:rPr>
                <w:rStyle w:val="a8"/>
                <w:rFonts w:ascii="Times New Roman" w:hAnsi="Times New Roman" w:cs="Times New Roman"/>
                <w:b w:val="0"/>
              </w:rPr>
            </w:pPr>
          </w:p>
        </w:tc>
        <w:tc>
          <w:tcPr>
            <w:tcW w:w="2694" w:type="dxa"/>
          </w:tcPr>
          <w:p w:rsidR="008F5EE2" w:rsidRPr="00716049" w:rsidRDefault="008F5EE2" w:rsidP="00716049">
            <w:pPr>
              <w:pStyle w:val="TableParagraph"/>
              <w:ind w:left="46"/>
              <w:jc w:val="both"/>
              <w:rPr>
                <w:rStyle w:val="a8"/>
                <w:b w:val="0"/>
              </w:rPr>
            </w:pPr>
            <w:r w:rsidRPr="00716049">
              <w:rPr>
                <w:rStyle w:val="a8"/>
                <w:b w:val="0"/>
              </w:rPr>
              <w:lastRenderedPageBreak/>
              <w:t>Коммуникативные: точно и грамотно выражать</w:t>
            </w:r>
          </w:p>
          <w:p w:rsidR="008F5EE2" w:rsidRPr="00716049" w:rsidRDefault="008F5EE2" w:rsidP="00716049">
            <w:pPr>
              <w:pStyle w:val="TableParagraph"/>
              <w:ind w:left="46"/>
              <w:jc w:val="both"/>
              <w:rPr>
                <w:rStyle w:val="a8"/>
                <w:b w:val="0"/>
              </w:rPr>
            </w:pPr>
            <w:r w:rsidRPr="00716049">
              <w:rPr>
                <w:rStyle w:val="a8"/>
                <w:b w:val="0"/>
              </w:rPr>
              <w:t>свои мысли; отстаивать свою точку зрения в процессе дискуссии.</w:t>
            </w:r>
          </w:p>
          <w:p w:rsidR="008F5EE2" w:rsidRPr="00716049" w:rsidRDefault="008F5EE2" w:rsidP="00716049">
            <w:pPr>
              <w:pStyle w:val="TableParagraph"/>
              <w:ind w:left="46"/>
              <w:jc w:val="both"/>
              <w:rPr>
                <w:rStyle w:val="a8"/>
                <w:b w:val="0"/>
              </w:rPr>
            </w:pPr>
            <w:r w:rsidRPr="00716049">
              <w:rPr>
                <w:rStyle w:val="a8"/>
                <w:b w:val="0"/>
              </w:rPr>
              <w:t>Регулятивные:</w:t>
            </w:r>
          </w:p>
          <w:p w:rsidR="008F5EE2" w:rsidRPr="00716049" w:rsidRDefault="008F5EE2" w:rsidP="00716049">
            <w:pPr>
              <w:pStyle w:val="TableParagraph"/>
              <w:ind w:left="46"/>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46"/>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46"/>
              <w:jc w:val="both"/>
              <w:rPr>
                <w:rStyle w:val="a8"/>
                <w:b w:val="0"/>
              </w:rPr>
            </w:pPr>
            <w:r w:rsidRPr="00716049">
              <w:rPr>
                <w:rStyle w:val="a8"/>
                <w:b w:val="0"/>
              </w:rPr>
              <w:lastRenderedPageBreak/>
              <w:t xml:space="preserve">алгоритм действий. </w:t>
            </w:r>
          </w:p>
          <w:p w:rsidR="008F5EE2" w:rsidRPr="00716049" w:rsidRDefault="008F5EE2" w:rsidP="00716049">
            <w:pPr>
              <w:pStyle w:val="TableParagraph"/>
              <w:ind w:left="46"/>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с выделением </w:t>
            </w:r>
          </w:p>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существенных и несущественных признаков.</w:t>
            </w:r>
          </w:p>
          <w:p w:rsidR="008F5EE2" w:rsidRPr="00716049" w:rsidRDefault="008F5EE2" w:rsidP="00716049">
            <w:pPr>
              <w:spacing w:line="240" w:lineRule="auto"/>
              <w:jc w:val="both"/>
              <w:rPr>
                <w:rStyle w:val="a8"/>
                <w:rFonts w:ascii="Times New Roman" w:hAnsi="Times New Roman" w:cs="Times New Roman"/>
                <w:b w:val="0"/>
              </w:rPr>
            </w:pPr>
          </w:p>
        </w:tc>
        <w:tc>
          <w:tcPr>
            <w:tcW w:w="109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1,2</w:t>
            </w:r>
          </w:p>
        </w:tc>
      </w:tr>
      <w:tr w:rsidR="008F5EE2" w:rsidRPr="00716049" w:rsidTr="00716049">
        <w:trPr>
          <w:gridAfter w:val="1"/>
          <w:wAfter w:w="40" w:type="dxa"/>
          <w:trHeight w:val="201"/>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Глобальные экономические проблемы современности.</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7</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Глобальные экономические проблемы современности. Проблема бедности. Продовольственная и энергетическая проблемы. Обострение экологической проблемы. Неравномерная структура распределения. Неравное потребление. Усиление социального расслоения. Основные направления решения проблем бедности и нищеты: новые модели потребления, социализация, коллективизм и солидарность.</w:t>
            </w:r>
          </w:p>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Индекс развития человеческого потенциала (ИРЧП). Понятие «концепция развития человеческого потенциала». Реализация основных базовых ценностей: прав человека, общественного благосостояния, равенства, справедливости. Оценка ИРЧП: продолжительность жизни человека, уровень образования и доходы. Индекс нищеты населения. ИРЧП в России.</w:t>
            </w:r>
          </w:p>
          <w:p w:rsidR="008F5EE2" w:rsidRPr="00716049" w:rsidRDefault="008F5EE2" w:rsidP="00716049">
            <w:pPr>
              <w:spacing w:line="240" w:lineRule="auto"/>
              <w:jc w:val="both"/>
              <w:rPr>
                <w:rStyle w:val="a8"/>
                <w:rFonts w:ascii="Times New Roman" w:hAnsi="Times New Roman" w:cs="Times New Roman"/>
                <w:b w:val="0"/>
              </w:rPr>
            </w:pPr>
          </w:p>
        </w:tc>
        <w:tc>
          <w:tcPr>
            <w:tcW w:w="2694" w:type="dxa"/>
          </w:tcPr>
          <w:p w:rsidR="008F5EE2" w:rsidRPr="00716049" w:rsidRDefault="008F5EE2" w:rsidP="00716049">
            <w:pPr>
              <w:pStyle w:val="TableParagraph"/>
              <w:ind w:left="46"/>
              <w:jc w:val="both"/>
              <w:rPr>
                <w:rStyle w:val="a8"/>
                <w:b w:val="0"/>
              </w:rPr>
            </w:pPr>
            <w:r w:rsidRPr="00716049">
              <w:rPr>
                <w:rStyle w:val="a8"/>
                <w:b w:val="0"/>
              </w:rPr>
              <w:t>Коммуникативные: точно и грамотно выражать</w:t>
            </w:r>
          </w:p>
          <w:p w:rsidR="008F5EE2" w:rsidRPr="00716049" w:rsidRDefault="008F5EE2" w:rsidP="00716049">
            <w:pPr>
              <w:pStyle w:val="TableParagraph"/>
              <w:ind w:left="46"/>
              <w:jc w:val="both"/>
              <w:rPr>
                <w:rStyle w:val="a8"/>
                <w:b w:val="0"/>
              </w:rPr>
            </w:pPr>
            <w:r w:rsidRPr="00716049">
              <w:rPr>
                <w:rStyle w:val="a8"/>
                <w:b w:val="0"/>
              </w:rPr>
              <w:t>свои мысли; отстаивать свою точку зрения в процессе дискуссии.</w:t>
            </w:r>
          </w:p>
          <w:p w:rsidR="008F5EE2" w:rsidRPr="00716049" w:rsidRDefault="008F5EE2" w:rsidP="00716049">
            <w:pPr>
              <w:pStyle w:val="TableParagraph"/>
              <w:ind w:left="46"/>
              <w:jc w:val="both"/>
              <w:rPr>
                <w:rStyle w:val="a8"/>
                <w:b w:val="0"/>
              </w:rPr>
            </w:pPr>
            <w:r w:rsidRPr="00716049">
              <w:rPr>
                <w:rStyle w:val="a8"/>
                <w:b w:val="0"/>
              </w:rPr>
              <w:t>Регулятивные:</w:t>
            </w:r>
          </w:p>
          <w:p w:rsidR="008F5EE2" w:rsidRPr="00716049" w:rsidRDefault="008F5EE2" w:rsidP="00716049">
            <w:pPr>
              <w:pStyle w:val="TableParagraph"/>
              <w:ind w:left="46"/>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46"/>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46"/>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46"/>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с выделением </w:t>
            </w:r>
          </w:p>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существенных и несущественных признаков.</w:t>
            </w:r>
          </w:p>
          <w:p w:rsidR="008F5EE2" w:rsidRPr="00716049" w:rsidRDefault="008F5EE2" w:rsidP="00716049">
            <w:pPr>
              <w:spacing w:line="240" w:lineRule="auto"/>
              <w:jc w:val="both"/>
              <w:rPr>
                <w:rStyle w:val="a8"/>
                <w:rFonts w:ascii="Times New Roman" w:hAnsi="Times New Roman" w:cs="Times New Roman"/>
                <w:b w:val="0"/>
              </w:rPr>
            </w:pPr>
          </w:p>
        </w:tc>
        <w:tc>
          <w:tcPr>
            <w:tcW w:w="109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1,2</w:t>
            </w:r>
          </w:p>
        </w:tc>
      </w:tr>
      <w:tr w:rsidR="008F5EE2" w:rsidRPr="00716049" w:rsidTr="00716049">
        <w:trPr>
          <w:gridAfter w:val="1"/>
          <w:wAfter w:w="40" w:type="dxa"/>
          <w:trHeight w:val="765"/>
        </w:trPr>
        <w:tc>
          <w:tcPr>
            <w:tcW w:w="138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Заключение</w:t>
            </w:r>
          </w:p>
        </w:tc>
        <w:tc>
          <w:tcPr>
            <w:tcW w:w="990"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4</w:t>
            </w:r>
          </w:p>
        </w:tc>
        <w:tc>
          <w:tcPr>
            <w:tcW w:w="3404" w:type="dxa"/>
          </w:tcPr>
          <w:p w:rsidR="008F5EE2" w:rsidRPr="00716049" w:rsidRDefault="008F5EE2" w:rsidP="00716049">
            <w:pPr>
              <w:spacing w:after="0" w:line="240" w:lineRule="auto"/>
              <w:jc w:val="both"/>
              <w:rPr>
                <w:rStyle w:val="a8"/>
                <w:rFonts w:ascii="Times New Roman" w:hAnsi="Times New Roman" w:cs="Times New Roman"/>
                <w:b w:val="0"/>
              </w:rPr>
            </w:pPr>
            <w:r w:rsidRPr="00716049">
              <w:rPr>
                <w:rStyle w:val="a8"/>
                <w:rFonts w:ascii="Times New Roman" w:hAnsi="Times New Roman" w:cs="Times New Roman"/>
                <w:b w:val="0"/>
              </w:rPr>
              <w:t>Повторение и общение.</w:t>
            </w:r>
          </w:p>
          <w:p w:rsidR="008F5EE2" w:rsidRPr="00716049" w:rsidRDefault="008F5EE2" w:rsidP="00716049">
            <w:pPr>
              <w:spacing w:line="240" w:lineRule="auto"/>
              <w:jc w:val="both"/>
              <w:rPr>
                <w:rStyle w:val="a8"/>
                <w:rFonts w:ascii="Times New Roman" w:hAnsi="Times New Roman" w:cs="Times New Roman"/>
                <w:b w:val="0"/>
              </w:rPr>
            </w:pPr>
          </w:p>
        </w:tc>
        <w:tc>
          <w:tcPr>
            <w:tcW w:w="2694" w:type="dxa"/>
          </w:tcPr>
          <w:p w:rsidR="008F5EE2" w:rsidRPr="00716049" w:rsidRDefault="008F5EE2" w:rsidP="00716049">
            <w:pPr>
              <w:pStyle w:val="TableParagraph"/>
              <w:ind w:left="46"/>
              <w:jc w:val="both"/>
              <w:rPr>
                <w:rStyle w:val="a8"/>
                <w:b w:val="0"/>
              </w:rPr>
            </w:pPr>
            <w:r w:rsidRPr="00716049">
              <w:rPr>
                <w:rStyle w:val="a8"/>
                <w:b w:val="0"/>
              </w:rPr>
              <w:t>Коммуникативные: точно и грамотно выражать</w:t>
            </w:r>
          </w:p>
          <w:p w:rsidR="008F5EE2" w:rsidRPr="00716049" w:rsidRDefault="008F5EE2" w:rsidP="00716049">
            <w:pPr>
              <w:pStyle w:val="TableParagraph"/>
              <w:ind w:left="46"/>
              <w:jc w:val="both"/>
              <w:rPr>
                <w:rStyle w:val="a8"/>
                <w:b w:val="0"/>
              </w:rPr>
            </w:pPr>
            <w:r w:rsidRPr="00716049">
              <w:rPr>
                <w:rStyle w:val="a8"/>
                <w:b w:val="0"/>
              </w:rPr>
              <w:t>свои мысли; отстаивать свою точку зрения в процессе дискуссии.</w:t>
            </w:r>
          </w:p>
          <w:p w:rsidR="008F5EE2" w:rsidRPr="00716049" w:rsidRDefault="008F5EE2" w:rsidP="00716049">
            <w:pPr>
              <w:pStyle w:val="TableParagraph"/>
              <w:ind w:left="46"/>
              <w:jc w:val="both"/>
              <w:rPr>
                <w:rStyle w:val="a8"/>
                <w:b w:val="0"/>
              </w:rPr>
            </w:pPr>
            <w:r w:rsidRPr="00716049">
              <w:rPr>
                <w:rStyle w:val="a8"/>
                <w:b w:val="0"/>
              </w:rPr>
              <w:t>Регулятивные:</w:t>
            </w:r>
          </w:p>
          <w:p w:rsidR="008F5EE2" w:rsidRPr="00716049" w:rsidRDefault="008F5EE2" w:rsidP="00716049">
            <w:pPr>
              <w:pStyle w:val="TableParagraph"/>
              <w:ind w:left="46"/>
              <w:jc w:val="both"/>
              <w:rPr>
                <w:rStyle w:val="a8"/>
                <w:b w:val="0"/>
              </w:rPr>
            </w:pPr>
            <w:r w:rsidRPr="00716049">
              <w:rPr>
                <w:rStyle w:val="a8"/>
                <w:b w:val="0"/>
              </w:rPr>
              <w:t>формировать целевые установки</w:t>
            </w:r>
          </w:p>
          <w:p w:rsidR="008F5EE2" w:rsidRPr="00716049" w:rsidRDefault="008F5EE2" w:rsidP="00716049">
            <w:pPr>
              <w:pStyle w:val="TableParagraph"/>
              <w:ind w:left="46"/>
              <w:jc w:val="both"/>
              <w:rPr>
                <w:rStyle w:val="a8"/>
                <w:b w:val="0"/>
              </w:rPr>
            </w:pPr>
            <w:r w:rsidRPr="00716049">
              <w:rPr>
                <w:rStyle w:val="a8"/>
                <w:b w:val="0"/>
              </w:rPr>
              <w:t>учебной деятельности; выстраивать</w:t>
            </w:r>
          </w:p>
          <w:p w:rsidR="008F5EE2" w:rsidRPr="00716049" w:rsidRDefault="008F5EE2" w:rsidP="00716049">
            <w:pPr>
              <w:pStyle w:val="TableParagraph"/>
              <w:ind w:left="46"/>
              <w:jc w:val="both"/>
              <w:rPr>
                <w:rStyle w:val="a8"/>
                <w:b w:val="0"/>
              </w:rPr>
            </w:pPr>
            <w:r w:rsidRPr="00716049">
              <w:rPr>
                <w:rStyle w:val="a8"/>
                <w:b w:val="0"/>
              </w:rPr>
              <w:t xml:space="preserve">алгоритм действий. </w:t>
            </w:r>
          </w:p>
          <w:p w:rsidR="008F5EE2" w:rsidRPr="00716049" w:rsidRDefault="008F5EE2" w:rsidP="00716049">
            <w:pPr>
              <w:pStyle w:val="TableParagraph"/>
              <w:ind w:left="46"/>
              <w:jc w:val="both"/>
              <w:rPr>
                <w:rStyle w:val="a8"/>
                <w:b w:val="0"/>
              </w:rPr>
            </w:pPr>
            <w:proofErr w:type="gramStart"/>
            <w:r w:rsidRPr="00716049">
              <w:rPr>
                <w:rStyle w:val="a8"/>
                <w:b w:val="0"/>
              </w:rPr>
              <w:t>Познавательные</w:t>
            </w:r>
            <w:proofErr w:type="gramEnd"/>
            <w:r w:rsidRPr="00716049">
              <w:rPr>
                <w:rStyle w:val="a8"/>
                <w:b w:val="0"/>
              </w:rPr>
              <w:t xml:space="preserve">: осуществлять анализ объектов с выделением </w:t>
            </w:r>
          </w:p>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существенных и несущественных признаков.</w:t>
            </w:r>
          </w:p>
        </w:tc>
        <w:tc>
          <w:tcPr>
            <w:tcW w:w="1094" w:type="dxa"/>
          </w:tcPr>
          <w:p w:rsidR="008F5EE2" w:rsidRPr="00716049" w:rsidRDefault="008F5EE2"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3,4</w:t>
            </w:r>
          </w:p>
        </w:tc>
      </w:tr>
      <w:tr w:rsidR="00F33C60" w:rsidRPr="00716049" w:rsidTr="00716049">
        <w:trPr>
          <w:gridAfter w:val="1"/>
          <w:wAfter w:w="40" w:type="dxa"/>
          <w:trHeight w:val="107"/>
        </w:trPr>
        <w:tc>
          <w:tcPr>
            <w:tcW w:w="1384" w:type="dxa"/>
          </w:tcPr>
          <w:p w:rsidR="00F33C60" w:rsidRPr="00716049" w:rsidRDefault="00F33C60"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lastRenderedPageBreak/>
              <w:t>ИТОГО</w:t>
            </w:r>
          </w:p>
        </w:tc>
        <w:tc>
          <w:tcPr>
            <w:tcW w:w="990" w:type="dxa"/>
          </w:tcPr>
          <w:p w:rsidR="00F33C60" w:rsidRPr="00716049" w:rsidRDefault="00F33C60"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68</w:t>
            </w:r>
          </w:p>
        </w:tc>
        <w:tc>
          <w:tcPr>
            <w:tcW w:w="6098" w:type="dxa"/>
            <w:gridSpan w:val="2"/>
          </w:tcPr>
          <w:p w:rsidR="00F33C60" w:rsidRPr="00716049" w:rsidRDefault="00F33C60"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Количество практических работ: 3</w:t>
            </w:r>
          </w:p>
          <w:p w:rsidR="00F33C60" w:rsidRPr="00716049" w:rsidRDefault="00F33C60" w:rsidP="00716049">
            <w:pPr>
              <w:spacing w:line="240" w:lineRule="auto"/>
              <w:jc w:val="both"/>
              <w:rPr>
                <w:rStyle w:val="a8"/>
                <w:rFonts w:ascii="Times New Roman" w:hAnsi="Times New Roman" w:cs="Times New Roman"/>
                <w:b w:val="0"/>
              </w:rPr>
            </w:pPr>
            <w:r w:rsidRPr="00716049">
              <w:rPr>
                <w:rStyle w:val="a8"/>
                <w:rFonts w:ascii="Times New Roman" w:hAnsi="Times New Roman" w:cs="Times New Roman"/>
                <w:b w:val="0"/>
              </w:rPr>
              <w:t xml:space="preserve">Количество </w:t>
            </w:r>
            <w:r w:rsidR="00CD64D4" w:rsidRPr="00716049">
              <w:rPr>
                <w:rStyle w:val="a8"/>
                <w:rFonts w:ascii="Times New Roman" w:hAnsi="Times New Roman" w:cs="Times New Roman"/>
                <w:b w:val="0"/>
              </w:rPr>
              <w:t>повторений</w:t>
            </w:r>
            <w:proofErr w:type="gramStart"/>
            <w:r w:rsidR="00CD64D4" w:rsidRPr="00716049">
              <w:rPr>
                <w:rStyle w:val="a8"/>
                <w:rFonts w:ascii="Times New Roman" w:hAnsi="Times New Roman" w:cs="Times New Roman"/>
                <w:b w:val="0"/>
              </w:rPr>
              <w:t xml:space="preserve"> </w:t>
            </w:r>
            <w:r w:rsidRPr="00716049">
              <w:rPr>
                <w:rStyle w:val="a8"/>
                <w:rFonts w:ascii="Times New Roman" w:hAnsi="Times New Roman" w:cs="Times New Roman"/>
                <w:b w:val="0"/>
              </w:rPr>
              <w:t>:</w:t>
            </w:r>
            <w:proofErr w:type="gramEnd"/>
            <w:r w:rsidRPr="00716049">
              <w:rPr>
                <w:rStyle w:val="a8"/>
                <w:rFonts w:ascii="Times New Roman" w:hAnsi="Times New Roman" w:cs="Times New Roman"/>
                <w:b w:val="0"/>
              </w:rPr>
              <w:t xml:space="preserve"> </w:t>
            </w:r>
            <w:r w:rsidR="00CD64D4" w:rsidRPr="00716049">
              <w:rPr>
                <w:rStyle w:val="a8"/>
                <w:rFonts w:ascii="Times New Roman" w:hAnsi="Times New Roman" w:cs="Times New Roman"/>
                <w:b w:val="0"/>
              </w:rPr>
              <w:t>6</w:t>
            </w:r>
            <w:bookmarkStart w:id="1" w:name="_GoBack"/>
            <w:bookmarkEnd w:id="1"/>
          </w:p>
        </w:tc>
        <w:tc>
          <w:tcPr>
            <w:tcW w:w="1094" w:type="dxa"/>
          </w:tcPr>
          <w:p w:rsidR="00F33C60" w:rsidRPr="00716049" w:rsidRDefault="00F33C60" w:rsidP="00716049">
            <w:pPr>
              <w:spacing w:line="240" w:lineRule="auto"/>
              <w:jc w:val="both"/>
              <w:rPr>
                <w:rStyle w:val="a8"/>
                <w:rFonts w:ascii="Times New Roman" w:hAnsi="Times New Roman" w:cs="Times New Roman"/>
                <w:b w:val="0"/>
              </w:rPr>
            </w:pPr>
          </w:p>
        </w:tc>
      </w:tr>
    </w:tbl>
    <w:p w:rsidR="00907995" w:rsidRDefault="00907995" w:rsidP="008D2DCB">
      <w:pPr>
        <w:pStyle w:val="a3"/>
        <w:jc w:val="both"/>
        <w:rPr>
          <w:sz w:val="24"/>
          <w:szCs w:val="24"/>
        </w:rPr>
      </w:pPr>
    </w:p>
    <w:tbl>
      <w:tblPr>
        <w:tblStyle w:val="TableNormal"/>
        <w:tblpPr w:leftFromText="180" w:rightFromText="180" w:vertAnchor="text" w:horzAnchor="margin" w:tblpY="107"/>
        <w:tblW w:w="9401" w:type="dxa"/>
        <w:tblLayout w:type="fixed"/>
        <w:tblLook w:val="01E0" w:firstRow="1" w:lastRow="1" w:firstColumn="1" w:lastColumn="1" w:noHBand="0" w:noVBand="0"/>
      </w:tblPr>
      <w:tblGrid>
        <w:gridCol w:w="4841"/>
        <w:gridCol w:w="4560"/>
      </w:tblGrid>
      <w:tr w:rsidR="00A15CAE" w:rsidTr="00A15CAE">
        <w:trPr>
          <w:trHeight w:val="2142"/>
        </w:trPr>
        <w:tc>
          <w:tcPr>
            <w:tcW w:w="4841" w:type="dxa"/>
          </w:tcPr>
          <w:p w:rsidR="00A15CAE" w:rsidRDefault="00A15CAE" w:rsidP="00A15CAE">
            <w:pPr>
              <w:pStyle w:val="TableParagraph"/>
              <w:spacing w:before="117"/>
              <w:ind w:right="1961"/>
              <w:rPr>
                <w:sz w:val="24"/>
                <w:lang w:val="ru-RU"/>
              </w:rPr>
            </w:pPr>
          </w:p>
          <w:p w:rsidR="00A15CAE" w:rsidRPr="00DA661F" w:rsidRDefault="00A15CAE" w:rsidP="00A15CAE">
            <w:pPr>
              <w:pStyle w:val="TableParagraph"/>
              <w:spacing w:before="117"/>
              <w:ind w:right="1961"/>
              <w:rPr>
                <w:sz w:val="24"/>
                <w:lang w:val="ru-RU"/>
              </w:rPr>
            </w:pPr>
            <w:r w:rsidRPr="00DA661F">
              <w:rPr>
                <w:sz w:val="24"/>
                <w:lang w:val="ru-RU"/>
              </w:rPr>
              <w:t>СОГЛАСОВАНО</w:t>
            </w:r>
          </w:p>
          <w:p w:rsidR="00A15CAE" w:rsidRPr="00DA661F" w:rsidRDefault="00A15CAE" w:rsidP="00A15CAE">
            <w:pPr>
              <w:pStyle w:val="TableParagraph"/>
              <w:tabs>
                <w:tab w:val="left" w:pos="1810"/>
                <w:tab w:val="left" w:pos="1877"/>
                <w:tab w:val="left" w:pos="2417"/>
              </w:tabs>
              <w:spacing w:before="185"/>
              <w:ind w:right="1156" w:hanging="5"/>
              <w:rPr>
                <w:sz w:val="24"/>
                <w:lang w:val="ru-RU"/>
              </w:rPr>
            </w:pPr>
            <w:r w:rsidRPr="00DA661F">
              <w:rPr>
                <w:sz w:val="24"/>
                <w:lang w:val="ru-RU"/>
              </w:rPr>
              <w:t>Протокол  заседания методического объединения учителей</w:t>
            </w:r>
            <w:r w:rsidRPr="00DA661F">
              <w:rPr>
                <w:sz w:val="24"/>
                <w:u w:val="single"/>
                <w:lang w:val="ru-RU"/>
              </w:rPr>
              <w:tab/>
            </w:r>
            <w:r w:rsidRPr="00DA661F">
              <w:rPr>
                <w:sz w:val="24"/>
                <w:lang w:val="ru-RU"/>
              </w:rPr>
              <w:t>МБОУ СОШ № от</w:t>
            </w:r>
            <w:r w:rsidRPr="00DA661F">
              <w:rPr>
                <w:sz w:val="24"/>
                <w:u w:val="single"/>
                <w:lang w:val="ru-RU"/>
              </w:rPr>
              <w:tab/>
            </w:r>
            <w:r w:rsidRPr="00DA661F">
              <w:rPr>
                <w:sz w:val="24"/>
                <w:u w:val="single"/>
                <w:lang w:val="ru-RU"/>
              </w:rPr>
              <w:tab/>
            </w:r>
            <w:r w:rsidRPr="00DA661F">
              <w:rPr>
                <w:sz w:val="24"/>
                <w:lang w:val="ru-RU"/>
              </w:rPr>
              <w:t>20</w:t>
            </w:r>
            <w:r w:rsidRPr="00DA661F">
              <w:rPr>
                <w:sz w:val="24"/>
                <w:u w:val="single"/>
                <w:lang w:val="ru-RU"/>
              </w:rPr>
              <w:tab/>
            </w:r>
            <w:r w:rsidRPr="00DA661F">
              <w:rPr>
                <w:sz w:val="24"/>
                <w:lang w:val="ru-RU"/>
              </w:rPr>
              <w:t>года   №1</w:t>
            </w:r>
          </w:p>
          <w:p w:rsidR="00A15CAE" w:rsidRPr="00DA661F" w:rsidRDefault="00A15CAE" w:rsidP="00A15CAE">
            <w:pPr>
              <w:pStyle w:val="TableParagraph"/>
              <w:spacing w:before="2"/>
              <w:rPr>
                <w:sz w:val="23"/>
                <w:lang w:val="ru-RU"/>
              </w:rPr>
            </w:pPr>
          </w:p>
          <w:p w:rsidR="00A15CAE" w:rsidRDefault="00504988" w:rsidP="00A15CAE">
            <w:pPr>
              <w:pStyle w:val="TableParagraph"/>
              <w:tabs>
                <w:tab w:val="left" w:pos="2364"/>
              </w:tabs>
              <w:spacing w:line="20" w:lineRule="exact"/>
              <w:rPr>
                <w:sz w:val="2"/>
              </w:rPr>
            </w:pPr>
            <w:r>
              <w:rPr>
                <w:lang w:val="ru-RU"/>
              </w:rPr>
            </w:r>
            <w:r>
              <w:rPr>
                <w:lang w:val="ru-RU"/>
              </w:rPr>
              <w:pict>
                <v:group id="Группа 11" o:spid="_x0000_s1034"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">
                  <v:line id="Line 9" o:spid="_x0000_s1035" style="position:absolute;visibility:visible;mso-wrap-style:square" from="0,5" to="1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type="none"/>
                  <w10:anchorlock/>
                </v:group>
              </w:pict>
            </w:r>
            <w:r w:rsidR="00A15CAE">
              <w:rPr>
                <w:sz w:val="2"/>
              </w:rPr>
              <w:tab/>
            </w:r>
            <w:r>
              <w:rPr>
                <w:lang w:val="ru-RU"/>
              </w:rPr>
            </w:r>
            <w:r>
              <w:rPr>
                <w:lang w:val="ru-RU"/>
              </w:rPr>
              <w:pict>
                <v:group id="Группа 9" o:spid="_x0000_s1036" style="width:54pt;height:.5pt;mso-position-horizontal-relative:char;mso-position-vertical-relative:line" coordsize="1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">
                  <v:line id="Line 7" o:spid="_x0000_s1037" style="position:absolute;visibility:visible;mso-wrap-style:square" from="0,5" to="1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wrap type="none"/>
                  <w10:anchorlock/>
                </v:group>
              </w:pict>
            </w:r>
          </w:p>
          <w:p w:rsidR="00A15CAE" w:rsidRPr="00DA661F" w:rsidRDefault="00A15CAE" w:rsidP="00A15CAE">
            <w:pPr>
              <w:pStyle w:val="TableParagraph"/>
              <w:tabs>
                <w:tab w:val="left" w:pos="2716"/>
              </w:tabs>
              <w:spacing w:line="154" w:lineRule="exact"/>
              <w:rPr>
                <w:sz w:val="16"/>
                <w:lang w:val="ru-RU"/>
              </w:rPr>
            </w:pPr>
            <w:r w:rsidRPr="00DA661F">
              <w:rPr>
                <w:sz w:val="16"/>
                <w:lang w:val="ru-RU"/>
              </w:rPr>
              <w:t>подпись  руководителя МО</w:t>
            </w:r>
            <w:r w:rsidRPr="00DA661F">
              <w:rPr>
                <w:sz w:val="16"/>
                <w:lang w:val="ru-RU"/>
              </w:rPr>
              <w:tab/>
              <w:t>Ф.И.О.</w:t>
            </w:r>
          </w:p>
        </w:tc>
        <w:tc>
          <w:tcPr>
            <w:tcW w:w="4560" w:type="dxa"/>
          </w:tcPr>
          <w:p w:rsidR="00A15CAE" w:rsidRDefault="00A15CAE" w:rsidP="00A15CAE">
            <w:pPr>
              <w:pStyle w:val="TableParagraph"/>
              <w:spacing w:before="117"/>
              <w:ind w:left="958"/>
              <w:rPr>
                <w:sz w:val="24"/>
              </w:rPr>
            </w:pPr>
            <w:r>
              <w:rPr>
                <w:sz w:val="24"/>
              </w:rPr>
              <w:t>СОГЛАСОВАНО</w:t>
            </w:r>
          </w:p>
          <w:p w:rsidR="00A15CAE" w:rsidRDefault="00A15CAE" w:rsidP="00A15CAE">
            <w:pPr>
              <w:pStyle w:val="TableParagraph"/>
              <w:spacing w:before="185"/>
              <w:ind w:left="958"/>
              <w:rPr>
                <w:sz w:val="24"/>
              </w:rPr>
            </w:pPr>
            <w:proofErr w:type="spellStart"/>
            <w:r>
              <w:rPr>
                <w:sz w:val="24"/>
              </w:rPr>
              <w:t>Заместитель</w:t>
            </w:r>
            <w:proofErr w:type="spellEnd"/>
            <w:r>
              <w:rPr>
                <w:sz w:val="24"/>
              </w:rPr>
              <w:t xml:space="preserve"> </w:t>
            </w:r>
            <w:proofErr w:type="spellStart"/>
            <w:r>
              <w:rPr>
                <w:sz w:val="24"/>
              </w:rPr>
              <w:t>директора</w:t>
            </w:r>
            <w:proofErr w:type="spellEnd"/>
            <w:r>
              <w:rPr>
                <w:sz w:val="24"/>
              </w:rPr>
              <w:t xml:space="preserve"> </w:t>
            </w:r>
            <w:proofErr w:type="spellStart"/>
            <w:r>
              <w:rPr>
                <w:sz w:val="24"/>
              </w:rPr>
              <w:t>по</w:t>
            </w:r>
            <w:proofErr w:type="spellEnd"/>
            <w:r>
              <w:rPr>
                <w:sz w:val="24"/>
              </w:rPr>
              <w:t xml:space="preserve"> УВР</w:t>
            </w:r>
          </w:p>
          <w:p w:rsidR="00A15CAE" w:rsidRPr="00C85D06" w:rsidRDefault="00504988" w:rsidP="00A15CAE">
            <w:pPr>
              <w:pStyle w:val="TableParagraph"/>
              <w:spacing w:before="185"/>
              <w:ind w:left="958"/>
              <w:rPr>
                <w:sz w:val="24"/>
              </w:rPr>
            </w:pPr>
            <w:r>
              <w:rPr>
                <w:lang w:val="ru-RU"/>
              </w:rPr>
            </w:r>
            <w:r>
              <w:rPr>
                <w:lang w:val="ru-RU"/>
              </w:rPr>
              <w:pict>
                <v:group id="Группа 7" o:spid="_x0000_s1038" style="width:118.55pt;height:3.5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">
                  <v:line id="Line 5" o:spid="_x0000_s1039" style="position:absolute;visibility:visible;mso-wrap-style:square" from="0,5" to="1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type="none"/>
                  <w10:anchorlock/>
                </v:group>
              </w:pict>
            </w:r>
          </w:p>
          <w:p w:rsidR="00A15CAE" w:rsidRDefault="00A15CAE" w:rsidP="00A15CAE">
            <w:pPr>
              <w:pStyle w:val="TableParagraph"/>
              <w:tabs>
                <w:tab w:val="left" w:pos="3445"/>
              </w:tabs>
              <w:spacing w:line="20" w:lineRule="exact"/>
              <w:ind w:left="1345"/>
              <w:rPr>
                <w:sz w:val="2"/>
              </w:rPr>
            </w:pPr>
            <w:r>
              <w:rPr>
                <w:sz w:val="2"/>
              </w:rPr>
              <w:tab/>
            </w:r>
            <w:r w:rsidR="00504988">
              <w:rPr>
                <w:lang w:val="ru-RU"/>
              </w:rPr>
            </w:r>
            <w:r w:rsidR="00504988">
              <w:rPr>
                <w:lang w:val="ru-RU"/>
              </w:rPr>
              <w:pict>
                <v:group id="Группа 4" o:spid="_x0000_s1040" style="width:36pt;height:.5pt;mso-position-horizontal-relative:char;mso-position-vertical-relative:line"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">
                  <v:line id="Line 3" o:spid="_x0000_s1041" style="position:absolute;visibility:visible;mso-wrap-style:square" from="0,5" to="7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w10:wrap type="none"/>
                  <w10:anchorlock/>
                </v:group>
              </w:pict>
            </w:r>
          </w:p>
          <w:p w:rsidR="00A15CAE" w:rsidRPr="00DA661F" w:rsidRDefault="00A15CAE" w:rsidP="00A15CAE">
            <w:pPr>
              <w:pStyle w:val="TableParagraph"/>
              <w:tabs>
                <w:tab w:val="left" w:pos="3616"/>
              </w:tabs>
              <w:spacing w:line="173" w:lineRule="exact"/>
              <w:ind w:left="1895"/>
              <w:rPr>
                <w:sz w:val="16"/>
                <w:lang w:val="ru-RU"/>
              </w:rPr>
            </w:pPr>
            <w:r w:rsidRPr="00DA661F">
              <w:rPr>
                <w:sz w:val="16"/>
                <w:lang w:val="ru-RU"/>
              </w:rPr>
              <w:t>подпись</w:t>
            </w:r>
            <w:r w:rsidRPr="00DA661F">
              <w:rPr>
                <w:sz w:val="16"/>
                <w:lang w:val="ru-RU"/>
              </w:rPr>
              <w:tab/>
              <w:t>Ф.И.О.</w:t>
            </w:r>
          </w:p>
          <w:p w:rsidR="00A15CAE" w:rsidRPr="00DA661F" w:rsidRDefault="00A15CAE" w:rsidP="00A15CAE">
            <w:pPr>
              <w:pStyle w:val="TableParagraph"/>
              <w:tabs>
                <w:tab w:val="left" w:pos="2619"/>
                <w:tab w:val="left" w:pos="3159"/>
              </w:tabs>
              <w:spacing w:line="275" w:lineRule="exact"/>
              <w:ind w:left="884"/>
              <w:rPr>
                <w:sz w:val="24"/>
                <w:lang w:val="ru-RU"/>
              </w:rPr>
            </w:pPr>
            <w:r w:rsidRPr="00DA661F">
              <w:rPr>
                <w:sz w:val="24"/>
                <w:u w:val="single"/>
                <w:lang w:val="ru-RU"/>
              </w:rPr>
              <w:t xml:space="preserve">        </w:t>
            </w:r>
            <w:r w:rsidRPr="00DA661F">
              <w:rPr>
                <w:sz w:val="24"/>
                <w:u w:val="single"/>
                <w:lang w:val="ru-RU"/>
              </w:rPr>
              <w:tab/>
            </w:r>
            <w:r w:rsidRPr="00DA661F">
              <w:rPr>
                <w:sz w:val="24"/>
                <w:lang w:val="ru-RU"/>
              </w:rPr>
              <w:t>20</w:t>
            </w:r>
            <w:r w:rsidRPr="00DA661F">
              <w:rPr>
                <w:sz w:val="24"/>
                <w:u w:val="single"/>
                <w:lang w:val="ru-RU"/>
              </w:rPr>
              <w:tab/>
            </w:r>
            <w:r w:rsidRPr="00DA661F">
              <w:rPr>
                <w:sz w:val="24"/>
                <w:lang w:val="ru-RU"/>
              </w:rPr>
              <w:t>года</w:t>
            </w:r>
          </w:p>
        </w:tc>
      </w:tr>
    </w:tbl>
    <w:p w:rsidR="00907995" w:rsidRDefault="00907995" w:rsidP="008D2DCB">
      <w:pPr>
        <w:pStyle w:val="a3"/>
        <w:jc w:val="both"/>
        <w:rPr>
          <w:sz w:val="24"/>
          <w:szCs w:val="24"/>
        </w:rPr>
      </w:pPr>
    </w:p>
    <w:p w:rsidR="00907995" w:rsidRDefault="00907995" w:rsidP="008D2DCB">
      <w:pPr>
        <w:pStyle w:val="a3"/>
        <w:jc w:val="both"/>
        <w:rPr>
          <w:sz w:val="24"/>
          <w:szCs w:val="24"/>
        </w:rPr>
      </w:pPr>
    </w:p>
    <w:p w:rsidR="00907995" w:rsidRDefault="00907995" w:rsidP="008D2DCB">
      <w:pPr>
        <w:pStyle w:val="a3"/>
        <w:jc w:val="both"/>
        <w:rPr>
          <w:sz w:val="24"/>
          <w:szCs w:val="24"/>
        </w:rPr>
      </w:pPr>
    </w:p>
    <w:p w:rsidR="00907995" w:rsidRDefault="00907995" w:rsidP="008D2DCB">
      <w:pPr>
        <w:pStyle w:val="a3"/>
        <w:jc w:val="both"/>
        <w:rPr>
          <w:sz w:val="24"/>
          <w:szCs w:val="24"/>
        </w:rPr>
      </w:pPr>
    </w:p>
    <w:p w:rsidR="00907995" w:rsidRDefault="00907995" w:rsidP="008D2DCB">
      <w:pPr>
        <w:pStyle w:val="a3"/>
        <w:jc w:val="both"/>
        <w:rPr>
          <w:sz w:val="24"/>
          <w:szCs w:val="24"/>
        </w:rPr>
      </w:pPr>
    </w:p>
    <w:p w:rsidR="00907995" w:rsidRDefault="00907995" w:rsidP="008D2DCB">
      <w:pPr>
        <w:pStyle w:val="a3"/>
        <w:jc w:val="both"/>
        <w:rPr>
          <w:sz w:val="24"/>
          <w:szCs w:val="24"/>
        </w:rPr>
      </w:pPr>
    </w:p>
    <w:p w:rsidR="00907995" w:rsidRDefault="00907995" w:rsidP="008D2DCB">
      <w:pPr>
        <w:pStyle w:val="a3"/>
        <w:jc w:val="both"/>
        <w:rPr>
          <w:sz w:val="24"/>
          <w:szCs w:val="24"/>
        </w:rPr>
      </w:pPr>
    </w:p>
    <w:p w:rsidR="00907995" w:rsidRDefault="00907995" w:rsidP="008D2DCB">
      <w:pPr>
        <w:pStyle w:val="a3"/>
        <w:jc w:val="both"/>
        <w:rPr>
          <w:sz w:val="24"/>
          <w:szCs w:val="24"/>
        </w:rPr>
      </w:pPr>
    </w:p>
    <w:p w:rsidR="00907995" w:rsidRDefault="00907995"/>
    <w:sectPr w:rsidR="00907995" w:rsidSect="008E0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18A"/>
    <w:multiLevelType w:val="hybridMultilevel"/>
    <w:tmpl w:val="DCBCD5E4"/>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hint="default"/>
      </w:rPr>
    </w:lvl>
  </w:abstractNum>
  <w:abstractNum w:abstractNumId="1">
    <w:nsid w:val="136D6859"/>
    <w:multiLevelType w:val="hybridMultilevel"/>
    <w:tmpl w:val="D0B8C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B22021"/>
    <w:multiLevelType w:val="hybridMultilevel"/>
    <w:tmpl w:val="894EE4E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5841300"/>
    <w:multiLevelType w:val="hybridMultilevel"/>
    <w:tmpl w:val="2D2C37C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17EF61C3"/>
    <w:multiLevelType w:val="hybridMultilevel"/>
    <w:tmpl w:val="A2B0B7F0"/>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8703366"/>
    <w:multiLevelType w:val="hybridMultilevel"/>
    <w:tmpl w:val="364415F2"/>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1B803FD9"/>
    <w:multiLevelType w:val="hybridMultilevel"/>
    <w:tmpl w:val="6BC49552"/>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22497C24"/>
    <w:multiLevelType w:val="hybridMultilevel"/>
    <w:tmpl w:val="87A8B5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722717C"/>
    <w:multiLevelType w:val="hybridMultilevel"/>
    <w:tmpl w:val="C9AEC81A"/>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hint="default"/>
      </w:rPr>
    </w:lvl>
  </w:abstractNum>
  <w:abstractNum w:abstractNumId="9">
    <w:nsid w:val="2EBE65A2"/>
    <w:multiLevelType w:val="hybridMultilevel"/>
    <w:tmpl w:val="8F88C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62F5D34"/>
    <w:multiLevelType w:val="hybridMultilevel"/>
    <w:tmpl w:val="CE424BC0"/>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hint="default"/>
      </w:rPr>
    </w:lvl>
  </w:abstractNum>
  <w:abstractNum w:abstractNumId="11">
    <w:nsid w:val="379A4E0B"/>
    <w:multiLevelType w:val="hybridMultilevel"/>
    <w:tmpl w:val="845C3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AE521FA"/>
    <w:multiLevelType w:val="hybridMultilevel"/>
    <w:tmpl w:val="4A6C6076"/>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4A1E2408"/>
    <w:multiLevelType w:val="hybridMultilevel"/>
    <w:tmpl w:val="08CCD69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CCC778D"/>
    <w:multiLevelType w:val="hybridMultilevel"/>
    <w:tmpl w:val="7B98D42C"/>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568D17AF"/>
    <w:multiLevelType w:val="hybridMultilevel"/>
    <w:tmpl w:val="01045E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80A4B77"/>
    <w:multiLevelType w:val="hybridMultilevel"/>
    <w:tmpl w:val="8E5269F0"/>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nsid w:val="666A4C59"/>
    <w:multiLevelType w:val="hybridMultilevel"/>
    <w:tmpl w:val="B9D6D6B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670E4B42"/>
    <w:multiLevelType w:val="hybridMultilevel"/>
    <w:tmpl w:val="698C76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3E55A7B"/>
    <w:multiLevelType w:val="hybridMultilevel"/>
    <w:tmpl w:val="A4A82E78"/>
    <w:lvl w:ilvl="0" w:tplc="13982F80">
      <w:start w:val="1"/>
      <w:numFmt w:val="decimal"/>
      <w:lvlText w:val="%1)"/>
      <w:lvlJc w:val="left"/>
      <w:pPr>
        <w:ind w:left="40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87E53D4"/>
    <w:multiLevelType w:val="hybridMultilevel"/>
    <w:tmpl w:val="5C220978"/>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13"/>
  </w:num>
  <w:num w:numId="2">
    <w:abstractNumId w:val="17"/>
  </w:num>
  <w:num w:numId="3">
    <w:abstractNumId w:val="19"/>
  </w:num>
  <w:num w:numId="4">
    <w:abstractNumId w:val="14"/>
  </w:num>
  <w:num w:numId="5">
    <w:abstractNumId w:val="4"/>
  </w:num>
  <w:num w:numId="6">
    <w:abstractNumId w:val="20"/>
  </w:num>
  <w:num w:numId="7">
    <w:abstractNumId w:val="16"/>
  </w:num>
  <w:num w:numId="8">
    <w:abstractNumId w:val="12"/>
  </w:num>
  <w:num w:numId="9">
    <w:abstractNumId w:val="3"/>
  </w:num>
  <w:num w:numId="10">
    <w:abstractNumId w:val="5"/>
  </w:num>
  <w:num w:numId="11">
    <w:abstractNumId w:val="6"/>
  </w:num>
  <w:num w:numId="12">
    <w:abstractNumId w:val="2"/>
  </w:num>
  <w:num w:numId="13">
    <w:abstractNumId w:val="8"/>
  </w:num>
  <w:num w:numId="14">
    <w:abstractNumId w:val="11"/>
  </w:num>
  <w:num w:numId="15">
    <w:abstractNumId w:val="0"/>
  </w:num>
  <w:num w:numId="16">
    <w:abstractNumId w:val="1"/>
  </w:num>
  <w:num w:numId="17">
    <w:abstractNumId w:val="0"/>
  </w:num>
  <w:num w:numId="18">
    <w:abstractNumId w:val="1"/>
  </w:num>
  <w:num w:numId="19">
    <w:abstractNumId w:val="7"/>
  </w:num>
  <w:num w:numId="20">
    <w:abstractNumId w:val="10"/>
  </w:num>
  <w:num w:numId="21">
    <w:abstractNumId w:val="15"/>
  </w:num>
  <w:num w:numId="22">
    <w:abstractNumId w:val="15"/>
  </w:num>
  <w:num w:numId="23">
    <w:abstractNumId w:val="9"/>
  </w:num>
  <w:num w:numId="24">
    <w:abstractNumId w:val="18"/>
  </w:num>
  <w:num w:numId="25">
    <w:abstractNumId w:val="18"/>
  </w:num>
  <w:num w:numId="26">
    <w:abstractNumId w:val="1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DCB"/>
    <w:rsid w:val="000B7861"/>
    <w:rsid w:val="000C7E03"/>
    <w:rsid w:val="000D7ACC"/>
    <w:rsid w:val="000E2259"/>
    <w:rsid w:val="000F6306"/>
    <w:rsid w:val="0014190B"/>
    <w:rsid w:val="00143415"/>
    <w:rsid w:val="0019251C"/>
    <w:rsid w:val="001A7435"/>
    <w:rsid w:val="001B4001"/>
    <w:rsid w:val="001C270C"/>
    <w:rsid w:val="00200F4B"/>
    <w:rsid w:val="00227DBD"/>
    <w:rsid w:val="002532EE"/>
    <w:rsid w:val="00271179"/>
    <w:rsid w:val="002C4BDA"/>
    <w:rsid w:val="002E528B"/>
    <w:rsid w:val="002F0DC1"/>
    <w:rsid w:val="002F7AAB"/>
    <w:rsid w:val="003077A1"/>
    <w:rsid w:val="003610AE"/>
    <w:rsid w:val="00376152"/>
    <w:rsid w:val="003851E8"/>
    <w:rsid w:val="003867AE"/>
    <w:rsid w:val="003A04CC"/>
    <w:rsid w:val="003F7A0A"/>
    <w:rsid w:val="00403769"/>
    <w:rsid w:val="00403F58"/>
    <w:rsid w:val="00440093"/>
    <w:rsid w:val="00462FA1"/>
    <w:rsid w:val="004A06C4"/>
    <w:rsid w:val="004E6888"/>
    <w:rsid w:val="00504988"/>
    <w:rsid w:val="00515B42"/>
    <w:rsid w:val="00525364"/>
    <w:rsid w:val="00537AB4"/>
    <w:rsid w:val="005B439D"/>
    <w:rsid w:val="005D38B3"/>
    <w:rsid w:val="005F0287"/>
    <w:rsid w:val="0068768A"/>
    <w:rsid w:val="006A2EE9"/>
    <w:rsid w:val="006A3F74"/>
    <w:rsid w:val="006B1253"/>
    <w:rsid w:val="006B4DE7"/>
    <w:rsid w:val="006D5CF3"/>
    <w:rsid w:val="00700A5A"/>
    <w:rsid w:val="007016F5"/>
    <w:rsid w:val="00716049"/>
    <w:rsid w:val="00764B31"/>
    <w:rsid w:val="007A0AA9"/>
    <w:rsid w:val="007B526C"/>
    <w:rsid w:val="007C7622"/>
    <w:rsid w:val="007E1CE0"/>
    <w:rsid w:val="00821403"/>
    <w:rsid w:val="00822A1A"/>
    <w:rsid w:val="00883101"/>
    <w:rsid w:val="00884BFD"/>
    <w:rsid w:val="008B1EA6"/>
    <w:rsid w:val="008C0864"/>
    <w:rsid w:val="008C5283"/>
    <w:rsid w:val="008D2DCB"/>
    <w:rsid w:val="008E0751"/>
    <w:rsid w:val="008F5EE2"/>
    <w:rsid w:val="00907995"/>
    <w:rsid w:val="00941BAD"/>
    <w:rsid w:val="0094570B"/>
    <w:rsid w:val="00950DE1"/>
    <w:rsid w:val="00957136"/>
    <w:rsid w:val="00984904"/>
    <w:rsid w:val="0098539C"/>
    <w:rsid w:val="009B7764"/>
    <w:rsid w:val="009D44C1"/>
    <w:rsid w:val="009D7D34"/>
    <w:rsid w:val="00A072CE"/>
    <w:rsid w:val="00A11AF4"/>
    <w:rsid w:val="00A15CAE"/>
    <w:rsid w:val="00A72053"/>
    <w:rsid w:val="00AE53BA"/>
    <w:rsid w:val="00B046C6"/>
    <w:rsid w:val="00B612A7"/>
    <w:rsid w:val="00B930D5"/>
    <w:rsid w:val="00BD023A"/>
    <w:rsid w:val="00C16C88"/>
    <w:rsid w:val="00C16F35"/>
    <w:rsid w:val="00C30AD8"/>
    <w:rsid w:val="00C52AAF"/>
    <w:rsid w:val="00C7481F"/>
    <w:rsid w:val="00C77463"/>
    <w:rsid w:val="00C90A02"/>
    <w:rsid w:val="00CA1FEE"/>
    <w:rsid w:val="00CB7F62"/>
    <w:rsid w:val="00CD64D4"/>
    <w:rsid w:val="00CF259E"/>
    <w:rsid w:val="00D06318"/>
    <w:rsid w:val="00D115B6"/>
    <w:rsid w:val="00D803AF"/>
    <w:rsid w:val="00E1315D"/>
    <w:rsid w:val="00E247B4"/>
    <w:rsid w:val="00E2607A"/>
    <w:rsid w:val="00E272B8"/>
    <w:rsid w:val="00E43338"/>
    <w:rsid w:val="00E56906"/>
    <w:rsid w:val="00E72C7C"/>
    <w:rsid w:val="00EA0878"/>
    <w:rsid w:val="00EB7E06"/>
    <w:rsid w:val="00EF191F"/>
    <w:rsid w:val="00F0552D"/>
    <w:rsid w:val="00F33C60"/>
    <w:rsid w:val="00F515EB"/>
    <w:rsid w:val="00F96C75"/>
    <w:rsid w:val="00FD7759"/>
    <w:rsid w:val="00FF3A46"/>
    <w:rsid w:val="00FF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4" type="connector" idref="#Line 7"/>
        <o:r id="V:Rule5" type="connector" idref="#Line 5"/>
        <o:r id="V:Rule7" type="connector" idref="#Line 3"/>
        <o:r id="V:Rule8" type="connector" idref="#Lin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5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D2DCB"/>
    <w:pPr>
      <w:widowControl w:val="0"/>
      <w:autoSpaceDE w:val="0"/>
      <w:autoSpaceDN w:val="0"/>
      <w:adjustRightInd w:val="0"/>
    </w:pPr>
    <w:rPr>
      <w:sz w:val="22"/>
      <w:szCs w:val="22"/>
    </w:rPr>
  </w:style>
  <w:style w:type="character" w:customStyle="1" w:styleId="a4">
    <w:name w:val="Без интервала Знак"/>
    <w:link w:val="a3"/>
    <w:uiPriority w:val="99"/>
    <w:locked/>
    <w:rsid w:val="008D2DCB"/>
    <w:rPr>
      <w:rFonts w:ascii="Times New Roman" w:hAnsi="Times New Roman" w:cs="Times New Roman"/>
      <w:sz w:val="22"/>
      <w:szCs w:val="22"/>
      <w:lang w:eastAsia="ru-RU"/>
    </w:rPr>
  </w:style>
  <w:style w:type="table" w:styleId="a5">
    <w:name w:val="Table Grid"/>
    <w:basedOn w:val="a1"/>
    <w:uiPriority w:val="59"/>
    <w:rsid w:val="00822A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A7435"/>
    <w:pPr>
      <w:widowControl w:val="0"/>
      <w:autoSpaceDE w:val="0"/>
      <w:autoSpaceDN w:val="0"/>
      <w:spacing w:after="0" w:line="240" w:lineRule="auto"/>
      <w:ind w:left="109"/>
    </w:pPr>
    <w:rPr>
      <w:rFonts w:ascii="Times New Roman" w:eastAsia="Times New Roman" w:hAnsi="Times New Roman" w:cs="Times New Roman"/>
      <w:lang w:eastAsia="ru-RU" w:bidi="ru-RU"/>
    </w:rPr>
  </w:style>
  <w:style w:type="paragraph" w:styleId="a6">
    <w:name w:val="List Paragraph"/>
    <w:basedOn w:val="a"/>
    <w:uiPriority w:val="1"/>
    <w:qFormat/>
    <w:rsid w:val="00984904"/>
    <w:pPr>
      <w:ind w:left="720"/>
      <w:contextualSpacing/>
    </w:pPr>
    <w:rPr>
      <w:rFonts w:eastAsia="Times New Roman" w:cs="Times New Roman"/>
      <w:lang w:eastAsia="ru-RU"/>
    </w:rPr>
  </w:style>
  <w:style w:type="paragraph" w:styleId="a7">
    <w:name w:val="Normal (Web)"/>
    <w:basedOn w:val="a"/>
    <w:uiPriority w:val="99"/>
    <w:semiHidden/>
    <w:unhideWhenUsed/>
    <w:rsid w:val="000E22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15C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8">
    <w:name w:val="Strong"/>
    <w:basedOn w:val="a0"/>
    <w:qFormat/>
    <w:locked/>
    <w:rsid w:val="00716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1588">
      <w:marLeft w:val="0"/>
      <w:marRight w:val="0"/>
      <w:marTop w:val="0"/>
      <w:marBottom w:val="0"/>
      <w:divBdr>
        <w:top w:val="none" w:sz="0" w:space="0" w:color="auto"/>
        <w:left w:val="none" w:sz="0" w:space="0" w:color="auto"/>
        <w:bottom w:val="none" w:sz="0" w:space="0" w:color="auto"/>
        <w:right w:val="none" w:sz="0" w:space="0" w:color="auto"/>
      </w:divBdr>
    </w:div>
    <w:div w:id="136191589">
      <w:marLeft w:val="0"/>
      <w:marRight w:val="0"/>
      <w:marTop w:val="0"/>
      <w:marBottom w:val="0"/>
      <w:divBdr>
        <w:top w:val="none" w:sz="0" w:space="0" w:color="auto"/>
        <w:left w:val="none" w:sz="0" w:space="0" w:color="auto"/>
        <w:bottom w:val="none" w:sz="0" w:space="0" w:color="auto"/>
        <w:right w:val="none" w:sz="0" w:space="0" w:color="auto"/>
      </w:divBdr>
    </w:div>
    <w:div w:id="217979824">
      <w:bodyDiv w:val="1"/>
      <w:marLeft w:val="0"/>
      <w:marRight w:val="0"/>
      <w:marTop w:val="0"/>
      <w:marBottom w:val="0"/>
      <w:divBdr>
        <w:top w:val="none" w:sz="0" w:space="0" w:color="auto"/>
        <w:left w:val="none" w:sz="0" w:space="0" w:color="auto"/>
        <w:bottom w:val="none" w:sz="0" w:space="0" w:color="auto"/>
        <w:right w:val="none" w:sz="0" w:space="0" w:color="auto"/>
      </w:divBdr>
    </w:div>
    <w:div w:id="357509938">
      <w:bodyDiv w:val="1"/>
      <w:marLeft w:val="0"/>
      <w:marRight w:val="0"/>
      <w:marTop w:val="0"/>
      <w:marBottom w:val="0"/>
      <w:divBdr>
        <w:top w:val="none" w:sz="0" w:space="0" w:color="auto"/>
        <w:left w:val="none" w:sz="0" w:space="0" w:color="auto"/>
        <w:bottom w:val="none" w:sz="0" w:space="0" w:color="auto"/>
        <w:right w:val="none" w:sz="0" w:space="0" w:color="auto"/>
      </w:divBdr>
    </w:div>
    <w:div w:id="433743590">
      <w:bodyDiv w:val="1"/>
      <w:marLeft w:val="0"/>
      <w:marRight w:val="0"/>
      <w:marTop w:val="0"/>
      <w:marBottom w:val="0"/>
      <w:divBdr>
        <w:top w:val="none" w:sz="0" w:space="0" w:color="auto"/>
        <w:left w:val="none" w:sz="0" w:space="0" w:color="auto"/>
        <w:bottom w:val="none" w:sz="0" w:space="0" w:color="auto"/>
        <w:right w:val="none" w:sz="0" w:space="0" w:color="auto"/>
      </w:divBdr>
    </w:div>
    <w:div w:id="601649836">
      <w:bodyDiv w:val="1"/>
      <w:marLeft w:val="0"/>
      <w:marRight w:val="0"/>
      <w:marTop w:val="0"/>
      <w:marBottom w:val="0"/>
      <w:divBdr>
        <w:top w:val="none" w:sz="0" w:space="0" w:color="auto"/>
        <w:left w:val="none" w:sz="0" w:space="0" w:color="auto"/>
        <w:bottom w:val="none" w:sz="0" w:space="0" w:color="auto"/>
        <w:right w:val="none" w:sz="0" w:space="0" w:color="auto"/>
      </w:divBdr>
    </w:div>
    <w:div w:id="636447266">
      <w:bodyDiv w:val="1"/>
      <w:marLeft w:val="0"/>
      <w:marRight w:val="0"/>
      <w:marTop w:val="0"/>
      <w:marBottom w:val="0"/>
      <w:divBdr>
        <w:top w:val="none" w:sz="0" w:space="0" w:color="auto"/>
        <w:left w:val="none" w:sz="0" w:space="0" w:color="auto"/>
        <w:bottom w:val="none" w:sz="0" w:space="0" w:color="auto"/>
        <w:right w:val="none" w:sz="0" w:space="0" w:color="auto"/>
      </w:divBdr>
    </w:div>
    <w:div w:id="699629265">
      <w:bodyDiv w:val="1"/>
      <w:marLeft w:val="0"/>
      <w:marRight w:val="0"/>
      <w:marTop w:val="0"/>
      <w:marBottom w:val="0"/>
      <w:divBdr>
        <w:top w:val="none" w:sz="0" w:space="0" w:color="auto"/>
        <w:left w:val="none" w:sz="0" w:space="0" w:color="auto"/>
        <w:bottom w:val="none" w:sz="0" w:space="0" w:color="auto"/>
        <w:right w:val="none" w:sz="0" w:space="0" w:color="auto"/>
      </w:divBdr>
    </w:div>
    <w:div w:id="759906369">
      <w:bodyDiv w:val="1"/>
      <w:marLeft w:val="0"/>
      <w:marRight w:val="0"/>
      <w:marTop w:val="0"/>
      <w:marBottom w:val="0"/>
      <w:divBdr>
        <w:top w:val="none" w:sz="0" w:space="0" w:color="auto"/>
        <w:left w:val="none" w:sz="0" w:space="0" w:color="auto"/>
        <w:bottom w:val="none" w:sz="0" w:space="0" w:color="auto"/>
        <w:right w:val="none" w:sz="0" w:space="0" w:color="auto"/>
      </w:divBdr>
    </w:div>
    <w:div w:id="852109520">
      <w:bodyDiv w:val="1"/>
      <w:marLeft w:val="0"/>
      <w:marRight w:val="0"/>
      <w:marTop w:val="0"/>
      <w:marBottom w:val="0"/>
      <w:divBdr>
        <w:top w:val="none" w:sz="0" w:space="0" w:color="auto"/>
        <w:left w:val="none" w:sz="0" w:space="0" w:color="auto"/>
        <w:bottom w:val="none" w:sz="0" w:space="0" w:color="auto"/>
        <w:right w:val="none" w:sz="0" w:space="0" w:color="auto"/>
      </w:divBdr>
    </w:div>
    <w:div w:id="1082681572">
      <w:bodyDiv w:val="1"/>
      <w:marLeft w:val="0"/>
      <w:marRight w:val="0"/>
      <w:marTop w:val="0"/>
      <w:marBottom w:val="0"/>
      <w:divBdr>
        <w:top w:val="none" w:sz="0" w:space="0" w:color="auto"/>
        <w:left w:val="none" w:sz="0" w:space="0" w:color="auto"/>
        <w:bottom w:val="none" w:sz="0" w:space="0" w:color="auto"/>
        <w:right w:val="none" w:sz="0" w:space="0" w:color="auto"/>
      </w:divBdr>
    </w:div>
    <w:div w:id="1087578075">
      <w:bodyDiv w:val="1"/>
      <w:marLeft w:val="0"/>
      <w:marRight w:val="0"/>
      <w:marTop w:val="0"/>
      <w:marBottom w:val="0"/>
      <w:divBdr>
        <w:top w:val="none" w:sz="0" w:space="0" w:color="auto"/>
        <w:left w:val="none" w:sz="0" w:space="0" w:color="auto"/>
        <w:bottom w:val="none" w:sz="0" w:space="0" w:color="auto"/>
        <w:right w:val="none" w:sz="0" w:space="0" w:color="auto"/>
      </w:divBdr>
    </w:div>
    <w:div w:id="1197885449">
      <w:bodyDiv w:val="1"/>
      <w:marLeft w:val="0"/>
      <w:marRight w:val="0"/>
      <w:marTop w:val="0"/>
      <w:marBottom w:val="0"/>
      <w:divBdr>
        <w:top w:val="none" w:sz="0" w:space="0" w:color="auto"/>
        <w:left w:val="none" w:sz="0" w:space="0" w:color="auto"/>
        <w:bottom w:val="none" w:sz="0" w:space="0" w:color="auto"/>
        <w:right w:val="none" w:sz="0" w:space="0" w:color="auto"/>
      </w:divBdr>
    </w:div>
    <w:div w:id="1307470184">
      <w:bodyDiv w:val="1"/>
      <w:marLeft w:val="0"/>
      <w:marRight w:val="0"/>
      <w:marTop w:val="0"/>
      <w:marBottom w:val="0"/>
      <w:divBdr>
        <w:top w:val="none" w:sz="0" w:space="0" w:color="auto"/>
        <w:left w:val="none" w:sz="0" w:space="0" w:color="auto"/>
        <w:bottom w:val="none" w:sz="0" w:space="0" w:color="auto"/>
        <w:right w:val="none" w:sz="0" w:space="0" w:color="auto"/>
      </w:divBdr>
    </w:div>
    <w:div w:id="1430660134">
      <w:bodyDiv w:val="1"/>
      <w:marLeft w:val="0"/>
      <w:marRight w:val="0"/>
      <w:marTop w:val="0"/>
      <w:marBottom w:val="0"/>
      <w:divBdr>
        <w:top w:val="none" w:sz="0" w:space="0" w:color="auto"/>
        <w:left w:val="none" w:sz="0" w:space="0" w:color="auto"/>
        <w:bottom w:val="none" w:sz="0" w:space="0" w:color="auto"/>
        <w:right w:val="none" w:sz="0" w:space="0" w:color="auto"/>
      </w:divBdr>
    </w:div>
    <w:div w:id="1538932753">
      <w:bodyDiv w:val="1"/>
      <w:marLeft w:val="0"/>
      <w:marRight w:val="0"/>
      <w:marTop w:val="0"/>
      <w:marBottom w:val="0"/>
      <w:divBdr>
        <w:top w:val="none" w:sz="0" w:space="0" w:color="auto"/>
        <w:left w:val="none" w:sz="0" w:space="0" w:color="auto"/>
        <w:bottom w:val="none" w:sz="0" w:space="0" w:color="auto"/>
        <w:right w:val="none" w:sz="0" w:space="0" w:color="auto"/>
      </w:divBdr>
    </w:div>
    <w:div w:id="1548640962">
      <w:bodyDiv w:val="1"/>
      <w:marLeft w:val="0"/>
      <w:marRight w:val="0"/>
      <w:marTop w:val="0"/>
      <w:marBottom w:val="0"/>
      <w:divBdr>
        <w:top w:val="none" w:sz="0" w:space="0" w:color="auto"/>
        <w:left w:val="none" w:sz="0" w:space="0" w:color="auto"/>
        <w:bottom w:val="none" w:sz="0" w:space="0" w:color="auto"/>
        <w:right w:val="none" w:sz="0" w:space="0" w:color="auto"/>
      </w:divBdr>
    </w:div>
    <w:div w:id="1596010740">
      <w:bodyDiv w:val="1"/>
      <w:marLeft w:val="0"/>
      <w:marRight w:val="0"/>
      <w:marTop w:val="0"/>
      <w:marBottom w:val="0"/>
      <w:divBdr>
        <w:top w:val="none" w:sz="0" w:space="0" w:color="auto"/>
        <w:left w:val="none" w:sz="0" w:space="0" w:color="auto"/>
        <w:bottom w:val="none" w:sz="0" w:space="0" w:color="auto"/>
        <w:right w:val="none" w:sz="0" w:space="0" w:color="auto"/>
      </w:divBdr>
    </w:div>
    <w:div w:id="1743871283">
      <w:bodyDiv w:val="1"/>
      <w:marLeft w:val="0"/>
      <w:marRight w:val="0"/>
      <w:marTop w:val="0"/>
      <w:marBottom w:val="0"/>
      <w:divBdr>
        <w:top w:val="none" w:sz="0" w:space="0" w:color="auto"/>
        <w:left w:val="none" w:sz="0" w:space="0" w:color="auto"/>
        <w:bottom w:val="none" w:sz="0" w:space="0" w:color="auto"/>
        <w:right w:val="none" w:sz="0" w:space="0" w:color="auto"/>
      </w:divBdr>
    </w:div>
    <w:div w:id="1762603778">
      <w:bodyDiv w:val="1"/>
      <w:marLeft w:val="0"/>
      <w:marRight w:val="0"/>
      <w:marTop w:val="0"/>
      <w:marBottom w:val="0"/>
      <w:divBdr>
        <w:top w:val="none" w:sz="0" w:space="0" w:color="auto"/>
        <w:left w:val="none" w:sz="0" w:space="0" w:color="auto"/>
        <w:bottom w:val="none" w:sz="0" w:space="0" w:color="auto"/>
        <w:right w:val="none" w:sz="0" w:space="0" w:color="auto"/>
      </w:divBdr>
    </w:div>
    <w:div w:id="1811750064">
      <w:bodyDiv w:val="1"/>
      <w:marLeft w:val="0"/>
      <w:marRight w:val="0"/>
      <w:marTop w:val="0"/>
      <w:marBottom w:val="0"/>
      <w:divBdr>
        <w:top w:val="none" w:sz="0" w:space="0" w:color="auto"/>
        <w:left w:val="none" w:sz="0" w:space="0" w:color="auto"/>
        <w:bottom w:val="none" w:sz="0" w:space="0" w:color="auto"/>
        <w:right w:val="none" w:sz="0" w:space="0" w:color="auto"/>
      </w:divBdr>
    </w:div>
    <w:div w:id="1836264914">
      <w:bodyDiv w:val="1"/>
      <w:marLeft w:val="0"/>
      <w:marRight w:val="0"/>
      <w:marTop w:val="0"/>
      <w:marBottom w:val="0"/>
      <w:divBdr>
        <w:top w:val="none" w:sz="0" w:space="0" w:color="auto"/>
        <w:left w:val="none" w:sz="0" w:space="0" w:color="auto"/>
        <w:bottom w:val="none" w:sz="0" w:space="0" w:color="auto"/>
        <w:right w:val="none" w:sz="0" w:space="0" w:color="auto"/>
      </w:divBdr>
    </w:div>
    <w:div w:id="1860240311">
      <w:bodyDiv w:val="1"/>
      <w:marLeft w:val="0"/>
      <w:marRight w:val="0"/>
      <w:marTop w:val="0"/>
      <w:marBottom w:val="0"/>
      <w:divBdr>
        <w:top w:val="none" w:sz="0" w:space="0" w:color="auto"/>
        <w:left w:val="none" w:sz="0" w:space="0" w:color="auto"/>
        <w:bottom w:val="none" w:sz="0" w:space="0" w:color="auto"/>
        <w:right w:val="none" w:sz="0" w:space="0" w:color="auto"/>
      </w:divBdr>
    </w:div>
    <w:div w:id="1881087447">
      <w:bodyDiv w:val="1"/>
      <w:marLeft w:val="0"/>
      <w:marRight w:val="0"/>
      <w:marTop w:val="0"/>
      <w:marBottom w:val="0"/>
      <w:divBdr>
        <w:top w:val="none" w:sz="0" w:space="0" w:color="auto"/>
        <w:left w:val="none" w:sz="0" w:space="0" w:color="auto"/>
        <w:bottom w:val="none" w:sz="0" w:space="0" w:color="auto"/>
        <w:right w:val="none" w:sz="0" w:space="0" w:color="auto"/>
      </w:divBdr>
    </w:div>
    <w:div w:id="1957591307">
      <w:bodyDiv w:val="1"/>
      <w:marLeft w:val="0"/>
      <w:marRight w:val="0"/>
      <w:marTop w:val="0"/>
      <w:marBottom w:val="0"/>
      <w:divBdr>
        <w:top w:val="none" w:sz="0" w:space="0" w:color="auto"/>
        <w:left w:val="none" w:sz="0" w:space="0" w:color="auto"/>
        <w:bottom w:val="none" w:sz="0" w:space="0" w:color="auto"/>
        <w:right w:val="none" w:sz="0" w:space="0" w:color="auto"/>
      </w:divBdr>
    </w:div>
    <w:div w:id="21086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BFD7B-05EF-49CB-84BC-3DD804F7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29</Pages>
  <Words>9807</Words>
  <Characters>55903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72</cp:revision>
  <dcterms:created xsi:type="dcterms:W3CDTF">2021-08-16T07:08:00Z</dcterms:created>
  <dcterms:modified xsi:type="dcterms:W3CDTF">2021-09-21T17:44:00Z</dcterms:modified>
</cp:coreProperties>
</file>