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4" w:rsidRPr="0007421D" w:rsidRDefault="00EA26F4" w:rsidP="00EA26F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91547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EA26F4" w:rsidRPr="00962930" w:rsidRDefault="00EA26F4" w:rsidP="00EA26F4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EA26F4" w:rsidRPr="00962930" w:rsidRDefault="00EA26F4" w:rsidP="00EA26F4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EA26F4" w:rsidRPr="00962930" w:rsidRDefault="00EA26F4" w:rsidP="00EA26F4">
      <w:pPr>
        <w:jc w:val="center"/>
        <w:rPr>
          <w:rFonts w:ascii="Calibri" w:hAnsi="Calibri"/>
          <w:u w:val="single"/>
        </w:rPr>
      </w:pPr>
    </w:p>
    <w:p w:rsidR="00EA26F4" w:rsidRPr="00962930" w:rsidRDefault="00EA26F4" w:rsidP="00EA26F4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EA26F4" w:rsidRPr="00962930" w:rsidRDefault="00EA26F4" w:rsidP="00EA26F4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EA26F4" w:rsidRPr="00962930" w:rsidRDefault="00EA26F4" w:rsidP="00EA26F4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EA26F4" w:rsidRPr="00962930" w:rsidRDefault="00EA26F4" w:rsidP="00EA26F4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EA26F4" w:rsidRPr="00962930" w:rsidRDefault="00EA26F4" w:rsidP="00EA26F4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EA26F4" w:rsidRPr="00962930" w:rsidRDefault="00EA26F4" w:rsidP="00EA26F4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М.А.Карартуньян</w:t>
      </w:r>
      <w:r w:rsidRPr="00962930">
        <w:rPr>
          <w:color w:val="000000"/>
        </w:rPr>
        <w:t xml:space="preserve">    </w:t>
      </w:r>
    </w:p>
    <w:p w:rsidR="00EA26F4" w:rsidRPr="00962930" w:rsidRDefault="00EA26F4" w:rsidP="00EA26F4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EA26F4" w:rsidRPr="00962930" w:rsidRDefault="00EA26F4" w:rsidP="00EA26F4">
      <w:pPr>
        <w:shd w:val="clear" w:color="auto" w:fill="FFFFFF"/>
        <w:jc w:val="center"/>
        <w:rPr>
          <w:color w:val="000000"/>
        </w:rPr>
      </w:pPr>
    </w:p>
    <w:p w:rsidR="00EA26F4" w:rsidRPr="00962930" w:rsidRDefault="00EA26F4" w:rsidP="00EA26F4">
      <w:pPr>
        <w:shd w:val="clear" w:color="auto" w:fill="FFFFFF"/>
        <w:jc w:val="center"/>
        <w:rPr>
          <w:color w:val="000000"/>
        </w:rPr>
      </w:pPr>
    </w:p>
    <w:p w:rsidR="00EA26F4" w:rsidRPr="00962930" w:rsidRDefault="00EA26F4" w:rsidP="00EA26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A26F4" w:rsidRPr="00962930" w:rsidRDefault="00EA26F4" w:rsidP="00EA26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A26F4" w:rsidRDefault="00EA26F4" w:rsidP="00EA26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A26F4" w:rsidRPr="00962930" w:rsidRDefault="00EA26F4" w:rsidP="00EA26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A26F4" w:rsidRPr="00962930" w:rsidRDefault="00EA26F4" w:rsidP="00EA26F4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EA26F4" w:rsidRPr="00962930" w:rsidRDefault="00EA26F4" w:rsidP="00EA26F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A26F4" w:rsidRPr="00962930" w:rsidRDefault="00EA26F4" w:rsidP="00EA26F4"/>
    <w:p w:rsidR="00EA26F4" w:rsidRPr="00962930" w:rsidRDefault="00EA26F4" w:rsidP="00EA26F4">
      <w:pPr>
        <w:rPr>
          <w:sz w:val="16"/>
          <w:szCs w:val="16"/>
        </w:rPr>
      </w:pPr>
    </w:p>
    <w:p w:rsidR="00EA26F4" w:rsidRPr="00962930" w:rsidRDefault="00EA26F4" w:rsidP="00EA26F4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 </w:t>
      </w:r>
      <w:r>
        <w:rPr>
          <w:b/>
          <w:bCs/>
          <w:color w:val="000000"/>
          <w:sz w:val="28"/>
          <w:szCs w:val="28"/>
          <w:u w:val="single"/>
        </w:rPr>
        <w:t>музыке</w:t>
      </w:r>
    </w:p>
    <w:p w:rsidR="00EA26F4" w:rsidRPr="00962930" w:rsidRDefault="00EA26F4" w:rsidP="00EA26F4">
      <w:pPr>
        <w:rPr>
          <w:sz w:val="16"/>
          <w:szCs w:val="16"/>
        </w:rPr>
      </w:pPr>
    </w:p>
    <w:p w:rsidR="00EA26F4" w:rsidRPr="00962930" w:rsidRDefault="00EA26F4" w:rsidP="00EA26F4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EA26F4" w:rsidRPr="00962930" w:rsidRDefault="00EA26F4" w:rsidP="00EA26F4">
      <w:pPr>
        <w:rPr>
          <w:sz w:val="28"/>
          <w:szCs w:val="28"/>
        </w:rPr>
      </w:pPr>
    </w:p>
    <w:p w:rsidR="00EA26F4" w:rsidRPr="00962930" w:rsidRDefault="00EA26F4" w:rsidP="00EA26F4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135</w:t>
      </w:r>
      <w:r w:rsidRPr="00962930">
        <w:rPr>
          <w:b/>
          <w:sz w:val="28"/>
          <w:szCs w:val="28"/>
          <w:u w:val="single"/>
        </w:rPr>
        <w:t xml:space="preserve">   </w:t>
      </w:r>
      <w:r w:rsidRPr="00962930">
        <w:rPr>
          <w:sz w:val="28"/>
          <w:szCs w:val="28"/>
        </w:rPr>
        <w:t xml:space="preserve">         </w:t>
      </w:r>
    </w:p>
    <w:p w:rsidR="00EA26F4" w:rsidRPr="00962930" w:rsidRDefault="00EA26F4" w:rsidP="00EA26F4">
      <w:pPr>
        <w:rPr>
          <w:sz w:val="20"/>
          <w:szCs w:val="20"/>
        </w:rPr>
      </w:pPr>
    </w:p>
    <w:p w:rsidR="00EA26F4" w:rsidRPr="00166AE0" w:rsidRDefault="00EA26F4" w:rsidP="00EA26F4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r>
        <w:rPr>
          <w:b/>
          <w:bCs/>
          <w:sz w:val="28"/>
          <w:szCs w:val="28"/>
          <w:u w:val="single"/>
        </w:rPr>
        <w:t>Заикина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EA26F4" w:rsidRPr="00962930" w:rsidRDefault="00EA26F4" w:rsidP="00EA26F4">
      <w:pPr>
        <w:shd w:val="clear" w:color="auto" w:fill="FFFFFF"/>
        <w:rPr>
          <w:color w:val="000000"/>
          <w:sz w:val="28"/>
          <w:szCs w:val="28"/>
        </w:rPr>
      </w:pPr>
    </w:p>
    <w:p w:rsidR="00EA26F4" w:rsidRPr="00962930" w:rsidRDefault="00EA26F4" w:rsidP="00EA26F4">
      <w:pPr>
        <w:shd w:val="clear" w:color="auto" w:fill="FFFFFF"/>
        <w:rPr>
          <w:color w:val="000000"/>
          <w:sz w:val="28"/>
          <w:szCs w:val="28"/>
        </w:rPr>
      </w:pPr>
    </w:p>
    <w:p w:rsidR="00EA26F4" w:rsidRPr="00962930" w:rsidRDefault="00EA26F4" w:rsidP="00EA26F4">
      <w:pPr>
        <w:shd w:val="clear" w:color="auto" w:fill="FFFFFF"/>
        <w:rPr>
          <w:color w:val="000000"/>
          <w:sz w:val="28"/>
          <w:szCs w:val="28"/>
        </w:rPr>
      </w:pPr>
    </w:p>
    <w:p w:rsidR="00EA26F4" w:rsidRPr="00962930" w:rsidRDefault="00EA26F4" w:rsidP="00EA26F4">
      <w:pPr>
        <w:shd w:val="clear" w:color="auto" w:fill="FFFFFF"/>
        <w:rPr>
          <w:color w:val="000000"/>
          <w:sz w:val="28"/>
          <w:szCs w:val="28"/>
        </w:rPr>
      </w:pPr>
    </w:p>
    <w:p w:rsidR="00EA26F4" w:rsidRPr="00962930" w:rsidRDefault="00EA26F4" w:rsidP="00EA26F4">
      <w:pPr>
        <w:shd w:val="clear" w:color="auto" w:fill="FFFFFF"/>
        <w:rPr>
          <w:color w:val="000000"/>
          <w:sz w:val="28"/>
          <w:szCs w:val="28"/>
        </w:rPr>
      </w:pPr>
    </w:p>
    <w:p w:rsidR="00251FDF" w:rsidRDefault="00251FDF" w:rsidP="00251F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>
        <w:rPr>
          <w:bCs/>
          <w:sz w:val="28"/>
          <w:szCs w:val="28"/>
          <w:u w:val="single"/>
        </w:rPr>
        <w:t xml:space="preserve">общего </w:t>
      </w:r>
      <w:r w:rsidRPr="000D7DDC">
        <w:rPr>
          <w:bCs/>
          <w:sz w:val="28"/>
          <w:szCs w:val="28"/>
          <w:u w:val="single"/>
        </w:rPr>
        <w:t>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757A40" w:rsidRDefault="00251FDF" w:rsidP="00251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примерной рабочей программы начального общего образования литературное чтение (для 1-4 классов образовательных организаций); </w:t>
      </w:r>
    </w:p>
    <w:p w:rsidR="00251FDF" w:rsidRPr="00166AE0" w:rsidRDefault="00251FDF" w:rsidP="00251F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EA26F4" w:rsidRPr="00EA26F4" w:rsidRDefault="00EA26F4" w:rsidP="00EA26F4">
      <w:pPr>
        <w:shd w:val="clear" w:color="auto" w:fill="FFFFFF"/>
        <w:jc w:val="both"/>
        <w:rPr>
          <w:spacing w:val="1"/>
          <w:w w:val="110"/>
          <w:sz w:val="28"/>
          <w:szCs w:val="28"/>
        </w:rPr>
      </w:pPr>
      <w:r w:rsidRPr="0037504B">
        <w:rPr>
          <w:sz w:val="28"/>
          <w:szCs w:val="28"/>
        </w:rPr>
        <w:t>с учетом</w:t>
      </w:r>
      <w:r w:rsidRPr="0037504B">
        <w:rPr>
          <w:sz w:val="28"/>
          <w:szCs w:val="28"/>
          <w:u w:val="single"/>
        </w:rPr>
        <w:t xml:space="preserve"> </w:t>
      </w:r>
      <w:r w:rsidRPr="0037504B">
        <w:rPr>
          <w:bCs/>
          <w:sz w:val="28"/>
          <w:szCs w:val="28"/>
          <w:u w:val="single"/>
        </w:rPr>
        <w:t xml:space="preserve"> авторской программы </w:t>
      </w:r>
      <w:r w:rsidRPr="0037504B">
        <w:rPr>
          <w:sz w:val="28"/>
          <w:szCs w:val="28"/>
          <w:u w:val="single"/>
        </w:rPr>
        <w:t xml:space="preserve">Музыка. 1-4 кл. </w:t>
      </w:r>
      <w:r w:rsidRPr="0037504B">
        <w:rPr>
          <w:w w:val="110"/>
          <w:sz w:val="28"/>
          <w:szCs w:val="28"/>
          <w:u w:val="single"/>
        </w:rPr>
        <w:t>Предметная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>линия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>учебников Г. П. Сергеевой, Е. Д. Критской.1—4  классы :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 xml:space="preserve">учеб.   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 xml:space="preserve">Пособие для общеобразоват. организаций </w:t>
      </w:r>
      <w:r w:rsidRPr="0037504B">
        <w:rPr>
          <w:w w:val="135"/>
          <w:sz w:val="28"/>
          <w:szCs w:val="28"/>
          <w:u w:val="single"/>
        </w:rPr>
        <w:t>/</w:t>
      </w:r>
      <w:r w:rsidRPr="0037504B">
        <w:rPr>
          <w:spacing w:val="1"/>
          <w:w w:val="135"/>
          <w:sz w:val="28"/>
          <w:szCs w:val="28"/>
          <w:u w:val="single"/>
        </w:rPr>
        <w:t xml:space="preserve"> </w:t>
      </w:r>
      <w:r w:rsidRPr="0037504B">
        <w:rPr>
          <w:spacing w:val="-1"/>
          <w:w w:val="110"/>
          <w:sz w:val="28"/>
          <w:szCs w:val="28"/>
          <w:u w:val="single"/>
        </w:rPr>
        <w:t xml:space="preserve">Г. П. Сергеева, Е. Д. Критская, </w:t>
      </w:r>
      <w:r w:rsidRPr="0037504B">
        <w:rPr>
          <w:w w:val="110"/>
          <w:sz w:val="28"/>
          <w:szCs w:val="28"/>
          <w:u w:val="single"/>
        </w:rPr>
        <w:t>Т. С. Шмагина.—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>М. :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>Просвещение,</w:t>
      </w:r>
      <w:r w:rsidRPr="0037504B">
        <w:rPr>
          <w:spacing w:val="1"/>
          <w:w w:val="110"/>
          <w:sz w:val="28"/>
          <w:szCs w:val="28"/>
          <w:u w:val="single"/>
        </w:rPr>
        <w:t xml:space="preserve"> </w:t>
      </w:r>
      <w:r w:rsidRPr="0037504B">
        <w:rPr>
          <w:w w:val="110"/>
          <w:sz w:val="28"/>
          <w:szCs w:val="28"/>
          <w:u w:val="single"/>
        </w:rPr>
        <w:t>2019.</w:t>
      </w:r>
      <w:r w:rsidRPr="0037504B">
        <w:rPr>
          <w:spacing w:val="1"/>
          <w:w w:val="110"/>
          <w:sz w:val="28"/>
          <w:szCs w:val="28"/>
        </w:rPr>
        <w:t xml:space="preserve"> </w:t>
      </w:r>
    </w:p>
    <w:p w:rsidR="00BF75A4" w:rsidRPr="00F33026" w:rsidRDefault="00BF75A4" w:rsidP="00BF75A4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center"/>
        <w:rPr>
          <w:b/>
          <w:bCs/>
          <w:iCs/>
          <w:sz w:val="28"/>
          <w:szCs w:val="28"/>
          <w:u w:val="wave"/>
        </w:rPr>
      </w:pPr>
      <w:r>
        <w:rPr>
          <w:b/>
          <w:bCs/>
          <w:iCs/>
          <w:sz w:val="28"/>
          <w:szCs w:val="28"/>
          <w:u w:val="wave"/>
        </w:rPr>
        <w:lastRenderedPageBreak/>
        <w:t>Планируемые результаты освоения учебного предмета «Музыка»</w:t>
      </w:r>
    </w:p>
    <w:p w:rsidR="00BF75A4" w:rsidRDefault="00BF75A4" w:rsidP="00BF75A4">
      <w:pPr>
        <w:pStyle w:val="a9"/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left="1069" w:right="-31"/>
        <w:rPr>
          <w:b/>
          <w:bCs/>
          <w:i/>
          <w:iCs/>
          <w:u w:val="wave"/>
        </w:rPr>
      </w:pPr>
    </w:p>
    <w:p w:rsidR="00BF75A4" w:rsidRPr="000E2008" w:rsidRDefault="00BF75A4" w:rsidP="00BF75A4">
      <w:pPr>
        <w:pStyle w:val="a9"/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left="1069" w:right="-31"/>
        <w:rPr>
          <w:b/>
          <w:bCs/>
          <w:i/>
          <w:iCs/>
          <w:u w:val="wave"/>
        </w:rPr>
      </w:pPr>
      <w:r w:rsidRPr="000E2008">
        <w:rPr>
          <w:b/>
          <w:bCs/>
          <w:i/>
          <w:iCs/>
          <w:u w:val="wave"/>
        </w:rPr>
        <w:t>Личностные результаты:</w:t>
      </w:r>
    </w:p>
    <w:p w:rsidR="00BF75A4" w:rsidRPr="000E2008" w:rsidRDefault="00BF75A4" w:rsidP="00BF75A4">
      <w:pPr>
        <w:pStyle w:val="af"/>
        <w:spacing w:before="72" w:line="259" w:lineRule="auto"/>
        <w:ind w:left="117" w:right="114" w:firstLine="226"/>
        <w:jc w:val="both"/>
        <w:rPr>
          <w:color w:val="231F20"/>
          <w:w w:val="115"/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Личностные результаты освоения рабочей программы по   музыке для начального общего образования достигаются во взамодействии учебной и воспитательной работы, урочной и внеурочной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деятельности.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Они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должны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отражать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готовность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обучающихся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руководствоваться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системой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позитивных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ценностных</w:t>
      </w:r>
      <w:r w:rsidRPr="000E2008">
        <w:rPr>
          <w:color w:val="231F20"/>
          <w:spacing w:val="16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ориентаций,</w:t>
      </w:r>
      <w:r w:rsidRPr="000E2008">
        <w:rPr>
          <w:color w:val="231F20"/>
          <w:spacing w:val="17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</w:t>
      </w:r>
      <w:r w:rsidRPr="000E2008">
        <w:rPr>
          <w:color w:val="231F20"/>
          <w:spacing w:val="17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том</w:t>
      </w:r>
      <w:r w:rsidRPr="000E2008">
        <w:rPr>
          <w:color w:val="231F20"/>
          <w:spacing w:val="17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числе</w:t>
      </w:r>
      <w:r w:rsidRPr="000E2008">
        <w:rPr>
          <w:color w:val="231F20"/>
          <w:spacing w:val="17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</w:t>
      </w:r>
      <w:r w:rsidRPr="000E2008">
        <w:rPr>
          <w:color w:val="231F20"/>
          <w:spacing w:val="17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части: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jc w:val="left"/>
        <w:rPr>
          <w:sz w:val="24"/>
          <w:szCs w:val="24"/>
        </w:rPr>
      </w:pPr>
      <w:r w:rsidRPr="000E2008">
        <w:rPr>
          <w:color w:val="231F20"/>
          <w:w w:val="125"/>
          <w:sz w:val="24"/>
          <w:szCs w:val="24"/>
        </w:rPr>
        <w:t>Гражданско-патриотического</w:t>
      </w:r>
      <w:r w:rsidRPr="000E2008">
        <w:rPr>
          <w:color w:val="231F20"/>
          <w:spacing w:val="20"/>
          <w:w w:val="125"/>
          <w:sz w:val="24"/>
          <w:szCs w:val="24"/>
        </w:rPr>
        <w:t xml:space="preserve"> </w:t>
      </w:r>
      <w:r w:rsidRPr="000E2008">
        <w:rPr>
          <w:color w:val="231F20"/>
          <w:w w:val="125"/>
          <w:sz w:val="24"/>
          <w:szCs w:val="24"/>
        </w:rPr>
        <w:t>воспитания:</w:t>
      </w:r>
    </w:p>
    <w:p w:rsidR="00BF75A4" w:rsidRPr="000E2008" w:rsidRDefault="00BF75A4" w:rsidP="00BF75A4">
      <w:pPr>
        <w:pStyle w:val="af"/>
        <w:spacing w:before="18" w:line="259" w:lineRule="auto"/>
        <w:ind w:left="117" w:right="114" w:firstLine="226"/>
        <w:jc w:val="both"/>
        <w:rPr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осознание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российской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гражданской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идентичности;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знание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Гимна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России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традиций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его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исполнения,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уважение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музыкальных символов и традиций республик Российской Федерации; проявление интереса к освоению музыкальных традиций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своего</w:t>
      </w:r>
      <w:r w:rsidRPr="000E2008">
        <w:rPr>
          <w:color w:val="231F20"/>
          <w:spacing w:val="2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края,</w:t>
      </w:r>
      <w:r w:rsidRPr="000E2008">
        <w:rPr>
          <w:color w:val="231F20"/>
          <w:spacing w:val="2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музыкальной</w:t>
      </w:r>
      <w:r w:rsidRPr="000E2008">
        <w:rPr>
          <w:color w:val="231F20"/>
          <w:spacing w:val="2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культуры</w:t>
      </w:r>
      <w:r w:rsidRPr="000E2008">
        <w:rPr>
          <w:color w:val="231F20"/>
          <w:spacing w:val="2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народов</w:t>
      </w:r>
      <w:r w:rsidRPr="000E2008">
        <w:rPr>
          <w:color w:val="231F20"/>
          <w:spacing w:val="2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России;</w:t>
      </w:r>
      <w:r w:rsidRPr="000E2008">
        <w:rPr>
          <w:color w:val="231F20"/>
          <w:spacing w:val="2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уважение</w:t>
      </w:r>
      <w:r w:rsidRPr="000E2008">
        <w:rPr>
          <w:color w:val="231F20"/>
          <w:spacing w:val="-55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к достижениям отечественных мастеров культуры; стремление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участвовать в творческой жизни своей школы, города, республики.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spacing w:line="227" w:lineRule="exact"/>
        <w:jc w:val="left"/>
        <w:rPr>
          <w:sz w:val="24"/>
          <w:szCs w:val="24"/>
        </w:rPr>
      </w:pPr>
      <w:r w:rsidRPr="000E2008">
        <w:rPr>
          <w:color w:val="231F20"/>
          <w:w w:val="125"/>
          <w:sz w:val="24"/>
          <w:szCs w:val="24"/>
        </w:rPr>
        <w:t xml:space="preserve">Духовно-нравственного </w:t>
      </w:r>
      <w:r w:rsidRPr="000E2008">
        <w:rPr>
          <w:color w:val="231F20"/>
          <w:spacing w:val="7"/>
          <w:w w:val="125"/>
          <w:sz w:val="24"/>
          <w:szCs w:val="24"/>
        </w:rPr>
        <w:t xml:space="preserve"> </w:t>
      </w:r>
      <w:r w:rsidRPr="000E2008">
        <w:rPr>
          <w:color w:val="231F20"/>
          <w:w w:val="125"/>
          <w:sz w:val="24"/>
          <w:szCs w:val="24"/>
        </w:rPr>
        <w:t>воспитания:</w:t>
      </w:r>
    </w:p>
    <w:p w:rsidR="00BF75A4" w:rsidRPr="000E2008" w:rsidRDefault="00BF75A4" w:rsidP="00BF75A4">
      <w:pPr>
        <w:pStyle w:val="af"/>
        <w:spacing w:before="18" w:line="259" w:lineRule="auto"/>
        <w:ind w:left="117" w:right="114" w:firstLine="226"/>
        <w:jc w:val="both"/>
        <w:rPr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признание индивидуальности каждого человека; проявление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сопереживания,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уважения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доброжелательности;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готовность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придерживаться принципов взаимопомощи и творческого сотрудничества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процессе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непосредственной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музыкальной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учебной</w:t>
      </w:r>
      <w:r w:rsidRPr="000E2008">
        <w:rPr>
          <w:color w:val="231F20"/>
          <w:spacing w:val="15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деятельности.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jc w:val="left"/>
        <w:rPr>
          <w:sz w:val="24"/>
          <w:szCs w:val="24"/>
        </w:rPr>
      </w:pPr>
      <w:r w:rsidRPr="000E2008">
        <w:rPr>
          <w:color w:val="231F20"/>
          <w:w w:val="125"/>
          <w:sz w:val="24"/>
          <w:szCs w:val="24"/>
        </w:rPr>
        <w:t>Эстетического</w:t>
      </w:r>
      <w:r w:rsidRPr="000E2008">
        <w:rPr>
          <w:color w:val="231F20"/>
          <w:spacing w:val="23"/>
          <w:w w:val="125"/>
          <w:sz w:val="24"/>
          <w:szCs w:val="24"/>
        </w:rPr>
        <w:t xml:space="preserve"> </w:t>
      </w:r>
      <w:r w:rsidRPr="000E2008">
        <w:rPr>
          <w:color w:val="231F20"/>
          <w:w w:val="125"/>
          <w:sz w:val="24"/>
          <w:szCs w:val="24"/>
        </w:rPr>
        <w:t>воспитания:</w:t>
      </w:r>
    </w:p>
    <w:p w:rsidR="00BF75A4" w:rsidRPr="000E2008" w:rsidRDefault="00BF75A4" w:rsidP="00BF75A4">
      <w:pPr>
        <w:pStyle w:val="af"/>
        <w:spacing w:before="18" w:line="259" w:lineRule="auto"/>
        <w:ind w:left="117" w:right="114" w:firstLine="226"/>
        <w:jc w:val="both"/>
        <w:rPr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видеть прекрасное в жизни, наслаждаться красотой; стремление</w:t>
      </w:r>
      <w:r w:rsidRPr="000E2008">
        <w:rPr>
          <w:color w:val="231F20"/>
          <w:spacing w:val="19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к</w:t>
      </w:r>
      <w:r w:rsidRPr="000E2008">
        <w:rPr>
          <w:color w:val="231F20"/>
          <w:spacing w:val="20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самовыражению</w:t>
      </w:r>
      <w:r w:rsidRPr="000E2008">
        <w:rPr>
          <w:color w:val="231F20"/>
          <w:spacing w:val="20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</w:t>
      </w:r>
      <w:r w:rsidRPr="000E2008">
        <w:rPr>
          <w:color w:val="231F20"/>
          <w:spacing w:val="20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разных</w:t>
      </w:r>
      <w:r w:rsidRPr="000E2008">
        <w:rPr>
          <w:color w:val="231F20"/>
          <w:spacing w:val="20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видах</w:t>
      </w:r>
      <w:r w:rsidRPr="000E2008">
        <w:rPr>
          <w:color w:val="231F20"/>
          <w:spacing w:val="20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искусства.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jc w:val="left"/>
        <w:rPr>
          <w:sz w:val="24"/>
          <w:szCs w:val="24"/>
        </w:rPr>
      </w:pPr>
      <w:r w:rsidRPr="000E2008">
        <w:rPr>
          <w:color w:val="231F20"/>
          <w:w w:val="130"/>
          <w:sz w:val="24"/>
          <w:szCs w:val="24"/>
        </w:rPr>
        <w:t>Ценности</w:t>
      </w:r>
      <w:r w:rsidRPr="000E2008">
        <w:rPr>
          <w:color w:val="231F20"/>
          <w:spacing w:val="-10"/>
          <w:w w:val="130"/>
          <w:sz w:val="24"/>
          <w:szCs w:val="24"/>
        </w:rPr>
        <w:t xml:space="preserve"> </w:t>
      </w:r>
      <w:r w:rsidRPr="000E2008">
        <w:rPr>
          <w:color w:val="231F20"/>
          <w:w w:val="130"/>
          <w:sz w:val="24"/>
          <w:szCs w:val="24"/>
        </w:rPr>
        <w:t>научного</w:t>
      </w:r>
      <w:r w:rsidRPr="000E2008">
        <w:rPr>
          <w:color w:val="231F20"/>
          <w:spacing w:val="-9"/>
          <w:w w:val="130"/>
          <w:sz w:val="24"/>
          <w:szCs w:val="24"/>
        </w:rPr>
        <w:t xml:space="preserve"> </w:t>
      </w:r>
      <w:r w:rsidRPr="000E2008">
        <w:rPr>
          <w:color w:val="231F20"/>
          <w:w w:val="130"/>
          <w:sz w:val="24"/>
          <w:szCs w:val="24"/>
        </w:rPr>
        <w:t>познания:</w:t>
      </w:r>
    </w:p>
    <w:p w:rsidR="00BF75A4" w:rsidRPr="000E2008" w:rsidRDefault="00BF75A4" w:rsidP="00BF75A4">
      <w:pPr>
        <w:pStyle w:val="af"/>
        <w:spacing w:before="18" w:line="259" w:lineRule="auto"/>
        <w:ind w:left="117" w:right="114" w:firstLine="226"/>
        <w:jc w:val="both"/>
        <w:rPr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первоначальные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представления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о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единстве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особенностях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художественной и научной картины мира; познавательные интересы,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активность,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инициативность,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любознательность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и</w:t>
      </w:r>
      <w:r w:rsidRPr="000E2008">
        <w:rPr>
          <w:color w:val="231F20"/>
          <w:spacing w:val="1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самостоятельность</w:t>
      </w:r>
      <w:r w:rsidRPr="000E2008">
        <w:rPr>
          <w:color w:val="231F20"/>
          <w:spacing w:val="15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в</w:t>
      </w:r>
      <w:r w:rsidRPr="000E2008">
        <w:rPr>
          <w:color w:val="231F20"/>
          <w:spacing w:val="16"/>
          <w:w w:val="115"/>
          <w:sz w:val="24"/>
          <w:szCs w:val="24"/>
        </w:rPr>
        <w:t xml:space="preserve"> </w:t>
      </w:r>
      <w:r w:rsidRPr="000E2008">
        <w:rPr>
          <w:color w:val="231F20"/>
          <w:w w:val="115"/>
          <w:sz w:val="24"/>
          <w:szCs w:val="24"/>
        </w:rPr>
        <w:t>познании.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spacing w:before="70" w:line="259" w:lineRule="auto"/>
        <w:ind w:right="114"/>
        <w:jc w:val="left"/>
        <w:rPr>
          <w:sz w:val="24"/>
          <w:szCs w:val="24"/>
        </w:rPr>
      </w:pPr>
      <w:r w:rsidRPr="000E2008">
        <w:rPr>
          <w:color w:val="231F20"/>
          <w:w w:val="130"/>
          <w:sz w:val="24"/>
          <w:szCs w:val="24"/>
        </w:rPr>
        <w:t>Физического воспитания, формирования культуры</w:t>
      </w:r>
      <w:r w:rsidRPr="000E2008">
        <w:rPr>
          <w:color w:val="231F20"/>
          <w:spacing w:val="1"/>
          <w:w w:val="130"/>
          <w:sz w:val="24"/>
          <w:szCs w:val="24"/>
        </w:rPr>
        <w:t xml:space="preserve"> </w:t>
      </w:r>
      <w:r w:rsidRPr="000E2008">
        <w:rPr>
          <w:color w:val="231F20"/>
          <w:w w:val="130"/>
          <w:sz w:val="24"/>
          <w:szCs w:val="24"/>
        </w:rPr>
        <w:t>здоровья</w:t>
      </w:r>
      <w:r w:rsidRPr="000E2008">
        <w:rPr>
          <w:color w:val="231F20"/>
          <w:spacing w:val="11"/>
          <w:w w:val="130"/>
          <w:sz w:val="24"/>
          <w:szCs w:val="24"/>
        </w:rPr>
        <w:t xml:space="preserve"> </w:t>
      </w:r>
      <w:r w:rsidRPr="000E2008">
        <w:rPr>
          <w:color w:val="231F20"/>
          <w:w w:val="130"/>
          <w:sz w:val="24"/>
          <w:szCs w:val="24"/>
        </w:rPr>
        <w:t>и</w:t>
      </w:r>
      <w:r w:rsidRPr="000E2008">
        <w:rPr>
          <w:color w:val="231F20"/>
          <w:spacing w:val="12"/>
          <w:w w:val="130"/>
          <w:sz w:val="24"/>
          <w:szCs w:val="24"/>
        </w:rPr>
        <w:t xml:space="preserve"> </w:t>
      </w:r>
      <w:r w:rsidRPr="000E2008">
        <w:rPr>
          <w:color w:val="231F20"/>
          <w:w w:val="130"/>
          <w:sz w:val="24"/>
          <w:szCs w:val="24"/>
        </w:rPr>
        <w:t>эмоционального</w:t>
      </w:r>
      <w:r w:rsidRPr="000E2008">
        <w:rPr>
          <w:color w:val="231F20"/>
          <w:spacing w:val="12"/>
          <w:w w:val="130"/>
          <w:sz w:val="24"/>
          <w:szCs w:val="24"/>
        </w:rPr>
        <w:t xml:space="preserve"> </w:t>
      </w:r>
      <w:r w:rsidRPr="000E2008">
        <w:rPr>
          <w:color w:val="231F20"/>
          <w:w w:val="130"/>
          <w:sz w:val="24"/>
          <w:szCs w:val="24"/>
        </w:rPr>
        <w:t>благополучия:</w:t>
      </w:r>
    </w:p>
    <w:p w:rsidR="00BF75A4" w:rsidRPr="000E2008" w:rsidRDefault="00BF75A4" w:rsidP="00BF75A4">
      <w:pPr>
        <w:pStyle w:val="af"/>
        <w:spacing w:line="259" w:lineRule="auto"/>
        <w:ind w:left="117" w:right="114" w:firstLine="226"/>
        <w:jc w:val="both"/>
        <w:rPr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</w:t>
      </w:r>
      <w:r w:rsidRPr="000E2008">
        <w:rPr>
          <w:color w:val="231F20"/>
          <w:spacing w:val="-1"/>
          <w:w w:val="120"/>
          <w:sz w:val="24"/>
          <w:szCs w:val="24"/>
        </w:rPr>
        <w:t>шение</w:t>
      </w:r>
      <w:r w:rsidRPr="000E2008">
        <w:rPr>
          <w:color w:val="231F20"/>
          <w:spacing w:val="-9"/>
          <w:w w:val="120"/>
          <w:sz w:val="24"/>
          <w:szCs w:val="24"/>
        </w:rPr>
        <w:t xml:space="preserve"> </w:t>
      </w:r>
      <w:r w:rsidRPr="000E2008">
        <w:rPr>
          <w:color w:val="231F20"/>
          <w:spacing w:val="-1"/>
          <w:w w:val="120"/>
          <w:sz w:val="24"/>
          <w:szCs w:val="24"/>
        </w:rPr>
        <w:t>к</w:t>
      </w:r>
      <w:r w:rsidRPr="000E2008">
        <w:rPr>
          <w:color w:val="231F20"/>
          <w:spacing w:val="-9"/>
          <w:w w:val="120"/>
          <w:sz w:val="24"/>
          <w:szCs w:val="24"/>
        </w:rPr>
        <w:t xml:space="preserve"> </w:t>
      </w:r>
      <w:r w:rsidRPr="000E2008">
        <w:rPr>
          <w:color w:val="231F20"/>
          <w:spacing w:val="-1"/>
          <w:w w:val="120"/>
          <w:sz w:val="24"/>
          <w:szCs w:val="24"/>
        </w:rPr>
        <w:t>физиологическим</w:t>
      </w:r>
      <w:r w:rsidRPr="000E2008">
        <w:rPr>
          <w:color w:val="231F20"/>
          <w:spacing w:val="-9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системам</w:t>
      </w:r>
      <w:r w:rsidRPr="000E2008">
        <w:rPr>
          <w:color w:val="231F20"/>
          <w:spacing w:val="-8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организма,</w:t>
      </w:r>
      <w:r w:rsidRPr="000E2008">
        <w:rPr>
          <w:color w:val="231F20"/>
          <w:spacing w:val="-9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задействованным в музыкально-исполнительской деятельности (дыхание,</w:t>
      </w:r>
      <w:r w:rsidRPr="000E2008">
        <w:rPr>
          <w:color w:val="231F20"/>
          <w:spacing w:val="1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артикуляция, музыкальный слух, голос); профилактика ум</w:t>
      </w:r>
      <w:r w:rsidRPr="000E2008">
        <w:rPr>
          <w:color w:val="231F20"/>
          <w:w w:val="115"/>
          <w:sz w:val="24"/>
          <w:szCs w:val="24"/>
        </w:rPr>
        <w:t>ственного и физического утомления с использованием возмож</w:t>
      </w:r>
      <w:r w:rsidRPr="000E2008">
        <w:rPr>
          <w:color w:val="231F20"/>
          <w:w w:val="120"/>
          <w:sz w:val="24"/>
          <w:szCs w:val="24"/>
        </w:rPr>
        <w:t>ностей</w:t>
      </w:r>
      <w:r w:rsidRPr="000E2008">
        <w:rPr>
          <w:color w:val="231F20"/>
          <w:spacing w:val="11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музыкотерапии.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spacing w:line="227" w:lineRule="exact"/>
        <w:jc w:val="left"/>
        <w:rPr>
          <w:sz w:val="24"/>
          <w:szCs w:val="24"/>
        </w:rPr>
      </w:pPr>
      <w:r w:rsidRPr="000E2008">
        <w:rPr>
          <w:color w:val="231F20"/>
          <w:w w:val="130"/>
          <w:sz w:val="24"/>
          <w:szCs w:val="24"/>
        </w:rPr>
        <w:t>Трудового воспитания:</w:t>
      </w:r>
    </w:p>
    <w:p w:rsidR="00BF75A4" w:rsidRPr="000E2008" w:rsidRDefault="00BF75A4" w:rsidP="00BF75A4">
      <w:pPr>
        <w:pStyle w:val="af"/>
        <w:spacing w:before="18" w:line="259" w:lineRule="auto"/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установка на посильное активное участие в практической де</w:t>
      </w:r>
      <w:r w:rsidRPr="000E2008">
        <w:rPr>
          <w:color w:val="231F20"/>
          <w:spacing w:val="-1"/>
          <w:w w:val="120"/>
          <w:sz w:val="24"/>
          <w:szCs w:val="24"/>
        </w:rPr>
        <w:t>ятельности;</w:t>
      </w:r>
      <w:r w:rsidRPr="000E2008">
        <w:rPr>
          <w:color w:val="231F20"/>
          <w:spacing w:val="-8"/>
          <w:w w:val="120"/>
          <w:sz w:val="24"/>
          <w:szCs w:val="24"/>
        </w:rPr>
        <w:t xml:space="preserve"> </w:t>
      </w:r>
      <w:r w:rsidRPr="000E2008">
        <w:rPr>
          <w:color w:val="231F20"/>
          <w:spacing w:val="-1"/>
          <w:w w:val="120"/>
          <w:sz w:val="24"/>
          <w:szCs w:val="24"/>
        </w:rPr>
        <w:t>трудолюбие</w:t>
      </w:r>
      <w:r w:rsidRPr="000E2008">
        <w:rPr>
          <w:color w:val="231F20"/>
          <w:spacing w:val="-8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в</w:t>
      </w:r>
      <w:r w:rsidRPr="000E2008">
        <w:rPr>
          <w:color w:val="231F20"/>
          <w:spacing w:val="-8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учёбе,</w:t>
      </w:r>
      <w:r w:rsidRPr="000E2008">
        <w:rPr>
          <w:color w:val="231F20"/>
          <w:spacing w:val="-8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настойчивость</w:t>
      </w:r>
      <w:r w:rsidRPr="000E2008">
        <w:rPr>
          <w:color w:val="231F20"/>
          <w:spacing w:val="-7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в</w:t>
      </w:r>
      <w:r w:rsidRPr="000E2008">
        <w:rPr>
          <w:color w:val="231F20"/>
          <w:spacing w:val="-8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достижении</w:t>
      </w:r>
      <w:r w:rsidRPr="000E2008">
        <w:rPr>
          <w:color w:val="231F20"/>
          <w:spacing w:val="-58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поставленных</w:t>
      </w:r>
      <w:r w:rsidRPr="000E2008">
        <w:rPr>
          <w:color w:val="231F20"/>
          <w:spacing w:val="-7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целей;</w:t>
      </w:r>
      <w:r w:rsidRPr="000E2008">
        <w:rPr>
          <w:color w:val="231F20"/>
          <w:spacing w:val="-7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интерес</w:t>
      </w:r>
      <w:r w:rsidRPr="000E2008">
        <w:rPr>
          <w:color w:val="231F20"/>
          <w:spacing w:val="-7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к</w:t>
      </w:r>
      <w:r w:rsidRPr="000E2008">
        <w:rPr>
          <w:color w:val="231F20"/>
          <w:spacing w:val="-6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практическому</w:t>
      </w:r>
      <w:r w:rsidRPr="000E2008">
        <w:rPr>
          <w:color w:val="231F20"/>
          <w:spacing w:val="-7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изучению</w:t>
      </w:r>
      <w:r w:rsidRPr="000E2008">
        <w:rPr>
          <w:color w:val="231F20"/>
          <w:spacing w:val="-7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профессий в сфере культуры и искусства; уважение к труду и результатам</w:t>
      </w:r>
      <w:r w:rsidRPr="000E2008">
        <w:rPr>
          <w:color w:val="231F20"/>
          <w:spacing w:val="10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трудовой</w:t>
      </w:r>
      <w:r w:rsidRPr="000E2008">
        <w:rPr>
          <w:color w:val="231F20"/>
          <w:spacing w:val="10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деятельности.</w:t>
      </w:r>
    </w:p>
    <w:p w:rsidR="00BF75A4" w:rsidRPr="000E2008" w:rsidRDefault="00BF75A4" w:rsidP="00BF75A4">
      <w:pPr>
        <w:pStyle w:val="Heading3"/>
        <w:numPr>
          <w:ilvl w:val="0"/>
          <w:numId w:val="27"/>
        </w:numPr>
        <w:jc w:val="left"/>
        <w:rPr>
          <w:sz w:val="24"/>
          <w:szCs w:val="24"/>
        </w:rPr>
      </w:pPr>
      <w:r w:rsidRPr="000E2008">
        <w:rPr>
          <w:color w:val="231F20"/>
          <w:w w:val="125"/>
          <w:sz w:val="24"/>
          <w:szCs w:val="24"/>
        </w:rPr>
        <w:t>Экологического</w:t>
      </w:r>
      <w:r w:rsidRPr="000E2008">
        <w:rPr>
          <w:color w:val="231F20"/>
          <w:spacing w:val="47"/>
          <w:w w:val="125"/>
          <w:sz w:val="24"/>
          <w:szCs w:val="24"/>
        </w:rPr>
        <w:t xml:space="preserve"> </w:t>
      </w:r>
      <w:r w:rsidRPr="000E2008">
        <w:rPr>
          <w:color w:val="231F20"/>
          <w:w w:val="125"/>
          <w:sz w:val="24"/>
          <w:szCs w:val="24"/>
        </w:rPr>
        <w:t>воспитания:</w:t>
      </w:r>
    </w:p>
    <w:p w:rsidR="00BF75A4" w:rsidRDefault="00BF75A4" w:rsidP="00BF75A4">
      <w:pPr>
        <w:pStyle w:val="af"/>
        <w:spacing w:before="18" w:line="259" w:lineRule="auto"/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0E2008">
        <w:rPr>
          <w:color w:val="231F20"/>
          <w:w w:val="115"/>
          <w:sz w:val="24"/>
          <w:szCs w:val="24"/>
        </w:rPr>
        <w:t>бережное отношение к природе; неприятие действий, прино</w:t>
      </w:r>
      <w:r w:rsidRPr="000E2008">
        <w:rPr>
          <w:color w:val="231F20"/>
          <w:w w:val="120"/>
          <w:sz w:val="24"/>
          <w:szCs w:val="24"/>
        </w:rPr>
        <w:t>сящих</w:t>
      </w:r>
      <w:r w:rsidRPr="000E2008">
        <w:rPr>
          <w:color w:val="231F20"/>
          <w:spacing w:val="11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ей</w:t>
      </w:r>
      <w:r w:rsidRPr="000E2008">
        <w:rPr>
          <w:color w:val="231F20"/>
          <w:spacing w:val="12"/>
          <w:w w:val="120"/>
          <w:sz w:val="24"/>
          <w:szCs w:val="24"/>
        </w:rPr>
        <w:t xml:space="preserve"> </w:t>
      </w:r>
      <w:r w:rsidRPr="000E2008">
        <w:rPr>
          <w:color w:val="231F20"/>
          <w:w w:val="120"/>
          <w:sz w:val="24"/>
          <w:szCs w:val="24"/>
        </w:rPr>
        <w:t>вред.</w:t>
      </w:r>
    </w:p>
    <w:p w:rsidR="00BF75A4" w:rsidRDefault="00BF75A4" w:rsidP="00BF75A4">
      <w:pPr>
        <w:pStyle w:val="af"/>
        <w:spacing w:before="18" w:line="259" w:lineRule="auto"/>
        <w:ind w:right="114"/>
        <w:jc w:val="both"/>
        <w:rPr>
          <w:color w:val="231F20"/>
          <w:w w:val="120"/>
          <w:sz w:val="24"/>
          <w:szCs w:val="24"/>
        </w:rPr>
      </w:pPr>
    </w:p>
    <w:p w:rsidR="00BF75A4" w:rsidRPr="000E2008" w:rsidRDefault="00BF75A4" w:rsidP="00BF75A4">
      <w:pPr>
        <w:widowControl w:val="0"/>
        <w:shd w:val="clear" w:color="auto" w:fill="FFFFFF" w:themeFill="background1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b/>
          <w:bCs/>
          <w:iCs/>
          <w:u w:val="wave"/>
        </w:rPr>
      </w:pPr>
      <w:r w:rsidRPr="000E2008">
        <w:rPr>
          <w:b/>
          <w:bCs/>
          <w:iCs/>
          <w:u w:val="wave"/>
        </w:rPr>
        <w:t>1 класс</w:t>
      </w:r>
    </w:p>
    <w:p w:rsidR="00BF75A4" w:rsidRPr="000E2008" w:rsidRDefault="00BF75A4" w:rsidP="00BF75A4">
      <w:pPr>
        <w:pStyle w:val="a8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BF75A4" w:rsidRPr="000E2008" w:rsidRDefault="00BF75A4" w:rsidP="00BF75A4">
      <w:pPr>
        <w:pStyle w:val="a8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наличие эмоционального отношения к искусству, эстетического взгляда на мир;</w:t>
      </w:r>
    </w:p>
    <w:p w:rsidR="00BF75A4" w:rsidRPr="000E2008" w:rsidRDefault="00BF75A4" w:rsidP="00BF75A4">
      <w:pPr>
        <w:pStyle w:val="a8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позитивная самооценка своих музыкально-творческих способностей;</w:t>
      </w:r>
    </w:p>
    <w:p w:rsidR="00BF75A4" w:rsidRPr="000E2008" w:rsidRDefault="00BF75A4" w:rsidP="00BF75A4">
      <w:pPr>
        <w:pStyle w:val="a8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lastRenderedPageBreak/>
        <w:t>продуктивное сотрудничество со сверстниками при решении творческих задач, уважительное отношение к иному мнению;</w:t>
      </w:r>
    </w:p>
    <w:p w:rsidR="00BF75A4" w:rsidRPr="000E2008" w:rsidRDefault="00BF75A4" w:rsidP="00BF75A4">
      <w:pPr>
        <w:pStyle w:val="a8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уважительное отношение к историко-культурным традициям других народов.</w:t>
      </w:r>
    </w:p>
    <w:p w:rsidR="00BF75A4" w:rsidRPr="000E2008" w:rsidRDefault="00BF75A4" w:rsidP="00BF75A4">
      <w:pPr>
        <w:shd w:val="clear" w:color="auto" w:fill="FFFFFF" w:themeFill="background1"/>
        <w:ind w:firstLine="709"/>
        <w:jc w:val="both"/>
        <w:rPr>
          <w:b/>
        </w:rPr>
      </w:pPr>
      <w:r w:rsidRPr="000E2008">
        <w:rPr>
          <w:b/>
        </w:rPr>
        <w:t>2 класс</w:t>
      </w:r>
    </w:p>
    <w:p w:rsidR="00BF75A4" w:rsidRPr="000E2008" w:rsidRDefault="00BF75A4" w:rsidP="00BF75A4">
      <w:pPr>
        <w:pStyle w:val="a9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E2008"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E2008"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ind w:left="0" w:firstLine="709"/>
        <w:jc w:val="both"/>
      </w:pPr>
      <w:r w:rsidRPr="000E2008">
        <w:t>формирование уважительного отношения к культуре других народов.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ind w:left="0" w:firstLine="709"/>
        <w:jc w:val="both"/>
      </w:pPr>
      <w:r w:rsidRPr="000E2008">
        <w:t>формирование эстетических потребностей, ценностей и чувств.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E2008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ind w:left="0" w:firstLine="709"/>
        <w:jc w:val="both"/>
      </w:pPr>
      <w:r w:rsidRPr="000E2008"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BF75A4" w:rsidRPr="000E2008" w:rsidRDefault="00BF75A4" w:rsidP="00BF75A4">
      <w:pPr>
        <w:shd w:val="clear" w:color="auto" w:fill="FFFFFF" w:themeFill="background1"/>
        <w:ind w:firstLine="709"/>
        <w:jc w:val="both"/>
        <w:rPr>
          <w:b/>
        </w:rPr>
      </w:pPr>
      <w:r w:rsidRPr="000E2008">
        <w:rPr>
          <w:b/>
        </w:rPr>
        <w:t>3 класс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наличие эмоционального отношения к искусству, эстетического взгляда на мир;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формирование личностного смысла постижения искусства;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позитивная самооценка своих музыкально-творческих способностей;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уважительное отношение к историко-культурным традициям других народов.</w:t>
      </w:r>
    </w:p>
    <w:p w:rsidR="00BF75A4" w:rsidRPr="000E2008" w:rsidRDefault="00BF75A4" w:rsidP="00BF75A4">
      <w:pPr>
        <w:pStyle w:val="a9"/>
        <w:numPr>
          <w:ilvl w:val="0"/>
          <w:numId w:val="21"/>
        </w:numPr>
        <w:shd w:val="clear" w:color="auto" w:fill="FFFFFF" w:themeFill="background1"/>
        <w:ind w:left="0" w:firstLine="709"/>
        <w:jc w:val="both"/>
        <w:rPr>
          <w:b/>
        </w:rPr>
      </w:pPr>
      <w:r w:rsidRPr="000E2008">
        <w:rPr>
          <w:b/>
        </w:rPr>
        <w:t>класс</w:t>
      </w:r>
    </w:p>
    <w:p w:rsidR="00BF75A4" w:rsidRPr="000E2008" w:rsidRDefault="00BF75A4" w:rsidP="00BF75A4">
      <w:pPr>
        <w:pStyle w:val="a9"/>
        <w:numPr>
          <w:ilvl w:val="0"/>
          <w:numId w:val="22"/>
        </w:numPr>
        <w:shd w:val="clear" w:color="auto" w:fill="FFFFFF" w:themeFill="background1"/>
        <w:ind w:left="0" w:firstLine="709"/>
        <w:jc w:val="both"/>
      </w:pPr>
      <w:r w:rsidRPr="000E2008"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 культурном многообразии окружающей действительности, участие в музыкальной жизни класса, школы, города и др.;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уважительное отношение к культуре других народов; сформированность эстетических потребностей, ценностей и чувств;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 ориентация в культурном многообразии окружающей действительности, участие в музыкальной жизни класса, школы, города и др.;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BF75A4" w:rsidRPr="000E2008" w:rsidRDefault="00BF75A4" w:rsidP="00BF75A4">
      <w:pPr>
        <w:pStyle w:val="a8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2008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BF75A4" w:rsidRPr="000E2008" w:rsidRDefault="00BF75A4" w:rsidP="00BF75A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008">
        <w:rPr>
          <w:rFonts w:ascii="Times New Roman" w:hAnsi="Times New Roman"/>
          <w:b/>
          <w:sz w:val="24"/>
          <w:szCs w:val="24"/>
        </w:rPr>
        <w:t>1 класс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lastRenderedPageBreak/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BF75A4" w:rsidRDefault="00BF75A4" w:rsidP="00BF75A4">
      <w:pPr>
        <w:pStyle w:val="af"/>
        <w:spacing w:before="18" w:line="259" w:lineRule="auto"/>
        <w:ind w:left="117" w:right="114" w:firstLine="226"/>
        <w:jc w:val="both"/>
        <w:rPr>
          <w:sz w:val="24"/>
          <w:szCs w:val="24"/>
        </w:rPr>
      </w:pPr>
    </w:p>
    <w:p w:rsidR="00BF75A4" w:rsidRDefault="00BF75A4" w:rsidP="00BF75A4">
      <w:pPr>
        <w:pStyle w:val="af"/>
        <w:spacing w:before="18" w:line="259" w:lineRule="auto"/>
        <w:ind w:left="117" w:right="114" w:firstLine="226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BF75A4" w:rsidRPr="000E2008" w:rsidRDefault="00BF75A4" w:rsidP="00BF75A4">
      <w:pPr>
        <w:shd w:val="clear" w:color="auto" w:fill="FFFFFF" w:themeFill="background1"/>
        <w:ind w:firstLine="709"/>
        <w:jc w:val="both"/>
        <w:rPr>
          <w:b/>
        </w:rPr>
      </w:pPr>
    </w:p>
    <w:p w:rsidR="00BF75A4" w:rsidRPr="000E2008" w:rsidRDefault="00BF75A4" w:rsidP="00BF75A4">
      <w:pPr>
        <w:pStyle w:val="a9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E2008"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E2008"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ind w:left="0" w:firstLine="709"/>
        <w:jc w:val="both"/>
      </w:pPr>
      <w:r w:rsidRPr="000E2008">
        <w:t>формирование уважительного отношения к культуре других народов.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ind w:left="0" w:firstLine="709"/>
        <w:jc w:val="both"/>
      </w:pPr>
      <w:r w:rsidRPr="000E2008">
        <w:t>формирование эстетических потребностей, ценностей и чувств.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E2008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BF75A4" w:rsidRPr="000E2008" w:rsidRDefault="00BF75A4" w:rsidP="00BF75A4">
      <w:pPr>
        <w:numPr>
          <w:ilvl w:val="0"/>
          <w:numId w:val="11"/>
        </w:numPr>
        <w:shd w:val="clear" w:color="auto" w:fill="FFFFFF" w:themeFill="background1"/>
        <w:ind w:left="0" w:firstLine="709"/>
        <w:jc w:val="both"/>
      </w:pPr>
      <w:r w:rsidRPr="000E2008"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BF75A4" w:rsidRPr="000E2008" w:rsidRDefault="00BF75A4" w:rsidP="00BF75A4">
      <w:pPr>
        <w:shd w:val="clear" w:color="auto" w:fill="FFFFFF" w:themeFill="background1"/>
        <w:ind w:firstLine="709"/>
        <w:jc w:val="both"/>
        <w:rPr>
          <w:b/>
        </w:rPr>
      </w:pPr>
      <w:r w:rsidRPr="000E2008">
        <w:rPr>
          <w:b/>
        </w:rPr>
        <w:t>3 класс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наличие эмоционального отношения к искусству, эстетического взгляда на мир;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формирование личностного смысла постижения искусства;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позитивная самооценка своих музыкально-творческих способностей;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BF75A4" w:rsidRPr="000E2008" w:rsidRDefault="00BF75A4" w:rsidP="00BF75A4">
      <w:pPr>
        <w:pStyle w:val="a8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уважительное отношение к историко-культурным традициям других народов.</w:t>
      </w:r>
    </w:p>
    <w:p w:rsidR="00BF75A4" w:rsidRPr="008E741C" w:rsidRDefault="00BF75A4" w:rsidP="008E741C">
      <w:pPr>
        <w:pStyle w:val="a9"/>
        <w:numPr>
          <w:ilvl w:val="0"/>
          <w:numId w:val="29"/>
        </w:numPr>
        <w:shd w:val="clear" w:color="auto" w:fill="FFFFFF" w:themeFill="background1"/>
        <w:jc w:val="both"/>
        <w:rPr>
          <w:b/>
        </w:rPr>
      </w:pPr>
      <w:r w:rsidRPr="008E741C">
        <w:rPr>
          <w:b/>
        </w:rPr>
        <w:t>класс</w:t>
      </w:r>
    </w:p>
    <w:p w:rsidR="00BF75A4" w:rsidRPr="000E2008" w:rsidRDefault="00BF75A4" w:rsidP="00BF75A4">
      <w:pPr>
        <w:pStyle w:val="a9"/>
        <w:numPr>
          <w:ilvl w:val="0"/>
          <w:numId w:val="22"/>
        </w:numPr>
        <w:shd w:val="clear" w:color="auto" w:fill="FFFFFF" w:themeFill="background1"/>
        <w:ind w:left="0" w:firstLine="709"/>
        <w:jc w:val="both"/>
      </w:pPr>
      <w:r w:rsidRPr="000E2008"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 культурном многообразии окружающей действительности, участие в музыкальной жизни класса, школы, города и др.;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уважительное отношение к культуре других народов; сформированность эстетических потребностей, ценностей и чувств;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 ориентация в культурном многообразии окружающей действительности, участие в музыкальной жизни класса, школы, города и др.;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BF75A4" w:rsidRPr="000E2008" w:rsidRDefault="00BF75A4" w:rsidP="00BF75A4">
      <w:pPr>
        <w:pStyle w:val="a9"/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0E2008"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BF75A4" w:rsidRPr="000E2008" w:rsidRDefault="00BF75A4" w:rsidP="00BF75A4">
      <w:pPr>
        <w:pStyle w:val="a8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2008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BF75A4" w:rsidRPr="000E2008" w:rsidRDefault="00BF75A4" w:rsidP="00BF75A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008">
        <w:rPr>
          <w:rFonts w:ascii="Times New Roman" w:hAnsi="Times New Roman"/>
          <w:b/>
          <w:sz w:val="24"/>
          <w:szCs w:val="24"/>
        </w:rPr>
        <w:t>1 класс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lastRenderedPageBreak/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BF75A4" w:rsidRPr="000E2008" w:rsidRDefault="00BF75A4" w:rsidP="00BF75A4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2 класс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ind w:left="0" w:firstLine="709"/>
        <w:jc w:val="both"/>
      </w:pPr>
      <w:r w:rsidRPr="000E2008">
        <w:t xml:space="preserve">  овладение способностью принимать и сохранять цели и задачи учебной деятельности, поиска средств ее осуществления.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ind w:left="0" w:firstLine="709"/>
        <w:jc w:val="both"/>
      </w:pPr>
      <w:r w:rsidRPr="000E2008">
        <w:t xml:space="preserve">  формирование умения планировать, контролировать и оценивать учебные действия в соответствии с поставленной задачей и условием ее  реализации; определять наиболее эффективные способы достижения результата.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autoSpaceDE w:val="0"/>
        <w:autoSpaceDN w:val="0"/>
        <w:adjustRightInd w:val="0"/>
        <w:ind w:left="0" w:firstLine="709"/>
        <w:jc w:val="both"/>
      </w:pPr>
      <w:r w:rsidRPr="000E2008">
        <w:t xml:space="preserve">  освоение начальных форм познавательной и личностной рефлексии.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autoSpaceDE w:val="0"/>
        <w:autoSpaceDN w:val="0"/>
        <w:adjustRightInd w:val="0"/>
        <w:ind w:left="0" w:firstLine="709"/>
        <w:jc w:val="both"/>
      </w:pPr>
      <w:r w:rsidRPr="000E2008">
        <w:t xml:space="preserve"> 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autoSpaceDE w:val="0"/>
        <w:autoSpaceDN w:val="0"/>
        <w:adjustRightInd w:val="0"/>
        <w:ind w:left="0" w:firstLine="709"/>
        <w:jc w:val="both"/>
      </w:pPr>
      <w:r w:rsidRPr="000E2008">
        <w:t xml:space="preserve">  овладение логическими действиями сравнения, анализа, синтеза, обобщения, установления аналогий.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autoSpaceDE w:val="0"/>
        <w:autoSpaceDN w:val="0"/>
        <w:adjustRightInd w:val="0"/>
        <w:ind w:left="0" w:firstLine="709"/>
        <w:jc w:val="both"/>
      </w:pPr>
      <w:r w:rsidRPr="000E2008">
        <w:t xml:space="preserve"> 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0E2008">
        <w:rPr>
          <w:color w:val="FF0000"/>
        </w:rPr>
        <w:t xml:space="preserve"> 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3 класс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BF75A4" w:rsidRPr="000E2008" w:rsidRDefault="00BF75A4" w:rsidP="00BF75A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4 класс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lastRenderedPageBreak/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BF75A4" w:rsidRPr="000E2008" w:rsidRDefault="00BF75A4" w:rsidP="00BF75A4">
      <w:pPr>
        <w:pStyle w:val="a9"/>
        <w:numPr>
          <w:ilvl w:val="0"/>
          <w:numId w:val="17"/>
        </w:numPr>
        <w:ind w:left="0" w:firstLine="709"/>
        <w:jc w:val="both"/>
      </w:pPr>
      <w:r w:rsidRPr="000E2008"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BF75A4" w:rsidRPr="000E2008" w:rsidRDefault="00BF75A4" w:rsidP="00BF75A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31" w:firstLine="709"/>
        <w:jc w:val="both"/>
        <w:rPr>
          <w:i/>
        </w:rPr>
      </w:pPr>
      <w:r w:rsidRPr="000E2008">
        <w:rPr>
          <w:b/>
          <w:bCs/>
          <w:i/>
          <w:iCs/>
          <w:u w:val="wave"/>
        </w:rPr>
        <w:t>Предметные результаты: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1 класс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общее понятие о значении музыки в жизни человека;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BF75A4" w:rsidRPr="000E2008" w:rsidRDefault="00BF75A4" w:rsidP="00BF75A4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2 класс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ind w:left="0" w:firstLine="709"/>
        <w:jc w:val="both"/>
      </w:pPr>
      <w:r w:rsidRPr="000E2008">
        <w:t xml:space="preserve">  сформированность первичных представлений о роли музыки в жизни человека, ее роли в духовно-нравственном развитии человека.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ind w:left="0" w:firstLine="709"/>
        <w:jc w:val="both"/>
      </w:pPr>
      <w:r w:rsidRPr="000E2008">
        <w:t xml:space="preserve"> 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ind w:left="0" w:firstLine="709"/>
        <w:jc w:val="both"/>
      </w:pPr>
      <w:r w:rsidRPr="000E2008">
        <w:t xml:space="preserve">  умение воспринимать музыку и выражать свое отношение к музыкальным произведениям.</w:t>
      </w:r>
    </w:p>
    <w:p w:rsidR="00BF75A4" w:rsidRPr="000E2008" w:rsidRDefault="00BF75A4" w:rsidP="00BF75A4">
      <w:pPr>
        <w:numPr>
          <w:ilvl w:val="0"/>
          <w:numId w:val="11"/>
        </w:numPr>
        <w:tabs>
          <w:tab w:val="clear" w:pos="1069"/>
          <w:tab w:val="num" w:pos="502"/>
        </w:tabs>
        <w:autoSpaceDE w:val="0"/>
        <w:autoSpaceDN w:val="0"/>
        <w:adjustRightInd w:val="0"/>
        <w:ind w:left="0" w:firstLine="709"/>
        <w:jc w:val="both"/>
      </w:pPr>
      <w:r w:rsidRPr="000E2008">
        <w:t xml:space="preserve"> 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3 класс</w:t>
      </w:r>
    </w:p>
    <w:p w:rsidR="00BF75A4" w:rsidRPr="000E2008" w:rsidRDefault="00BF75A4" w:rsidP="00BF75A4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lastRenderedPageBreak/>
        <w:t>устойчивый интерес к музыке и различным видам музыкально-творческой деятельности;</w:t>
      </w:r>
    </w:p>
    <w:p w:rsidR="00BF75A4" w:rsidRPr="000E2008" w:rsidRDefault="00BF75A4" w:rsidP="00BF75A4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BF75A4" w:rsidRPr="000E2008" w:rsidRDefault="00BF75A4" w:rsidP="00BF75A4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общее понятие о значении музыки в жизни человека;</w:t>
      </w:r>
    </w:p>
    <w:p w:rsidR="00BF75A4" w:rsidRPr="000E2008" w:rsidRDefault="00BF75A4" w:rsidP="00BF75A4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BF75A4" w:rsidRPr="000E2008" w:rsidRDefault="00BF75A4" w:rsidP="00BF75A4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BF75A4" w:rsidRPr="000E2008" w:rsidRDefault="00BF75A4" w:rsidP="00BF75A4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8">
        <w:rPr>
          <w:rFonts w:ascii="Times New Roman" w:hAnsi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BF75A4" w:rsidRPr="000E2008" w:rsidRDefault="00BF75A4" w:rsidP="00BF75A4">
      <w:pPr>
        <w:ind w:firstLine="709"/>
        <w:jc w:val="both"/>
        <w:rPr>
          <w:b/>
        </w:rPr>
      </w:pPr>
      <w:r w:rsidRPr="000E2008">
        <w:rPr>
          <w:b/>
        </w:rPr>
        <w:t>4 класс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формирование представления о роли музыки в жизни человека, в его духовно-нравственном развитии; 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формирование общего представления о музыкальной картине мира; 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BF75A4" w:rsidRPr="000E2008" w:rsidRDefault="00BF75A4" w:rsidP="00BF75A4">
      <w:pPr>
        <w:pStyle w:val="a9"/>
        <w:numPr>
          <w:ilvl w:val="0"/>
          <w:numId w:val="18"/>
        </w:numPr>
        <w:ind w:left="0" w:firstLine="709"/>
        <w:jc w:val="both"/>
      </w:pPr>
      <w:r w:rsidRPr="000E2008"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BF75A4" w:rsidRPr="000E2008" w:rsidRDefault="00BF75A4" w:rsidP="00BF75A4">
      <w:pPr>
        <w:autoSpaceDE w:val="0"/>
        <w:autoSpaceDN w:val="0"/>
        <w:adjustRightInd w:val="0"/>
        <w:ind w:firstLine="709"/>
        <w:contextualSpacing/>
        <w:rPr>
          <w:b/>
          <w:i/>
        </w:rPr>
      </w:pPr>
      <w:r w:rsidRPr="000E2008">
        <w:rPr>
          <w:b/>
          <w:i/>
        </w:rPr>
        <w:t>Обучающиеся  научатся: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узнавать на слух и называть музыкальные произведения основной части программы;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связывать художественно-образное содержание музыкальных произведений с конкретными явлениями окружающего мира;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владеть первоначальными певческими навыками, исполнять народные и композиторские песни в удобном диапазоне;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владеть первоначальными навыками игры на шумовых музыкальных инструментах соло и в ансамбле;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различать клавишные, ударные, духовые и струнные музыкальные инструменты;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выразительно двигаться под музыку, выражая её настроение.</w:t>
      </w:r>
    </w:p>
    <w:p w:rsidR="00BF75A4" w:rsidRPr="000E2008" w:rsidRDefault="00BF75A4" w:rsidP="00BF75A4">
      <w:pPr>
        <w:autoSpaceDE w:val="0"/>
        <w:autoSpaceDN w:val="0"/>
        <w:adjustRightInd w:val="0"/>
        <w:ind w:firstLine="709"/>
        <w:contextualSpacing/>
        <w:rPr>
          <w:b/>
          <w:i/>
        </w:rPr>
      </w:pPr>
      <w:r w:rsidRPr="000E2008">
        <w:rPr>
          <w:b/>
          <w:i/>
        </w:rPr>
        <w:t>Обучающиеся получат возможность научиться: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использовать элементарные приёмы игры на ударных, духовых и струнных народных музыкальных инструментах;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lastRenderedPageBreak/>
        <w:t>выражать свои музыкальные впечатления средствами изобразительного искусства;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воспроизводить по нотам, условным знакам ритмические рисунки, короткие мелодии;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выполнять творческие музыкально-композиционные задания;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E2008">
        <w:rPr>
          <w:i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E2008">
        <w:rPr>
          <w:i/>
        </w:rPr>
        <w:t>читать нотные знаки;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E2008">
        <w:rPr>
          <w:i/>
        </w:rPr>
        <w:t>сравнивать музыкальные произведения, музыкальные образы в произведениях разных композиторов;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E2008">
        <w:rPr>
          <w:i/>
        </w:rPr>
        <w:t>характеризовать персонажей музыкальных произведений;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0E2008">
        <w:rPr>
          <w:i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BF75A4" w:rsidRPr="000E2008" w:rsidRDefault="00BF75A4" w:rsidP="00BF75A4">
      <w:pPr>
        <w:ind w:firstLine="709"/>
        <w:jc w:val="both"/>
      </w:pPr>
      <w:r w:rsidRPr="000E2008">
        <w:rPr>
          <w:b/>
          <w:i/>
        </w:rPr>
        <w:t>Выпускники начальной школы научатся: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проявлять устойчивый интерес к музыке и музыкальным занятиям;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выражать свое отношения к музыке в слове (эмоциональный словарь), пластике, жесте, мимике;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выразительно исполнять песни;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петь а капелла;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разыгрывать народные песни, участвовать в коллективных играх-драматизациях;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знать песенный репертуар класса, участвовать в концертном исполнении;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эмоционально откликаться на музыку разного характера с помощью простейших движений, пластического интонирования;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участвовать в драматизации пьес программного характера;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понимать элементы музыкальной грамоты как средства осознания музыкальной речи;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эмоционально и осознанно относиться к музыке различных направлений: фольклору, музыке религиозной традиции, классической и современной;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высказывать личные впечатления от общения с музыкой разных жанров, стилей, национальных и композиторских школ;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знать ведущих музыкантов-исполнителей и исполнительские коллективы;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узнавать музыку различных жанров (простых и сложных) и её авторов;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понимать триединства музыкальной деятельности композитора, исполнителя, слушателя;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</w:pPr>
      <w:r w:rsidRPr="000E2008">
        <w:t>испытывать потребность в общении с музыкой, искусством вне школы, в семье;</w:t>
      </w:r>
    </w:p>
    <w:p w:rsidR="00BF75A4" w:rsidRPr="000E2008" w:rsidRDefault="00BF75A4" w:rsidP="00BF75A4">
      <w:pPr>
        <w:pStyle w:val="a9"/>
        <w:ind w:left="0" w:firstLine="709"/>
        <w:jc w:val="both"/>
      </w:pPr>
    </w:p>
    <w:p w:rsidR="00BF75A4" w:rsidRPr="000E2008" w:rsidRDefault="00BF75A4" w:rsidP="00BF75A4">
      <w:pPr>
        <w:pStyle w:val="a9"/>
        <w:ind w:left="0" w:firstLine="709"/>
        <w:jc w:val="both"/>
        <w:rPr>
          <w:b/>
          <w:i/>
        </w:rPr>
      </w:pPr>
      <w:r w:rsidRPr="000E2008">
        <w:rPr>
          <w:b/>
          <w:i/>
        </w:rPr>
        <w:t>Выпускник получит возможность научиться:</w:t>
      </w:r>
    </w:p>
    <w:p w:rsidR="00BF75A4" w:rsidRPr="000E2008" w:rsidRDefault="00BF75A4" w:rsidP="00BF75A4">
      <w:pPr>
        <w:pStyle w:val="a9"/>
        <w:numPr>
          <w:ilvl w:val="0"/>
          <w:numId w:val="23"/>
        </w:numPr>
        <w:ind w:left="0" w:firstLine="709"/>
        <w:jc w:val="both"/>
        <w:rPr>
          <w:i/>
        </w:rPr>
      </w:pPr>
      <w:r w:rsidRPr="000E2008">
        <w:rPr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BF75A4" w:rsidRPr="000E2008" w:rsidRDefault="00BF75A4" w:rsidP="00BF75A4">
      <w:pPr>
        <w:pStyle w:val="a9"/>
        <w:numPr>
          <w:ilvl w:val="0"/>
          <w:numId w:val="24"/>
        </w:numPr>
        <w:autoSpaceDE w:val="0"/>
        <w:autoSpaceDN w:val="0"/>
        <w:adjustRightInd w:val="0"/>
        <w:ind w:left="0" w:right="30" w:firstLine="709"/>
        <w:jc w:val="both"/>
        <w:rPr>
          <w:i/>
        </w:rPr>
      </w:pPr>
      <w:r w:rsidRPr="000E2008">
        <w:rPr>
          <w:i/>
        </w:rPr>
        <w:t>сопоставлять художественно-образное содержание музыкальных произведений с конкретными явлениями окружающего мира</w:t>
      </w:r>
    </w:p>
    <w:p w:rsidR="00BF75A4" w:rsidRDefault="00BF75A4" w:rsidP="00BF75A4">
      <w:pPr>
        <w:rPr>
          <w:b/>
          <w:sz w:val="28"/>
          <w:szCs w:val="28"/>
        </w:rPr>
      </w:pPr>
    </w:p>
    <w:p w:rsidR="00BF75A4" w:rsidRPr="007D2BFE" w:rsidRDefault="00BF75A4" w:rsidP="00BF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D2BFE">
        <w:rPr>
          <w:b/>
          <w:sz w:val="28"/>
          <w:szCs w:val="28"/>
        </w:rPr>
        <w:t>Сод</w:t>
      </w:r>
      <w:r>
        <w:rPr>
          <w:b/>
          <w:sz w:val="28"/>
          <w:szCs w:val="28"/>
        </w:rPr>
        <w:t>ержание учебного предмета</w:t>
      </w:r>
    </w:p>
    <w:p w:rsidR="00BF75A4" w:rsidRDefault="00BF75A4" w:rsidP="00BF75A4">
      <w:pPr>
        <w:pStyle w:val="af"/>
        <w:spacing w:before="18" w:line="259" w:lineRule="auto"/>
        <w:ind w:right="114"/>
        <w:rPr>
          <w:sz w:val="24"/>
          <w:szCs w:val="24"/>
        </w:rPr>
      </w:pPr>
    </w:p>
    <w:p w:rsidR="00BF75A4" w:rsidRPr="000E2008" w:rsidRDefault="00BF75A4" w:rsidP="00BF75A4">
      <w:pPr>
        <w:rPr>
          <w:b/>
        </w:rPr>
      </w:pPr>
      <w:r w:rsidRPr="000E2008">
        <w:rPr>
          <w:b/>
        </w:rPr>
        <w:t>1 класс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 xml:space="preserve">Содержание программы первого года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культорологическом контексте). Учащиеся должны почувствовать, осознать и </w:t>
      </w:r>
      <w:r w:rsidRPr="000E2008">
        <w:rPr>
          <w:color w:val="000000"/>
        </w:rPr>
        <w:lastRenderedPageBreak/>
        <w:t>постичь своеобразие выражения в музыкальных произведениях чувств и мыслей человека, отображения окружающего его мира.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8580"/>
        <w:gridCol w:w="1043"/>
      </w:tblGrid>
      <w:tr w:rsidR="00BF75A4" w:rsidRPr="000E2008" w:rsidTr="00435BE2">
        <w:tc>
          <w:tcPr>
            <w:tcW w:w="645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№ п/п</w:t>
            </w:r>
          </w:p>
        </w:tc>
        <w:tc>
          <w:tcPr>
            <w:tcW w:w="8580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Тема раздела</w:t>
            </w:r>
          </w:p>
        </w:tc>
        <w:tc>
          <w:tcPr>
            <w:tcW w:w="104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Кол-во часов</w:t>
            </w:r>
          </w:p>
        </w:tc>
      </w:tr>
      <w:tr w:rsidR="00BF75A4" w:rsidRPr="000E2008" w:rsidTr="00435BE2">
        <w:tc>
          <w:tcPr>
            <w:tcW w:w="645" w:type="dxa"/>
          </w:tcPr>
          <w:p w:rsidR="00BF75A4" w:rsidRPr="000E2008" w:rsidRDefault="00BF75A4" w:rsidP="00435BE2">
            <w:r w:rsidRPr="000E2008">
              <w:t>1</w:t>
            </w:r>
          </w:p>
        </w:tc>
        <w:tc>
          <w:tcPr>
            <w:tcW w:w="8580" w:type="dxa"/>
          </w:tcPr>
          <w:p w:rsidR="00BF75A4" w:rsidRPr="000E2008" w:rsidRDefault="00BF75A4" w:rsidP="00435BE2">
            <w:r w:rsidRPr="000E2008">
              <w:rPr>
                <w:rFonts w:eastAsia="Arial CYR"/>
                <w:kern w:val="1"/>
              </w:rPr>
              <w:t xml:space="preserve">Музыка вокруг нас </w:t>
            </w:r>
          </w:p>
        </w:tc>
        <w:tc>
          <w:tcPr>
            <w:tcW w:w="1043" w:type="dxa"/>
          </w:tcPr>
          <w:p w:rsidR="00BF75A4" w:rsidRPr="000E2008" w:rsidRDefault="00BF75A4" w:rsidP="00435BE2">
            <w:r w:rsidRPr="000E2008">
              <w:t>16</w:t>
            </w:r>
          </w:p>
        </w:tc>
      </w:tr>
      <w:tr w:rsidR="00BF75A4" w:rsidRPr="000E2008" w:rsidTr="00435BE2">
        <w:tc>
          <w:tcPr>
            <w:tcW w:w="645" w:type="dxa"/>
          </w:tcPr>
          <w:p w:rsidR="00BF75A4" w:rsidRPr="000E2008" w:rsidRDefault="00BF75A4" w:rsidP="00435BE2">
            <w:r w:rsidRPr="000E2008">
              <w:t>2</w:t>
            </w:r>
          </w:p>
        </w:tc>
        <w:tc>
          <w:tcPr>
            <w:tcW w:w="8580" w:type="dxa"/>
          </w:tcPr>
          <w:p w:rsidR="00BF75A4" w:rsidRPr="000E2008" w:rsidRDefault="00BF75A4" w:rsidP="00435BE2">
            <w:r w:rsidRPr="000E2008">
              <w:rPr>
                <w:rFonts w:eastAsia="Arial CYR"/>
                <w:kern w:val="1"/>
              </w:rPr>
              <w:t>Музыка и ты</w:t>
            </w:r>
          </w:p>
        </w:tc>
        <w:tc>
          <w:tcPr>
            <w:tcW w:w="1043" w:type="dxa"/>
          </w:tcPr>
          <w:p w:rsidR="00BF75A4" w:rsidRPr="000E2008" w:rsidRDefault="00BF75A4" w:rsidP="00435BE2">
            <w:r w:rsidRPr="000E2008">
              <w:t>17</w:t>
            </w:r>
          </w:p>
        </w:tc>
      </w:tr>
      <w:tr w:rsidR="00BF75A4" w:rsidRPr="000E2008" w:rsidTr="00435BE2">
        <w:tc>
          <w:tcPr>
            <w:tcW w:w="645" w:type="dxa"/>
          </w:tcPr>
          <w:p w:rsidR="00BF75A4" w:rsidRPr="000E2008" w:rsidRDefault="00BF75A4" w:rsidP="00435BE2"/>
        </w:tc>
        <w:tc>
          <w:tcPr>
            <w:tcW w:w="8580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Итого</w:t>
            </w:r>
          </w:p>
        </w:tc>
        <w:tc>
          <w:tcPr>
            <w:tcW w:w="104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33</w:t>
            </w:r>
          </w:p>
        </w:tc>
      </w:tr>
    </w:tbl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1. «Музыка вокруг нас»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2. «Музыка и ты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Содержание музыкального материала: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1. «Музыка вокруг нас»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«Щелкунчик», </w:t>
      </w:r>
      <w:r w:rsidRPr="000E2008">
        <w:rPr>
          <w:color w:val="000000"/>
        </w:rPr>
        <w:t>фрагменты из балета. П. Чайковский.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Пьесы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«Детского альбома».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«Октябрь» («Осенняя песнь») </w:t>
      </w:r>
      <w:r w:rsidRPr="000E2008">
        <w:rPr>
          <w:color w:val="000000"/>
        </w:rPr>
        <w:t>из цикла «Времена года». П. Чайковский.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«Колыбельная Волховы», </w:t>
      </w:r>
      <w:r w:rsidRPr="000E2008">
        <w:rPr>
          <w:color w:val="000000"/>
        </w:rPr>
        <w:t>песня Садко </w:t>
      </w:r>
      <w:r w:rsidRPr="000E2008">
        <w:rPr>
          <w:i/>
          <w:iCs/>
          <w:color w:val="000000"/>
        </w:rPr>
        <w:t>(«Заиграйте, мои гусельки») </w:t>
      </w:r>
      <w:r w:rsidRPr="000E2008">
        <w:rPr>
          <w:color w:val="000000"/>
        </w:rPr>
        <w:t>из оперы </w:t>
      </w:r>
      <w:r w:rsidRPr="000E2008">
        <w:rPr>
          <w:i/>
          <w:iCs/>
          <w:color w:val="000000"/>
        </w:rPr>
        <w:t>«Садко». </w:t>
      </w:r>
      <w:r w:rsidRPr="000E2008">
        <w:rPr>
          <w:color w:val="000000"/>
        </w:rPr>
        <w:t>Н. Римский- Корсаков.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«Петя и волк», </w:t>
      </w:r>
      <w:r w:rsidRPr="000E2008">
        <w:rPr>
          <w:color w:val="000000"/>
        </w:rPr>
        <w:t>фрагменты из симфонической сказки. С. Прокофьев.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Третья песня Леля </w:t>
      </w:r>
      <w:r w:rsidRPr="000E2008">
        <w:rPr>
          <w:color w:val="000000"/>
        </w:rPr>
        <w:t>из оперы </w:t>
      </w:r>
      <w:r w:rsidRPr="000E2008">
        <w:rPr>
          <w:i/>
          <w:iCs/>
          <w:color w:val="000000"/>
        </w:rPr>
        <w:t>«Снегурочка». </w:t>
      </w:r>
      <w:r w:rsidRPr="000E2008">
        <w:rPr>
          <w:color w:val="000000"/>
        </w:rPr>
        <w:t>Н. Римский-Корсаков.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«Гусляр Садко». </w:t>
      </w:r>
      <w:r w:rsidRPr="000E2008">
        <w:rPr>
          <w:color w:val="000000"/>
        </w:rPr>
        <w:t>В. Кикта.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«Фрески Софии Киевской», </w:t>
      </w:r>
      <w:r w:rsidRPr="000E2008">
        <w:rPr>
          <w:color w:val="000000"/>
        </w:rPr>
        <w:t>фрагмент 1-й части Концертной симфонии для арфы с оркестром. В. Кикта.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«Звезда покатилась». </w:t>
      </w:r>
      <w:r w:rsidRPr="000E2008">
        <w:rPr>
          <w:color w:val="000000"/>
        </w:rPr>
        <w:t>В. Кикта, слова В. Татаринова.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«Мелодия» </w:t>
      </w:r>
      <w:r w:rsidRPr="000E2008">
        <w:rPr>
          <w:color w:val="000000"/>
        </w:rPr>
        <w:t>из оперы </w:t>
      </w:r>
      <w:r w:rsidRPr="000E2008">
        <w:rPr>
          <w:i/>
          <w:iCs/>
          <w:color w:val="000000"/>
        </w:rPr>
        <w:t>«Орфей и Эвридика». </w:t>
      </w:r>
      <w:r w:rsidRPr="000E2008">
        <w:rPr>
          <w:color w:val="000000"/>
        </w:rPr>
        <w:t>К. Глюк.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«Шутка»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Сюиты № 2 для оркестра. </w:t>
      </w:r>
      <w:r w:rsidRPr="000E2008">
        <w:rPr>
          <w:color w:val="000000"/>
        </w:rPr>
        <w:t>И.-С. Бах.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«Осень»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Музыкальных иллюстраций к повести А. Пушкина «Метель»</w:t>
      </w:r>
      <w:r w:rsidRPr="000E2008">
        <w:rPr>
          <w:color w:val="000000"/>
        </w:rPr>
        <w:t>. Г. Свиридов.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«Пастушья песенка» </w:t>
      </w:r>
      <w:r w:rsidRPr="000E2008">
        <w:rPr>
          <w:color w:val="000000"/>
        </w:rPr>
        <w:t>на тему из 5-й части </w:t>
      </w:r>
      <w:r w:rsidRPr="000E2008">
        <w:rPr>
          <w:i/>
          <w:iCs/>
          <w:color w:val="000000"/>
        </w:rPr>
        <w:t>Симфонии № 6 </w:t>
      </w:r>
      <w:r w:rsidRPr="000E2008">
        <w:rPr>
          <w:color w:val="000000"/>
        </w:rPr>
        <w:t>(«Пасторальной»). Л. Бетховен, слова К. Алемасовой.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«Капельки». </w:t>
      </w:r>
      <w:r w:rsidRPr="000E2008">
        <w:rPr>
          <w:color w:val="000000"/>
        </w:rPr>
        <w:t>В. Павленко, слова Э. Богдановой; </w:t>
      </w:r>
      <w:r w:rsidRPr="000E2008">
        <w:rPr>
          <w:i/>
          <w:iCs/>
          <w:color w:val="000000"/>
        </w:rPr>
        <w:t>«Скворушка прощается». </w:t>
      </w:r>
      <w:r w:rsidRPr="000E2008">
        <w:rPr>
          <w:color w:val="000000"/>
        </w:rPr>
        <w:t>Т. Попатенко, слова М. Ивенсен; </w:t>
      </w:r>
      <w:r w:rsidRPr="000E2008">
        <w:rPr>
          <w:i/>
          <w:iCs/>
          <w:color w:val="000000"/>
        </w:rPr>
        <w:t>«Осень», </w:t>
      </w:r>
      <w:r w:rsidRPr="000E2008">
        <w:rPr>
          <w:color w:val="000000"/>
        </w:rPr>
        <w:t>русская народная песня и др.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«Азбука». </w:t>
      </w:r>
      <w:r w:rsidRPr="000E2008">
        <w:rPr>
          <w:color w:val="000000"/>
        </w:rPr>
        <w:t>А. Островский, слова З. Петровой; </w:t>
      </w:r>
      <w:r w:rsidRPr="000E2008">
        <w:rPr>
          <w:i/>
          <w:iCs/>
          <w:color w:val="000000"/>
        </w:rPr>
        <w:t>«Алфавит». </w:t>
      </w:r>
      <w:r w:rsidRPr="000E2008">
        <w:rPr>
          <w:color w:val="000000"/>
        </w:rPr>
        <w:t xml:space="preserve">Р. Паулс, слова </w:t>
      </w:r>
      <w:r w:rsidRPr="000E2008">
        <w:rPr>
          <w:color w:val="000000"/>
        </w:rPr>
        <w:lastRenderedPageBreak/>
        <w:t>И. Резника; </w:t>
      </w:r>
      <w:r w:rsidRPr="000E2008">
        <w:rPr>
          <w:i/>
          <w:iCs/>
          <w:color w:val="000000"/>
        </w:rPr>
        <w:t>«Домисолька». </w:t>
      </w:r>
      <w:r w:rsidRPr="000E2008">
        <w:rPr>
          <w:color w:val="000000"/>
        </w:rPr>
        <w:t>О. Юдахина, слова В. Ключникова; </w:t>
      </w:r>
      <w:r w:rsidRPr="000E2008">
        <w:rPr>
          <w:i/>
          <w:iCs/>
          <w:color w:val="000000"/>
        </w:rPr>
        <w:t>«Семь подружек». </w:t>
      </w:r>
      <w:r w:rsidRPr="000E2008">
        <w:rPr>
          <w:color w:val="000000"/>
        </w:rPr>
        <w:t>В. Дроцевич, слова В. Сергеева; </w:t>
      </w:r>
      <w:r w:rsidRPr="000E2008">
        <w:rPr>
          <w:i/>
          <w:iCs/>
          <w:color w:val="000000"/>
        </w:rPr>
        <w:t>«Песня о школе». </w:t>
      </w:r>
      <w:r w:rsidRPr="000E2008">
        <w:rPr>
          <w:color w:val="000000"/>
        </w:rPr>
        <w:t>Д. Кабалевский, слова В. Викторова и др.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«Дудочка», </w:t>
      </w:r>
      <w:r w:rsidRPr="000E2008">
        <w:rPr>
          <w:color w:val="000000"/>
        </w:rPr>
        <w:t>русская народная песня; </w:t>
      </w:r>
      <w:r w:rsidRPr="000E2008">
        <w:rPr>
          <w:i/>
          <w:iCs/>
          <w:color w:val="000000"/>
        </w:rPr>
        <w:t>«Дудочка», </w:t>
      </w:r>
      <w:r w:rsidRPr="000E2008">
        <w:rPr>
          <w:color w:val="000000"/>
        </w:rPr>
        <w:t>белорусская народная песня.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«Пастушья», </w:t>
      </w:r>
      <w:r w:rsidRPr="000E2008">
        <w:rPr>
          <w:color w:val="000000"/>
        </w:rPr>
        <w:t>французская народная песня; </w:t>
      </w:r>
      <w:r w:rsidRPr="000E2008">
        <w:rPr>
          <w:i/>
          <w:iCs/>
          <w:color w:val="000000"/>
        </w:rPr>
        <w:t>«Дударики-дудари», </w:t>
      </w:r>
      <w:r w:rsidRPr="000E2008">
        <w:rPr>
          <w:color w:val="000000"/>
        </w:rPr>
        <w:t>белорусская народная песня, русский текст С. Лешкевича; </w:t>
      </w:r>
      <w:r w:rsidRPr="000E2008">
        <w:rPr>
          <w:i/>
          <w:iCs/>
          <w:color w:val="000000"/>
        </w:rPr>
        <w:t>«Веселый пастушок», </w:t>
      </w:r>
      <w:r w:rsidRPr="000E2008">
        <w:rPr>
          <w:color w:val="000000"/>
        </w:rPr>
        <w:t>финская народная песня, русский текст В. Гурьяна.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«Почему медведь зимой спит». </w:t>
      </w:r>
      <w:r w:rsidRPr="000E2008">
        <w:rPr>
          <w:color w:val="000000"/>
        </w:rPr>
        <w:t>Л. Книппер, слова А. Коваленкова.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«Зимняя сказка». </w:t>
      </w:r>
      <w:r w:rsidRPr="000E2008">
        <w:rPr>
          <w:color w:val="000000"/>
        </w:rPr>
        <w:t>Музыка и слова С. Крылова.</w:t>
      </w:r>
      <w:r w:rsidRPr="000E2008">
        <w:rPr>
          <w:color w:val="000000"/>
        </w:rPr>
        <w:br/>
        <w:t> Рождественские колядки и рождественские песни народов мира.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2. «Музыка и ты»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 </w:t>
      </w:r>
      <w:r w:rsidRPr="000E2008">
        <w:rPr>
          <w:i/>
          <w:iCs/>
          <w:color w:val="000000"/>
        </w:rPr>
        <w:t>Пьесы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«Детского альбома».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«Утро» </w:t>
      </w:r>
      <w:r w:rsidRPr="000E2008">
        <w:rPr>
          <w:color w:val="000000"/>
        </w:rPr>
        <w:t>из сюиты </w:t>
      </w:r>
      <w:r w:rsidRPr="000E2008">
        <w:rPr>
          <w:i/>
          <w:iCs/>
          <w:color w:val="000000"/>
        </w:rPr>
        <w:t>«Пер Гюнт». </w:t>
      </w:r>
      <w:r w:rsidRPr="000E2008">
        <w:rPr>
          <w:color w:val="000000"/>
        </w:rPr>
        <w:t>Э. Григ.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«Добрый день». </w:t>
      </w:r>
      <w:r w:rsidRPr="000E2008">
        <w:rPr>
          <w:color w:val="000000"/>
        </w:rPr>
        <w:t>Я. Дубравин, слова В. Суслова.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«Утро». </w:t>
      </w:r>
      <w:r w:rsidRPr="000E2008">
        <w:rPr>
          <w:color w:val="000000"/>
        </w:rPr>
        <w:t>А. Парцхаладзе, слова Ю. Полухина.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«Солнце», </w:t>
      </w:r>
      <w:r w:rsidRPr="000E2008">
        <w:rPr>
          <w:color w:val="000000"/>
        </w:rPr>
        <w:t>грузинская народная песня, обраб. Д. Аракишвили.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«Пастораль» </w:t>
      </w:r>
      <w:r w:rsidRPr="000E2008">
        <w:rPr>
          <w:color w:val="000000"/>
        </w:rPr>
        <w:t>из Музыкальных иллюстраций к повести А. Пушкина «Метель». Г. Свиридов.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«Пастораль» </w:t>
      </w:r>
      <w:r w:rsidRPr="000E2008">
        <w:rPr>
          <w:color w:val="000000"/>
        </w:rPr>
        <w:t>из Сюиты в старинном стиле. А. Шнитке.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«Наигрыш». </w:t>
      </w:r>
      <w:r w:rsidRPr="000E2008">
        <w:rPr>
          <w:color w:val="000000"/>
        </w:rPr>
        <w:t>А. Шнитке.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«Утро». </w:t>
      </w:r>
      <w:r w:rsidRPr="000E2008">
        <w:rPr>
          <w:color w:val="000000"/>
        </w:rPr>
        <w:t>Э. Денисов.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«Доброе утро» </w:t>
      </w:r>
      <w:r w:rsidRPr="000E2008">
        <w:rPr>
          <w:color w:val="000000"/>
        </w:rPr>
        <w:t>из кантаты </w:t>
      </w:r>
      <w:r w:rsidRPr="000E2008">
        <w:rPr>
          <w:i/>
          <w:iCs/>
          <w:color w:val="000000"/>
        </w:rPr>
        <w:t>«Песни утра, весны и мира». </w:t>
      </w:r>
      <w:r w:rsidRPr="000E2008">
        <w:rPr>
          <w:color w:val="000000"/>
        </w:rPr>
        <w:t>Д. Кабалевский, слова Ц. Солодаря.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«Вечерняя» </w:t>
      </w:r>
      <w:r w:rsidRPr="000E2008">
        <w:rPr>
          <w:color w:val="000000"/>
        </w:rPr>
        <w:t>из Симфонии-действа </w:t>
      </w:r>
      <w:r w:rsidRPr="000E2008">
        <w:rPr>
          <w:i/>
          <w:iCs/>
          <w:color w:val="000000"/>
        </w:rPr>
        <w:t>«Перезвоны» </w:t>
      </w:r>
      <w:r w:rsidRPr="000E2008">
        <w:rPr>
          <w:color w:val="000000"/>
        </w:rPr>
        <w:t>(по прочтению В. Шукшина). В. Гаврилин.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«Вечер»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«Детской музыки». </w:t>
      </w:r>
      <w:r w:rsidRPr="000E2008">
        <w:rPr>
          <w:color w:val="000000"/>
        </w:rPr>
        <w:t>С. Прокофьев.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«Вечер». </w:t>
      </w:r>
      <w:r w:rsidRPr="000E2008">
        <w:rPr>
          <w:color w:val="000000"/>
        </w:rPr>
        <w:t>В. Салманов.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«Вечерняя сказка». </w:t>
      </w:r>
      <w:r w:rsidRPr="000E2008">
        <w:rPr>
          <w:color w:val="000000"/>
        </w:rPr>
        <w:t>А. Хачатурян.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«Менуэт». </w:t>
      </w:r>
      <w:r w:rsidRPr="000E2008">
        <w:rPr>
          <w:color w:val="000000"/>
        </w:rPr>
        <w:t>Л. Моцарт.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«Болтунья». </w:t>
      </w:r>
      <w:r w:rsidRPr="000E2008">
        <w:rPr>
          <w:color w:val="000000"/>
        </w:rPr>
        <w:t>С. Прокофьев, слова А. Барто.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«Баба Яга». </w:t>
      </w:r>
      <w:r w:rsidRPr="000E2008">
        <w:rPr>
          <w:color w:val="000000"/>
        </w:rPr>
        <w:t>Детская народная игра.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«У каждого свой музыкальный инструмент», </w:t>
      </w:r>
      <w:r w:rsidRPr="000E2008">
        <w:rPr>
          <w:color w:val="000000"/>
        </w:rPr>
        <w:t>эстонская народная песня. Обраб. X. Кырвите, пер. М. Ивенсен.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Главная мелодия из Симфонии № 2 </w:t>
      </w:r>
      <w:r w:rsidRPr="000E2008">
        <w:rPr>
          <w:color w:val="000000"/>
        </w:rPr>
        <w:t>(«Богатырской»). А. Бородин.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«Солдатушки, бравы ребятушки», </w:t>
      </w:r>
      <w:r w:rsidRPr="000E2008">
        <w:rPr>
          <w:color w:val="000000"/>
        </w:rPr>
        <w:t>русская народная песня.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«Песня о маленьком трубаче». </w:t>
      </w:r>
      <w:r w:rsidRPr="000E2008">
        <w:rPr>
          <w:color w:val="000000"/>
        </w:rPr>
        <w:t>С. Никитин, слова С. Крылова.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«Учил Суворов». </w:t>
      </w:r>
      <w:r w:rsidRPr="000E2008">
        <w:rPr>
          <w:color w:val="000000"/>
        </w:rPr>
        <w:t>А. Новиков, слова М. Левашова.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«Волынка». </w:t>
      </w:r>
      <w:r w:rsidRPr="000E2008">
        <w:rPr>
          <w:color w:val="000000"/>
        </w:rPr>
        <w:t>И. С. Бах.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«Колыбельная». </w:t>
      </w:r>
      <w:r w:rsidRPr="000E2008">
        <w:rPr>
          <w:color w:val="000000"/>
        </w:rPr>
        <w:t>М. Кажлаев.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«Колыбельная». </w:t>
      </w:r>
      <w:r w:rsidRPr="000E2008">
        <w:rPr>
          <w:color w:val="000000"/>
        </w:rPr>
        <w:t>Г. Гладков.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«Золотые рыбки» </w:t>
      </w:r>
      <w:r w:rsidRPr="000E2008">
        <w:rPr>
          <w:color w:val="000000"/>
        </w:rPr>
        <w:t>из балета </w:t>
      </w:r>
      <w:r w:rsidRPr="000E2008">
        <w:rPr>
          <w:i/>
          <w:iCs/>
          <w:color w:val="000000"/>
        </w:rPr>
        <w:t>«Конек-Горбунок». </w:t>
      </w:r>
      <w:r w:rsidRPr="000E2008">
        <w:rPr>
          <w:color w:val="000000"/>
        </w:rPr>
        <w:t>Р. Щедрин.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Лютневая музыка. </w:t>
      </w:r>
      <w:r w:rsidRPr="000E2008">
        <w:rPr>
          <w:color w:val="000000"/>
        </w:rPr>
        <w:t>Франческо да Милано.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«Кукушка». </w:t>
      </w:r>
      <w:r w:rsidRPr="000E2008">
        <w:rPr>
          <w:color w:val="000000"/>
        </w:rPr>
        <w:t>К. Дакен.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«Спасибо». </w:t>
      </w:r>
      <w:r w:rsidRPr="000E2008">
        <w:rPr>
          <w:color w:val="000000"/>
        </w:rPr>
        <w:t>И. Арсеев, слова З. Петровой.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«Праздник бабушек и мам». </w:t>
      </w:r>
      <w:r w:rsidRPr="000E2008">
        <w:rPr>
          <w:color w:val="000000"/>
        </w:rPr>
        <w:t>М. Славкин, слова Е. Каргановой.</w:t>
      </w:r>
      <w:r w:rsidRPr="000E2008">
        <w:rPr>
          <w:color w:val="000000"/>
        </w:rPr>
        <w:br/>
        <w:t>   </w:t>
      </w:r>
      <w:r w:rsidRPr="000E2008">
        <w:rPr>
          <w:i/>
          <w:iCs/>
          <w:color w:val="000000"/>
        </w:rPr>
        <w:t>Увертюра </w:t>
      </w:r>
      <w:r w:rsidRPr="000E2008">
        <w:rPr>
          <w:color w:val="000000"/>
        </w:rPr>
        <w:t>из музыки к кинофильму </w:t>
      </w:r>
      <w:r w:rsidRPr="000E2008">
        <w:rPr>
          <w:i/>
          <w:iCs/>
          <w:color w:val="000000"/>
        </w:rPr>
        <w:t>«Цирк». </w:t>
      </w:r>
      <w:r w:rsidRPr="000E2008">
        <w:rPr>
          <w:color w:val="000000"/>
        </w:rPr>
        <w:t>И. Дунаевский.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«Клоуны». </w:t>
      </w:r>
      <w:r w:rsidRPr="000E2008">
        <w:rPr>
          <w:color w:val="000000"/>
        </w:rPr>
        <w:t>Д. Кабалевский.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«Семеро козлят», </w:t>
      </w:r>
      <w:r w:rsidRPr="000E2008">
        <w:rPr>
          <w:color w:val="000000"/>
        </w:rPr>
        <w:t>заключительный хор из оперы </w:t>
      </w:r>
      <w:r w:rsidRPr="000E2008">
        <w:rPr>
          <w:i/>
          <w:iCs/>
          <w:color w:val="000000"/>
        </w:rPr>
        <w:t>«Волк и семеро козлят». </w:t>
      </w:r>
      <w:r w:rsidRPr="000E2008">
        <w:rPr>
          <w:color w:val="000000"/>
        </w:rPr>
        <w:t>М. Коваль, слова Е. Манучаровой.</w:t>
      </w:r>
      <w:r w:rsidRPr="000E2008">
        <w:rPr>
          <w:color w:val="000000"/>
        </w:rPr>
        <w:br/>
        <w:t>  </w:t>
      </w:r>
      <w:r w:rsidRPr="000E2008">
        <w:rPr>
          <w:i/>
          <w:iCs/>
          <w:color w:val="000000"/>
        </w:rPr>
        <w:t>Заключительный хор </w:t>
      </w:r>
      <w:r w:rsidRPr="000E2008">
        <w:rPr>
          <w:color w:val="000000"/>
        </w:rPr>
        <w:t>из оперы </w:t>
      </w:r>
      <w:r w:rsidRPr="000E2008">
        <w:rPr>
          <w:i/>
          <w:iCs/>
          <w:color w:val="000000"/>
        </w:rPr>
        <w:t>«Муха-цокотуха». </w:t>
      </w:r>
      <w:r w:rsidRPr="000E2008">
        <w:rPr>
          <w:color w:val="000000"/>
        </w:rPr>
        <w:t>М. Красев, слова К. Чуковского.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«Добрые слоны». </w:t>
      </w:r>
      <w:r w:rsidRPr="000E2008">
        <w:rPr>
          <w:color w:val="000000"/>
        </w:rPr>
        <w:t>А.</w:t>
      </w:r>
      <w:r w:rsidRPr="000E2008">
        <w:rPr>
          <w:i/>
          <w:iCs/>
          <w:color w:val="000000"/>
        </w:rPr>
        <w:t> </w:t>
      </w:r>
      <w:r w:rsidRPr="000E2008">
        <w:rPr>
          <w:color w:val="000000"/>
        </w:rPr>
        <w:t>Журбин, слова В. Шленского.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«Мы катаемся на пони». </w:t>
      </w:r>
      <w:r w:rsidRPr="000E2008">
        <w:rPr>
          <w:color w:val="000000"/>
        </w:rPr>
        <w:t>Г. Крылов, слова М. Садовского.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«Слон и скрипочка». </w:t>
      </w:r>
      <w:r w:rsidRPr="000E2008">
        <w:rPr>
          <w:color w:val="000000"/>
        </w:rPr>
        <w:t>В. Кикта, слова В. Татаринова.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«Бубенчики», </w:t>
      </w:r>
      <w:r w:rsidRPr="000E2008">
        <w:rPr>
          <w:color w:val="000000"/>
        </w:rPr>
        <w:t>американская народная песня, русский текст Ю. Хазанова.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«Ты откуда, музыка?». </w:t>
      </w:r>
      <w:r w:rsidRPr="000E2008">
        <w:rPr>
          <w:color w:val="000000"/>
        </w:rPr>
        <w:t>Я. Дубравин, слова В. Суслова.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lastRenderedPageBreak/>
        <w:t>«Бременские музыканты» </w:t>
      </w:r>
      <w:r w:rsidRPr="000E2008">
        <w:rPr>
          <w:color w:val="000000"/>
        </w:rPr>
        <w:t>из Музыкальной фантазии на тему сказок братьев Гримм. Г. Гладков, слова Ю. Энтина.</w:t>
      </w:r>
    </w:p>
    <w:p w:rsidR="00BF75A4" w:rsidRPr="000E2008" w:rsidRDefault="00BF75A4" w:rsidP="00BF75A4">
      <w:pPr>
        <w:jc w:val="center"/>
        <w:rPr>
          <w:b/>
        </w:rPr>
      </w:pPr>
      <w:r w:rsidRPr="000E2008">
        <w:rPr>
          <w:b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509"/>
        <w:gridCol w:w="1063"/>
      </w:tblGrid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№ п/п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Тема раздела</w:t>
            </w:r>
          </w:p>
        </w:tc>
        <w:tc>
          <w:tcPr>
            <w:tcW w:w="106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Кол-во часов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1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>Россия – Родина моя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3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2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 xml:space="preserve">День, полный событий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6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3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 xml:space="preserve">«О России петь – что стремиться в храм»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5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4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 xml:space="preserve">Гори, гори ясно, чтобы не погасло!»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4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5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 xml:space="preserve">В музыкальном театре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5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6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 xml:space="preserve">В концертном зале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5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7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Cs/>
                <w:iCs/>
              </w:rPr>
              <w:t>«Чтоб музыкантом быть, так надобно уменье...»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6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/>
        </w:tc>
        <w:tc>
          <w:tcPr>
            <w:tcW w:w="8509" w:type="dxa"/>
          </w:tcPr>
          <w:p w:rsidR="00BF75A4" w:rsidRPr="000E2008" w:rsidRDefault="00BF75A4" w:rsidP="00435BE2">
            <w:pPr>
              <w:rPr>
                <w:b/>
                <w:bCs/>
                <w:iCs/>
              </w:rPr>
            </w:pPr>
            <w:r w:rsidRPr="000E2008">
              <w:rPr>
                <w:b/>
                <w:bCs/>
                <w:iCs/>
              </w:rPr>
              <w:t>Итого</w:t>
            </w:r>
          </w:p>
        </w:tc>
        <w:tc>
          <w:tcPr>
            <w:tcW w:w="106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34</w:t>
            </w:r>
          </w:p>
        </w:tc>
      </w:tr>
    </w:tbl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1. «Россия — Родина моя»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Музыкальные образы родного края. Песенность как отли</w:t>
      </w:r>
      <w:r w:rsidRPr="000E2008">
        <w:rPr>
          <w:color w:val="000000"/>
        </w:rPr>
        <w:softHyphen/>
        <w:t>чительная черта русской музыки. Песня. Мелодия. Аккомпане</w:t>
      </w:r>
      <w:r w:rsidRPr="000E2008">
        <w:rPr>
          <w:color w:val="000000"/>
        </w:rPr>
        <w:softHyphen/>
        <w:t>мент.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2. «День, полный событий»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3. «О России петь — что стремиться в храм»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Колокольные звоны России. Святые земли Русской. Празд</w:t>
      </w:r>
      <w:r w:rsidRPr="000E2008">
        <w:rPr>
          <w:color w:val="000000"/>
        </w:rPr>
        <w:softHyphen/>
        <w:t>ники Православной церкви. Рождество Христово. Молитва. Хорал.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4. «Гори, гори ясно, чтобы не погасло!»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Мотив, напев, наигрыш. Оркестр русских народных инстру</w:t>
      </w:r>
      <w:r w:rsidRPr="000E2008">
        <w:rPr>
          <w:color w:val="000000"/>
        </w:rPr>
        <w:softHyphen/>
        <w:t>ментов. Вариации в русской народной музыке. Музыка в народ</w:t>
      </w:r>
      <w:r w:rsidRPr="000E2008">
        <w:rPr>
          <w:color w:val="000000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5. «В музыкальном театре»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0E2008">
        <w:rPr>
          <w:color w:val="000000"/>
        </w:rPr>
        <w:softHyphen/>
        <w:t>жиссера, художника в создании музыкального спектакля. Те</w:t>
      </w:r>
      <w:r w:rsidRPr="000E2008">
        <w:rPr>
          <w:color w:val="000000"/>
        </w:rPr>
        <w:softHyphen/>
        <w:t>мы-характеристики действующих лиц. Детский музыкальный те</w:t>
      </w:r>
      <w:r w:rsidRPr="000E2008">
        <w:rPr>
          <w:color w:val="000000"/>
        </w:rPr>
        <w:softHyphen/>
        <w:t>атр.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6. «В концертном зале»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Музыкальные портреты и образы в симфонической и форте</w:t>
      </w:r>
      <w:r w:rsidRPr="000E2008">
        <w:rPr>
          <w:color w:val="000000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7. «Чтоб музыкантом быть, так надобно уменье...»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0E2008">
        <w:rPr>
          <w:color w:val="000000"/>
        </w:rPr>
        <w:softHyphen/>
        <w:t>зыки. Жанры музыки. Международные конкурсы.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Содержание музыкального материала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«Рассвет на Москве-реке», </w:t>
      </w:r>
      <w:r w:rsidRPr="000E2008">
        <w:rPr>
          <w:color w:val="000000"/>
        </w:rPr>
        <w:t>вступление к опере </w:t>
      </w:r>
      <w:r w:rsidRPr="000E2008">
        <w:rPr>
          <w:i/>
          <w:iCs/>
          <w:color w:val="000000"/>
        </w:rPr>
        <w:t>«Хованщина». </w:t>
      </w:r>
      <w:r w:rsidRPr="000E2008">
        <w:rPr>
          <w:color w:val="000000"/>
        </w:rPr>
        <w:t>М. Мусоргский.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«Гимн России». </w:t>
      </w:r>
      <w:r w:rsidRPr="000E2008">
        <w:rPr>
          <w:color w:val="000000"/>
        </w:rPr>
        <w:t>А.</w:t>
      </w:r>
      <w:r w:rsidRPr="000E2008">
        <w:rPr>
          <w:i/>
          <w:iCs/>
          <w:color w:val="000000"/>
        </w:rPr>
        <w:t> </w:t>
      </w:r>
      <w:r w:rsidRPr="000E2008">
        <w:rPr>
          <w:color w:val="000000"/>
        </w:rPr>
        <w:t>Александров, слова С. Михалкова.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«Здравствуй, Родина моя». </w:t>
      </w:r>
      <w:r w:rsidRPr="000E2008">
        <w:rPr>
          <w:color w:val="000000"/>
        </w:rPr>
        <w:t>Ю. Чичков, слова К. Ибряева.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«Моя Россия». </w:t>
      </w:r>
      <w:r w:rsidRPr="000E2008">
        <w:rPr>
          <w:color w:val="000000"/>
        </w:rPr>
        <w:t>Г. Струве, слова Н. Соловьевой.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 </w:t>
      </w:r>
      <w:r w:rsidRPr="000E2008">
        <w:rPr>
          <w:i/>
          <w:iCs/>
          <w:color w:val="000000"/>
        </w:rPr>
        <w:t>Пьесы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«Детского альбома».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Пьесы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«Детской музыки». </w:t>
      </w:r>
      <w:r w:rsidRPr="000E2008">
        <w:rPr>
          <w:color w:val="000000"/>
        </w:rPr>
        <w:t>С. Прокофьев.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«Прогулка» </w:t>
      </w:r>
      <w:r w:rsidRPr="000E2008">
        <w:rPr>
          <w:color w:val="000000"/>
        </w:rPr>
        <w:t>из сюиты </w:t>
      </w:r>
      <w:r w:rsidRPr="000E2008">
        <w:rPr>
          <w:i/>
          <w:iCs/>
          <w:color w:val="000000"/>
        </w:rPr>
        <w:t>«Картинки с выставки». </w:t>
      </w:r>
      <w:r w:rsidRPr="000E2008">
        <w:rPr>
          <w:color w:val="000000"/>
        </w:rPr>
        <w:t>М. Мусоргский.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«Начинаем перепляс». </w:t>
      </w:r>
      <w:r w:rsidRPr="000E2008">
        <w:rPr>
          <w:color w:val="000000"/>
        </w:rPr>
        <w:t>С.</w:t>
      </w:r>
      <w:r w:rsidRPr="000E2008">
        <w:rPr>
          <w:i/>
          <w:iCs/>
          <w:color w:val="000000"/>
        </w:rPr>
        <w:t> </w:t>
      </w:r>
      <w:r w:rsidRPr="000E2008">
        <w:rPr>
          <w:color w:val="000000"/>
        </w:rPr>
        <w:t>Соснин, слова П. Синявского.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«Сонная песенка». </w:t>
      </w:r>
      <w:r w:rsidRPr="000E2008">
        <w:rPr>
          <w:color w:val="000000"/>
        </w:rPr>
        <w:t>Р. Паулс, слова И. Ласманиса.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«Спят усталые игрушки». </w:t>
      </w:r>
      <w:r w:rsidRPr="000E2008">
        <w:rPr>
          <w:color w:val="000000"/>
        </w:rPr>
        <w:t>А. Островский, слова З. Петровой.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«Ай-я, жу-жу», </w:t>
      </w:r>
      <w:r w:rsidRPr="000E2008">
        <w:rPr>
          <w:color w:val="000000"/>
        </w:rPr>
        <w:t>латышская народная песня.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«Колыбельная медведицы». </w:t>
      </w:r>
      <w:r w:rsidRPr="000E2008">
        <w:rPr>
          <w:color w:val="000000"/>
        </w:rPr>
        <w:t>Е. Крылатов, слова Ю. Яковлева.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«Великий колокольный звон» </w:t>
      </w:r>
      <w:r w:rsidRPr="000E2008">
        <w:rPr>
          <w:color w:val="000000"/>
        </w:rPr>
        <w:t>из оперы </w:t>
      </w:r>
      <w:r w:rsidRPr="000E2008">
        <w:rPr>
          <w:i/>
          <w:iCs/>
          <w:color w:val="000000"/>
        </w:rPr>
        <w:t>«Борис Годунов». </w:t>
      </w:r>
      <w:r w:rsidRPr="000E2008">
        <w:rPr>
          <w:color w:val="000000"/>
        </w:rPr>
        <w:t>М. Мусоргский.</w:t>
      </w:r>
      <w:r w:rsidRPr="000E2008">
        <w:rPr>
          <w:color w:val="000000"/>
        </w:rPr>
        <w:br/>
        <w:t> Кантата </w:t>
      </w:r>
      <w:r w:rsidRPr="000E2008">
        <w:rPr>
          <w:i/>
          <w:iCs/>
          <w:color w:val="000000"/>
        </w:rPr>
        <w:t>«Александр Невский», </w:t>
      </w:r>
      <w:r w:rsidRPr="000E2008">
        <w:rPr>
          <w:color w:val="000000"/>
        </w:rPr>
        <w:t>фрагменты: </w:t>
      </w:r>
      <w:r w:rsidRPr="000E2008">
        <w:rPr>
          <w:i/>
          <w:iCs/>
          <w:color w:val="000000"/>
        </w:rPr>
        <w:t>«Песня об Александре Невском», «Вставайте,</w:t>
      </w:r>
      <w:r w:rsidRPr="000E2008">
        <w:rPr>
          <w:color w:val="000000"/>
        </w:rPr>
        <w:t xml:space="preserve"> </w:t>
      </w:r>
      <w:r w:rsidRPr="000E2008">
        <w:rPr>
          <w:i/>
          <w:iCs/>
          <w:color w:val="000000"/>
        </w:rPr>
        <w:t xml:space="preserve">люди </w:t>
      </w:r>
      <w:r w:rsidRPr="000E2008">
        <w:rPr>
          <w:i/>
          <w:iCs/>
          <w:color w:val="000000"/>
        </w:rPr>
        <w:lastRenderedPageBreak/>
        <w:t>русские». </w:t>
      </w:r>
      <w:r w:rsidRPr="000E2008">
        <w:rPr>
          <w:color w:val="000000"/>
        </w:rPr>
        <w:t>С. Прокофьев.</w:t>
      </w:r>
      <w:r w:rsidRPr="000E2008">
        <w:rPr>
          <w:color w:val="000000"/>
        </w:rPr>
        <w:br/>
        <w:t> Народные песнопения о Сергии Радонежском.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«Утренняя молитва», «В церкви».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«Вечерняя песня». </w:t>
      </w:r>
      <w:r w:rsidRPr="000E2008">
        <w:rPr>
          <w:color w:val="000000"/>
        </w:rPr>
        <w:t>А. Тома, слова К. Ушинского.</w:t>
      </w:r>
      <w:r w:rsidRPr="000E2008">
        <w:rPr>
          <w:color w:val="000000"/>
        </w:rPr>
        <w:br/>
        <w:t> Народные славянские песнопения: </w:t>
      </w:r>
      <w:r w:rsidRPr="000E2008">
        <w:rPr>
          <w:i/>
          <w:iCs/>
          <w:color w:val="000000"/>
        </w:rPr>
        <w:t>«Добрый тебе вечер», «Рождественское чудо»,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«Рождественская песенка». </w:t>
      </w:r>
      <w:r w:rsidRPr="000E2008">
        <w:rPr>
          <w:color w:val="000000"/>
        </w:rPr>
        <w:t>Слова и музыка П. Синявского.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 Плясовые наигрыши: </w:t>
      </w:r>
      <w:r w:rsidRPr="000E2008">
        <w:rPr>
          <w:i/>
          <w:iCs/>
          <w:color w:val="000000"/>
        </w:rPr>
        <w:t>«Светит месяц», «Камаринская».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«Наигрыш». </w:t>
      </w:r>
      <w:r w:rsidRPr="000E2008">
        <w:rPr>
          <w:color w:val="000000"/>
        </w:rPr>
        <w:t>А</w:t>
      </w:r>
      <w:r w:rsidRPr="000E2008">
        <w:rPr>
          <w:i/>
          <w:iCs/>
          <w:color w:val="000000"/>
        </w:rPr>
        <w:t>. </w:t>
      </w:r>
      <w:r w:rsidRPr="000E2008">
        <w:rPr>
          <w:color w:val="000000"/>
        </w:rPr>
        <w:t>Шнитке.</w:t>
      </w:r>
      <w:r w:rsidRPr="000E2008">
        <w:rPr>
          <w:color w:val="000000"/>
        </w:rPr>
        <w:br/>
        <w:t> Русские народные песни: </w:t>
      </w:r>
      <w:r w:rsidRPr="000E2008">
        <w:rPr>
          <w:i/>
          <w:iCs/>
          <w:color w:val="000000"/>
        </w:rPr>
        <w:t>«Выходили красны девицы», «Бояре, а мы к вам пришли».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«Ходит месяц над лугами». </w:t>
      </w:r>
      <w:r w:rsidRPr="000E2008">
        <w:rPr>
          <w:color w:val="000000"/>
        </w:rPr>
        <w:t>С. Прокофьев.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«Камаринская».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Прибаутки. </w:t>
      </w:r>
      <w:r w:rsidRPr="000E2008">
        <w:rPr>
          <w:color w:val="000000"/>
        </w:rPr>
        <w:t>В. Комраков, слова народные.</w:t>
      </w:r>
      <w:r w:rsidRPr="000E2008">
        <w:rPr>
          <w:color w:val="000000"/>
        </w:rPr>
        <w:br/>
        <w:t> Масленичные песенки.  Песенки-заклички, игры, хороводы.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«Волк и семеро козлят», </w:t>
      </w:r>
      <w:r w:rsidRPr="000E2008">
        <w:rPr>
          <w:color w:val="000000"/>
        </w:rPr>
        <w:t>фрагменты из детской оперы-сказки. М. Коваль.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«Золушка», </w:t>
      </w:r>
      <w:r w:rsidRPr="000E2008">
        <w:rPr>
          <w:color w:val="000000"/>
        </w:rPr>
        <w:t>фрагменты из балета. С. Прокофьев.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«Марш» </w:t>
      </w:r>
      <w:r w:rsidRPr="000E2008">
        <w:rPr>
          <w:color w:val="000000"/>
        </w:rPr>
        <w:t>из оперы </w:t>
      </w:r>
      <w:r w:rsidRPr="000E2008">
        <w:rPr>
          <w:i/>
          <w:iCs/>
          <w:color w:val="000000"/>
        </w:rPr>
        <w:t>«Любовь к трем апельсинам». </w:t>
      </w:r>
      <w:r w:rsidRPr="000E2008">
        <w:rPr>
          <w:color w:val="000000"/>
        </w:rPr>
        <w:t>С. Прокофьев.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«Марш» </w:t>
      </w:r>
      <w:r w:rsidRPr="000E2008">
        <w:rPr>
          <w:color w:val="000000"/>
        </w:rPr>
        <w:t>из балета </w:t>
      </w:r>
      <w:r w:rsidRPr="000E2008">
        <w:rPr>
          <w:i/>
          <w:iCs/>
          <w:color w:val="000000"/>
        </w:rPr>
        <w:t>«Щелкунчик».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«Руслан и Людмила», </w:t>
      </w:r>
      <w:r w:rsidRPr="000E2008">
        <w:rPr>
          <w:color w:val="000000"/>
        </w:rPr>
        <w:t>фрагменты из оперы. М. Глинка.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«Песня-спор». </w:t>
      </w:r>
      <w:r w:rsidRPr="000E2008">
        <w:rPr>
          <w:color w:val="000000"/>
        </w:rPr>
        <w:t>Г. Гладков, слова В. Лугового.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Симфоническая сказка </w:t>
      </w:r>
      <w:r w:rsidRPr="000E2008">
        <w:rPr>
          <w:i/>
          <w:iCs/>
          <w:color w:val="000000"/>
        </w:rPr>
        <w:t>«Петя и волк». </w:t>
      </w:r>
      <w:r w:rsidRPr="000E2008">
        <w:rPr>
          <w:color w:val="000000"/>
        </w:rPr>
        <w:t>С. Прокофьев.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«Картинки с выставки».  </w:t>
      </w:r>
      <w:r w:rsidRPr="000E2008">
        <w:rPr>
          <w:color w:val="000000"/>
        </w:rPr>
        <w:t>Пьесы из фортепианной сюиты. М. Мусоргский.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Симфония № 40, </w:t>
      </w:r>
      <w:r w:rsidRPr="000E2008">
        <w:rPr>
          <w:color w:val="000000"/>
        </w:rPr>
        <w:t>экспозиция 1-й части. В.-А. Моцарт.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Увертюра </w:t>
      </w:r>
      <w:r w:rsidRPr="000E2008">
        <w:rPr>
          <w:color w:val="000000"/>
        </w:rPr>
        <w:t>к опере </w:t>
      </w:r>
      <w:r w:rsidRPr="000E2008">
        <w:rPr>
          <w:i/>
          <w:iCs/>
          <w:color w:val="000000"/>
        </w:rPr>
        <w:t>«Свадьба Фигаро». </w:t>
      </w:r>
      <w:r w:rsidRPr="000E2008">
        <w:rPr>
          <w:color w:val="000000"/>
        </w:rPr>
        <w:t>В.-А. Моцарт.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Увертюра </w:t>
      </w:r>
      <w:r w:rsidRPr="000E2008">
        <w:rPr>
          <w:color w:val="000000"/>
        </w:rPr>
        <w:t>к опере </w:t>
      </w:r>
      <w:r w:rsidRPr="000E2008">
        <w:rPr>
          <w:i/>
          <w:iCs/>
          <w:color w:val="000000"/>
        </w:rPr>
        <w:t>«Руслан и Людмила». </w:t>
      </w:r>
      <w:r w:rsidRPr="000E2008">
        <w:rPr>
          <w:color w:val="000000"/>
        </w:rPr>
        <w:t>М. Глинка.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«Песня о картинах». </w:t>
      </w:r>
      <w:r w:rsidRPr="000E2008">
        <w:rPr>
          <w:color w:val="000000"/>
        </w:rPr>
        <w:t>Г. Гладков, слова Ю. Энтина.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i/>
          <w:iCs/>
          <w:color w:val="000000"/>
        </w:rPr>
        <w:t>«Волынка»; «Менуэт»</w:t>
      </w:r>
      <w:r w:rsidRPr="000E2008">
        <w:rPr>
          <w:color w:val="000000"/>
        </w:rPr>
        <w:t> из </w:t>
      </w:r>
      <w:r w:rsidRPr="000E2008">
        <w:rPr>
          <w:i/>
          <w:iCs/>
          <w:color w:val="000000"/>
        </w:rPr>
        <w:t>«Нотной тетради Анны Магдалены Бах»</w:t>
      </w:r>
      <w:r w:rsidRPr="000E2008">
        <w:rPr>
          <w:color w:val="000000"/>
        </w:rPr>
        <w:t>; менуэт из </w:t>
      </w:r>
      <w:r w:rsidRPr="000E2008">
        <w:rPr>
          <w:i/>
          <w:iCs/>
          <w:color w:val="000000"/>
        </w:rPr>
        <w:t>Сюиты № 2; «За</w:t>
      </w:r>
      <w:r w:rsidRPr="000E2008">
        <w:rPr>
          <w:color w:val="000000"/>
        </w:rPr>
        <w:t xml:space="preserve"> </w:t>
      </w:r>
      <w:r w:rsidRPr="000E2008">
        <w:rPr>
          <w:i/>
          <w:iCs/>
          <w:color w:val="000000"/>
        </w:rPr>
        <w:t>рекою старый дом», </w:t>
      </w:r>
      <w:r w:rsidRPr="000E2008">
        <w:rPr>
          <w:color w:val="000000"/>
        </w:rPr>
        <w:t>русский текст Д. Тонского; </w:t>
      </w:r>
      <w:r w:rsidRPr="000E2008">
        <w:rPr>
          <w:i/>
          <w:iCs/>
          <w:color w:val="000000"/>
        </w:rPr>
        <w:t>токката </w:t>
      </w:r>
      <w:r w:rsidRPr="000E2008">
        <w:rPr>
          <w:color w:val="000000"/>
        </w:rPr>
        <w:t>(ре минор) для органа; </w:t>
      </w:r>
      <w:r w:rsidRPr="000E2008">
        <w:rPr>
          <w:i/>
          <w:iCs/>
          <w:color w:val="000000"/>
        </w:rPr>
        <w:t>хорал; ария</w:t>
      </w:r>
      <w:r w:rsidRPr="000E2008">
        <w:rPr>
          <w:color w:val="000000"/>
        </w:rPr>
        <w:t xml:space="preserve"> из </w:t>
      </w:r>
      <w:r w:rsidRPr="000E2008">
        <w:rPr>
          <w:i/>
          <w:iCs/>
          <w:color w:val="000000"/>
        </w:rPr>
        <w:t>Сюиты № 3. </w:t>
      </w:r>
      <w:r w:rsidRPr="000E2008">
        <w:rPr>
          <w:color w:val="000000"/>
        </w:rPr>
        <w:t>И.-С. Бах.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«Весенняя». </w:t>
      </w:r>
      <w:r w:rsidRPr="000E2008">
        <w:rPr>
          <w:color w:val="000000"/>
        </w:rPr>
        <w:t>В.-А. Моцарт, слова Овербек, пер. Т. Сикорской.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«Колыбельная». </w:t>
      </w:r>
      <w:r w:rsidRPr="000E2008">
        <w:rPr>
          <w:color w:val="000000"/>
        </w:rPr>
        <w:t>Б. Флис —  В.-А. Моцарт, русский текст С. Свириденко.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«Попутная», «Жаворонок». </w:t>
      </w:r>
      <w:r w:rsidRPr="000E2008">
        <w:rPr>
          <w:color w:val="000000"/>
        </w:rPr>
        <w:t>М. Глинка, слова Н. Кукольника.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«Песня жаворонка». </w:t>
      </w:r>
      <w:r w:rsidRPr="000E2008">
        <w:rPr>
          <w:color w:val="000000"/>
        </w:rPr>
        <w:t>П. Чайковский.</w:t>
      </w:r>
      <w:r w:rsidRPr="000E2008">
        <w:rPr>
          <w:color w:val="000000"/>
        </w:rPr>
        <w:br/>
        <w:t> </w:t>
      </w:r>
      <w:r w:rsidRPr="000E2008">
        <w:rPr>
          <w:i/>
          <w:iCs/>
          <w:color w:val="000000"/>
        </w:rPr>
        <w:t>Концерт для фортепиано с оркестром № 1, </w:t>
      </w:r>
      <w:r w:rsidRPr="000E2008">
        <w:rPr>
          <w:color w:val="000000"/>
        </w:rPr>
        <w:t>фрагменты 1-й части. П. Чайковский.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«Тройка», «Весна. Осень» </w:t>
      </w:r>
      <w:r w:rsidRPr="000E2008">
        <w:rPr>
          <w:color w:val="000000"/>
        </w:rPr>
        <w:t>из </w:t>
      </w:r>
      <w:r w:rsidRPr="000E2008">
        <w:rPr>
          <w:i/>
          <w:iCs/>
          <w:color w:val="000000"/>
        </w:rPr>
        <w:t>Музыкальных иллюстраций к повести А. Пушкина «Метель»</w:t>
      </w:r>
      <w:r w:rsidRPr="000E2008">
        <w:rPr>
          <w:color w:val="000000"/>
        </w:rPr>
        <w:t>. Г. Свиридов.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«Кавалерийская», «Клоуны», «Карусель». </w:t>
      </w:r>
      <w:r w:rsidRPr="000E2008">
        <w:rPr>
          <w:color w:val="000000"/>
        </w:rPr>
        <w:t>Д. Кабалевский.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«Музыкант». </w:t>
      </w:r>
      <w:r w:rsidRPr="000E2008">
        <w:rPr>
          <w:color w:val="000000"/>
        </w:rPr>
        <w:t>Е. Зарицкая, слова В. Орлова.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«Пусть всегда будет солнце». </w:t>
      </w:r>
      <w:r w:rsidRPr="000E2008">
        <w:rPr>
          <w:color w:val="000000"/>
        </w:rPr>
        <w:t>А. Островский, слова Л. Ошанина.</w:t>
      </w:r>
      <w:r w:rsidRPr="000E2008">
        <w:rPr>
          <w:color w:val="000000"/>
        </w:rPr>
        <w:br/>
      </w:r>
      <w:r w:rsidRPr="000E2008">
        <w:rPr>
          <w:i/>
          <w:iCs/>
          <w:color w:val="000000"/>
        </w:rPr>
        <w:t>«Большой хоровод». </w:t>
      </w:r>
      <w:r w:rsidRPr="000E2008">
        <w:rPr>
          <w:color w:val="000000"/>
        </w:rPr>
        <w:t>Б. Савельев, слова Лены Жигалкиной и А. Хайта.</w:t>
      </w:r>
    </w:p>
    <w:p w:rsidR="00BF75A4" w:rsidRPr="000E2008" w:rsidRDefault="00BF75A4" w:rsidP="00BF75A4">
      <w:pPr>
        <w:jc w:val="center"/>
      </w:pPr>
    </w:p>
    <w:p w:rsidR="00BF75A4" w:rsidRDefault="00BF75A4" w:rsidP="00BF75A4">
      <w:pPr>
        <w:pStyle w:val="af"/>
        <w:spacing w:before="18" w:line="259" w:lineRule="auto"/>
        <w:ind w:right="114"/>
        <w:rPr>
          <w:sz w:val="24"/>
          <w:szCs w:val="24"/>
        </w:rPr>
      </w:pPr>
    </w:p>
    <w:p w:rsidR="00BF75A4" w:rsidRPr="000E2008" w:rsidRDefault="00BF75A4" w:rsidP="00BF75A4">
      <w:pPr>
        <w:jc w:val="center"/>
        <w:rPr>
          <w:b/>
        </w:rPr>
      </w:pPr>
      <w:r w:rsidRPr="000E2008">
        <w:rPr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509"/>
        <w:gridCol w:w="1063"/>
      </w:tblGrid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№ п/п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Тема раздела</w:t>
            </w:r>
          </w:p>
        </w:tc>
        <w:tc>
          <w:tcPr>
            <w:tcW w:w="106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Кол-во часов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1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t xml:space="preserve">«Россия – Родина моя»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5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2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t xml:space="preserve">«О России петь – что стремиться в храм»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4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3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t>«День полный событий»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4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4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t xml:space="preserve">«Гори, гори ясно, чтобы не погасло!»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4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5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2008">
              <w:rPr>
                <w:rFonts w:ascii="Times New Roman" w:hAnsi="Times New Roman"/>
                <w:sz w:val="24"/>
                <w:szCs w:val="24"/>
              </w:rPr>
              <w:t xml:space="preserve">«В музыкальном театре»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6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6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t xml:space="preserve">«В концертном зале 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6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7</w:t>
            </w: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t xml:space="preserve">«Чтоб музыкантом быть, так надобно уменье»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5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pPr>
              <w:rPr>
                <w:b/>
              </w:rPr>
            </w:pPr>
          </w:p>
        </w:tc>
        <w:tc>
          <w:tcPr>
            <w:tcW w:w="8509" w:type="dxa"/>
          </w:tcPr>
          <w:p w:rsidR="00BF75A4" w:rsidRPr="000E2008" w:rsidRDefault="00BF75A4" w:rsidP="00435BE2">
            <w:pPr>
              <w:rPr>
                <w:b/>
                <w:bCs/>
                <w:i/>
                <w:iCs/>
              </w:rPr>
            </w:pPr>
            <w:r w:rsidRPr="000E2008">
              <w:rPr>
                <w:b/>
                <w:bCs/>
                <w:iCs/>
              </w:rPr>
              <w:t>Итого</w:t>
            </w:r>
          </w:p>
        </w:tc>
        <w:tc>
          <w:tcPr>
            <w:tcW w:w="106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34</w:t>
            </w:r>
          </w:p>
        </w:tc>
      </w:tr>
    </w:tbl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lastRenderedPageBreak/>
        <w:t>Раздел 1. «Россия — Родина моя»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Мелодия — душа музыки. Песенность музыки русских ком</w:t>
      </w:r>
      <w:r w:rsidRPr="000E2008">
        <w:rPr>
          <w:color w:val="000000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2. «О России петь — что стремиться в храм»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Древнейшая песнь материнства. Образ матери в музыке, по</w:t>
      </w:r>
      <w:r w:rsidRPr="000E2008">
        <w:rPr>
          <w:color w:val="000000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3. «День, полный событий»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Выразительность и изобразительность в музыке разных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жан</w:t>
      </w:r>
      <w:r w:rsidRPr="000E2008">
        <w:rPr>
          <w:color w:val="000000"/>
        </w:rPr>
        <w:softHyphen/>
        <w:t>ров и стилей. Портрет в музыке.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4. «Гори, гори ясно, чтобы не погасло!»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Жанр былины. Певцы-гусляры. Образы былинных сказите</w:t>
      </w:r>
      <w:r w:rsidRPr="000E2008">
        <w:rPr>
          <w:color w:val="000000"/>
        </w:rPr>
        <w:softHyphen/>
        <w:t>лей, народные традиции и обряды в музыке русских композито</w:t>
      </w:r>
      <w:r w:rsidRPr="000E2008">
        <w:rPr>
          <w:color w:val="000000"/>
        </w:rPr>
        <w:softHyphen/>
        <w:t>ров.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5. «В музыкальном театре»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Музыкальные темы-характеристики главных героев. Ин</w:t>
      </w:r>
      <w:r w:rsidRPr="007D2BFE">
        <w:rPr>
          <w:color w:val="000000"/>
          <w:sz w:val="28"/>
          <w:szCs w:val="28"/>
        </w:rPr>
        <w:t>тона</w:t>
      </w:r>
      <w:r w:rsidRPr="007D2BFE">
        <w:rPr>
          <w:color w:val="000000"/>
          <w:sz w:val="28"/>
          <w:szCs w:val="28"/>
        </w:rPr>
        <w:softHyphen/>
        <w:t xml:space="preserve">ционно-образное развитие в </w:t>
      </w:r>
      <w:r w:rsidRPr="000E2008">
        <w:rPr>
          <w:color w:val="000000"/>
        </w:rPr>
        <w:t>опере и балете. Контраст. Мюзикл как жанр легкой музыки. Особенности содержания музыкально</w:t>
      </w:r>
      <w:r w:rsidRPr="000E2008">
        <w:rPr>
          <w:color w:val="000000"/>
        </w:rPr>
        <w:softHyphen/>
        <w:t>го языка, исполнения.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6. «В концертном зале»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Жанр инструментального концерта. Мастерство композито</w:t>
      </w:r>
      <w:r w:rsidRPr="000E2008">
        <w:rPr>
          <w:color w:val="000000"/>
        </w:rPr>
        <w:softHyphen/>
        <w:t>ров и исполнителей. Выразительные возможности флейты, скрип</w:t>
      </w:r>
      <w:r w:rsidRPr="000E2008">
        <w:rPr>
          <w:color w:val="000000"/>
        </w:rPr>
        <w:softHyphen/>
        <w:t>ки. Выдающиеся скрипичные мастера и исполнители. Контраст</w:t>
      </w:r>
      <w:r w:rsidRPr="000E2008">
        <w:rPr>
          <w:color w:val="000000"/>
        </w:rPr>
        <w:softHyphen/>
        <w:t>ные образы сюиты, симфонии. Музыкальная форма (трехчаст</w:t>
      </w:r>
      <w:r w:rsidRPr="000E2008">
        <w:rPr>
          <w:color w:val="000000"/>
        </w:rPr>
        <w:softHyphen/>
        <w:t>ная, вариационная). Темы, сюжеты и образы музыки Бетховена.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7. «Чтоб музыкантом быть, так надобно уменье...»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0E2008">
        <w:rPr>
          <w:color w:val="000000"/>
        </w:rPr>
        <w:softHyphen/>
        <w:t>кальной речи разных композиторов.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Содержание музыкального материала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слова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А. Толстого.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«Романс» из Музыкальных иллюстраций к повести А. Пуш</w:t>
      </w:r>
      <w:r w:rsidRPr="000E2008">
        <w:rPr>
          <w:color w:val="000000"/>
        </w:rPr>
        <w:softHyphen/>
        <w:t>кина «Метель». Г. Свиридов.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Виватные канты: «Радуйся, Росско земле», «Орле Российский». Русские народные песни: «Славны были наши деды», «Вспом</w:t>
      </w:r>
      <w:r w:rsidRPr="000E2008">
        <w:rPr>
          <w:color w:val="000000"/>
        </w:rPr>
        <w:softHyphen/>
        <w:t>ним, братцы, Русь и славу!».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«Александр Невский», фрагменты из кантаты. С. Прокофьев. «Иван Сусанин», фрагменты из оперы. М. Глинка.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«Колыбельная». П. Чайковский, слова А. Майкова.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«Утро» из сюиты «Пер Гюнт». Э. Григ.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«Заход солнца». Э. Григ, слова А. Мунка, пер.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С. Свириденко.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«Вечерняя песня». М. Мусоргский, слова А. Плещеева.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«Болтунья». С. Прокофьев, слова А. Барто.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«Золушка», фрагменты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из балета. С. Прокофьев.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«Джульетта-девочка»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из балета «Ромео и Джульетта». С. Прокофьев.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 няней», «С куклой»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из цикла «Детская». Слова и музыка М. Мусоргского.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«Прогулка», «Тюильрийский сад» из сюиты «Картинки с выс</w:t>
      </w:r>
      <w:r w:rsidRPr="000E2008">
        <w:rPr>
          <w:color w:val="000000"/>
        </w:rPr>
        <w:softHyphen/>
        <w:t>тавки». М. Мусоргский.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Пьесы из «Детского альбома».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«Богородице Дево, радуйся», № 6 из «Всенощной».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С. Рахмани</w:t>
      </w:r>
      <w:r w:rsidRPr="000E2008">
        <w:rPr>
          <w:color w:val="000000"/>
        </w:rPr>
        <w:softHyphen/>
        <w:t>нов.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Тропарь иконе Владимирской Божией Матери. «Аве Мария». Ф. Шуберт, слова В. Скотта, пер. А. Плещеева.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Прелюдия № 1 (до мажор) из I тома «Хорошо темперирован</w:t>
      </w:r>
      <w:r w:rsidRPr="000E2008">
        <w:rPr>
          <w:color w:val="000000"/>
        </w:rPr>
        <w:softHyphen/>
        <w:t>ного клавира».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И. С. Бах.«Мама» из вокально-инструментального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цикла «Земля».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В. Гаврилин, слова В. Шульгиной.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«Осанна», хор из рок-оперы «Иисус Христос— суперзвезда». Л. Уэббер.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lastRenderedPageBreak/>
        <w:t>«Вербочки». А. Гречанинов, стихи А. Блока. «Вербочки». Р. Глиэр, стихи А. Блока.</w:t>
      </w:r>
      <w:r w:rsidRPr="007D2BFE">
        <w:rPr>
          <w:color w:val="000000"/>
          <w:sz w:val="28"/>
          <w:szCs w:val="28"/>
        </w:rPr>
        <w:t xml:space="preserve"> Величание </w:t>
      </w:r>
      <w:r w:rsidRPr="000E2008">
        <w:rPr>
          <w:color w:val="000000"/>
        </w:rPr>
        <w:t>князю Владимиру и княгине Ольге. «Баллада о князе Владимире». Слова А. Толстого.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«Былина о Добрыне Никитиче». Обраб. Н. Римского-Корсакова. «Садко и Морской царь», русская былина (Печорская стари</w:t>
      </w:r>
      <w:r w:rsidRPr="000E2008">
        <w:rPr>
          <w:color w:val="000000"/>
        </w:rPr>
        <w:softHyphen/>
        <w:t>на).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Третья песня Леля, Проводы Масленицы, хор из пролога оперы «Снегурочка». Н. Римский-Корсаков.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Веснянки. Русские, украинские народные песни.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«Руслан и Людмила», фрагменты из оперы. М. Глинка. «Орфей и Эвридика», фрагменты из оперы. К. Глюк. «Снегурочка», фрагменты из оперы. Н. Римский-Корсаков. «Океан — море синее», вступление к опере «Садко». Н. Рим</w:t>
      </w:r>
      <w:r w:rsidRPr="000E2008">
        <w:rPr>
          <w:color w:val="000000"/>
        </w:rPr>
        <w:softHyphen/>
        <w:t>ский-Корсаков.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«Спящая красавица», фрагменты из балета.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«Звуки музыки», Р. Роджерс, русский текст М. Цейтлиной. «Волк и семеро козлят на новый лад», мюзикл. А. Рыбников, сценарий Ю. Энтина.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Концерт № 1 для фортепиано с оркестром, фрагмент 3-й час</w:t>
      </w:r>
      <w:r w:rsidRPr="000E2008">
        <w:rPr>
          <w:color w:val="000000"/>
        </w:rPr>
        <w:softHyphen/>
        <w:t>ти.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«Шутка» из Сюиты № 2 для оркестра. И. С. Бах.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«Мелодия» из оперы «Орфей и Эвридика». К. Глюк. «Мелодия». П. Чайковский. «Каприс» Ns 24. Н. Паганини.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«Пер Гюнт», фрагменты из сюиты № 1 и сюиты № 2. Э. Григ. Симфония Ns 3 («Героическая»), фрагменты. Л. Бетховен. Соната № 14 («Лунная»), фрагмент 1-й части. Л. Бетховен. «Контрданс», «К Элизе», «Весело. Грустно». Л. Бетховен. «Сурок». Л. Бетховен, русский текст Н. Райского. «Волшебный смычок», норвежская народная песня. «Скрипка». Р. Бойко, слова И. Михайлова.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«Мелодия». П. Чайковский. «Утро» из сюиты «Пер Гюнт». Э. Григ. «Шествие солнца» из сюиты «Ала и Лоллий». С. Прокофьев. «Весна и Осень», «Тройка» из Музыкальных иллюстраций к по</w:t>
      </w:r>
      <w:r w:rsidRPr="000E2008">
        <w:rPr>
          <w:color w:val="000000"/>
        </w:rPr>
        <w:softHyphen/>
        <w:t>вести А. Пушкина «Метель». Г. Свиридов.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«Снег идет» из «Маленькой кантаты». Г. Свиридов,</w:t>
      </w:r>
      <w:r w:rsidRPr="000E2008">
        <w:rPr>
          <w:b/>
          <w:bCs/>
          <w:color w:val="000000"/>
        </w:rPr>
        <w:t> </w:t>
      </w:r>
      <w:r w:rsidRPr="000E2008">
        <w:rPr>
          <w:color w:val="000000"/>
        </w:rPr>
        <w:t>стихи Б. Пастернака.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Синяв</w:t>
      </w:r>
      <w:r w:rsidRPr="000E2008">
        <w:rPr>
          <w:color w:val="000000"/>
        </w:rPr>
        <w:softHyphen/>
        <w:t>ского.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«Чудо-музыка». Д. Кабалевский, слова 3. Александровой. «Всюду музыка живет». Я. Дубравин,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«Колыбельная Клары» из оперы «Порги и Бесс». Дж. Гершвин.</w:t>
      </w:r>
    </w:p>
    <w:p w:rsidR="00BF75A4" w:rsidRPr="007D2BFE" w:rsidRDefault="00BF75A4" w:rsidP="00BF75A4">
      <w:pPr>
        <w:jc w:val="center"/>
        <w:rPr>
          <w:b/>
          <w:sz w:val="28"/>
          <w:szCs w:val="28"/>
        </w:rPr>
      </w:pPr>
      <w:r w:rsidRPr="007D2BFE"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509"/>
        <w:gridCol w:w="1063"/>
      </w:tblGrid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№ п/п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center"/>
              <w:rPr>
                <w:b/>
              </w:rPr>
            </w:pPr>
            <w:r w:rsidRPr="000E2008">
              <w:rPr>
                <w:b/>
              </w:rPr>
              <w:t>Тема раздела</w:t>
            </w:r>
          </w:p>
        </w:tc>
        <w:tc>
          <w:tcPr>
            <w:tcW w:w="106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Кол-во часов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1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 xml:space="preserve">«Россия – Родина моя»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3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2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 xml:space="preserve">«День, полный событий»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4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3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>«О России петь – что стремиться в храм»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6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4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 xml:space="preserve">«Гори, гори ясно, чтобы не погасло!»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3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5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 xml:space="preserve">«В музыкальном театре»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6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6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 xml:space="preserve">«В концертном зале»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5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r w:rsidRPr="000E2008">
              <w:t>7</w:t>
            </w:r>
          </w:p>
        </w:tc>
        <w:tc>
          <w:tcPr>
            <w:tcW w:w="8509" w:type="dxa"/>
          </w:tcPr>
          <w:p w:rsidR="00BF75A4" w:rsidRPr="000E2008" w:rsidRDefault="00BF75A4" w:rsidP="00435BE2">
            <w:pPr>
              <w:jc w:val="both"/>
            </w:pPr>
            <w:r w:rsidRPr="000E2008">
              <w:t xml:space="preserve">«Чтоб музыкантом быть, так надобно уменье» </w:t>
            </w:r>
          </w:p>
        </w:tc>
        <w:tc>
          <w:tcPr>
            <w:tcW w:w="1063" w:type="dxa"/>
          </w:tcPr>
          <w:p w:rsidR="00BF75A4" w:rsidRPr="000E2008" w:rsidRDefault="00BF75A4" w:rsidP="00435BE2">
            <w:r w:rsidRPr="000E2008">
              <w:t>7</w:t>
            </w:r>
          </w:p>
        </w:tc>
      </w:tr>
      <w:tr w:rsidR="00BF75A4" w:rsidRPr="000E2008" w:rsidTr="00435BE2">
        <w:tc>
          <w:tcPr>
            <w:tcW w:w="696" w:type="dxa"/>
          </w:tcPr>
          <w:p w:rsidR="00BF75A4" w:rsidRPr="000E2008" w:rsidRDefault="00BF75A4" w:rsidP="00435BE2">
            <w:pPr>
              <w:rPr>
                <w:b/>
              </w:rPr>
            </w:pPr>
          </w:p>
        </w:tc>
        <w:tc>
          <w:tcPr>
            <w:tcW w:w="8509" w:type="dxa"/>
          </w:tcPr>
          <w:p w:rsidR="00BF75A4" w:rsidRPr="000E2008" w:rsidRDefault="00BF75A4" w:rsidP="00435BE2">
            <w:r w:rsidRPr="000E2008">
              <w:rPr>
                <w:b/>
                <w:bCs/>
                <w:iCs/>
              </w:rPr>
              <w:t>Итого</w:t>
            </w:r>
          </w:p>
        </w:tc>
        <w:tc>
          <w:tcPr>
            <w:tcW w:w="1063" w:type="dxa"/>
          </w:tcPr>
          <w:p w:rsidR="00BF75A4" w:rsidRPr="000E2008" w:rsidRDefault="00BF75A4" w:rsidP="00435BE2">
            <w:pPr>
              <w:rPr>
                <w:b/>
              </w:rPr>
            </w:pPr>
            <w:r w:rsidRPr="000E2008">
              <w:rPr>
                <w:b/>
              </w:rPr>
              <w:t>34</w:t>
            </w:r>
          </w:p>
        </w:tc>
      </w:tr>
    </w:tbl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1. «Россия — Родина моя».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0E2008">
        <w:rPr>
          <w:color w:val="000000"/>
        </w:rPr>
        <w:softHyphen/>
        <w:t>ные особенности. Лирическая и патриотическая темы в русской классике.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2. «День, полный событий»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 краю великих вдохновений...». Один день с А. Пушкиным. Музыкально-поэтические образы.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3. «О России петь — что стремиться в храм»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lastRenderedPageBreak/>
        <w:t>Святые земли Русской. Праздники Русской православной церкви. Пасха. Церковные песнопения: стихира, тропарь, мо</w:t>
      </w:r>
      <w:r w:rsidRPr="000E2008">
        <w:rPr>
          <w:color w:val="000000"/>
        </w:rPr>
        <w:softHyphen/>
        <w:t>литва, величание.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4. «Гори, гори ясно, чтобы не погасло!»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Народная песня — летопись жизни народа и источник вдох</w:t>
      </w:r>
      <w:r w:rsidRPr="000E2008">
        <w:rPr>
          <w:color w:val="000000"/>
        </w:rPr>
        <w:softHyphen/>
        <w:t>новения композиторов. Интонационная выразительность народ</w:t>
      </w:r>
      <w:r w:rsidRPr="000E2008">
        <w:rPr>
          <w:color w:val="000000"/>
        </w:rPr>
        <w:softHyphen/>
        <w:t>ных песен. Мифы, легенды, предания, сказки о музыке и музы</w:t>
      </w:r>
      <w:r w:rsidRPr="000E2008">
        <w:rPr>
          <w:color w:val="000000"/>
        </w:rPr>
        <w:softHyphen/>
        <w:t>кантах. Музыкальные инструменты России. Оркестр русских на</w:t>
      </w:r>
      <w:r w:rsidRPr="000E2008">
        <w:rPr>
          <w:color w:val="000000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5. «В музыкальном театре»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Линии драматургического развития в опере. Основные те</w:t>
      </w:r>
      <w:r w:rsidRPr="000E2008">
        <w:rPr>
          <w:color w:val="000000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6. «В концертном зале»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Различные жанры вокальной, фортепианной и симфониче</w:t>
      </w:r>
      <w:r w:rsidRPr="000E2008">
        <w:rPr>
          <w:color w:val="000000"/>
        </w:rPr>
        <w:softHyphen/>
        <w:t>ской музыки. Интонации народных танцев. Музыкальная драма</w:t>
      </w:r>
      <w:r w:rsidRPr="000E2008">
        <w:rPr>
          <w:color w:val="000000"/>
        </w:rPr>
        <w:softHyphen/>
        <w:t>тургия сонаты. Музыкальные инструменты симфонического оркестра.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Раздел 7. «Чтоб музыкантом быть, так надобно уменье...»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Произведения композиторов-классиков и мастерство извест</w:t>
      </w:r>
      <w:r w:rsidRPr="000E2008">
        <w:rPr>
          <w:color w:val="000000"/>
        </w:rPr>
        <w:softHyphen/>
        <w:t>ных исполнителей. Сходство и различие музыкального языка раз</w:t>
      </w:r>
      <w:r w:rsidRPr="000E2008">
        <w:rPr>
          <w:color w:val="000000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0E2008">
        <w:rPr>
          <w:color w:val="000000"/>
        </w:rPr>
        <w:softHyphen/>
        <w:t>ная). Авторская песня. Восточные мотивы в творчестве русских композиторов.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b/>
          <w:bCs/>
          <w:color w:val="000000"/>
        </w:rPr>
        <w:t>Содержание музыкального материала: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Концерт № 3 для фортепиано с оркестром, главная мелодия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1-й части. С. Рахманинов. «Вокализ». С. Рахманинов.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«Ты, река ль, моя реченька», русская народная песня. «Песня о России». В. Локтев, слова О. Высотской. Русские народные песни: «Колыбельная» в обраб. А. Лядова,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«У зори-то, у зореньки», «Солдатушки, бравы ребятушки», «Милый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мой хоровод», «А мы просо сеяли» в обраб. М. Балакирева, Н. Римского-Корсакова.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«Александр Невский», фрагменты из кантаты. С. Прокофьев. «Иван Сусанин», фрагменты из оперы. М. Глинка. «Родные места». Ю. Антонов, слова М. Пляцковского.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 деревне». М. Мусоргский.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«Осенняя песнь» (Октябрь) из цикла «Времена года». П. Чай</w:t>
      </w:r>
      <w:r w:rsidRPr="000E2008">
        <w:rPr>
          <w:color w:val="000000"/>
        </w:rPr>
        <w:softHyphen/>
        <w:t>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«Пастораль» из Музыкальных иллюстраций к повести А. Пуш</w:t>
      </w:r>
      <w:r w:rsidRPr="000E2008">
        <w:rPr>
          <w:color w:val="000000"/>
        </w:rPr>
        <w:softHyphen/>
        <w:t>кина «Метель». Г. Свиридов.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«Зимнее утро» из «Детского альбома».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«У камелька» (Январь) из цикла «Времена года». П. Чайков</w:t>
      </w:r>
      <w:r w:rsidRPr="000E2008">
        <w:rPr>
          <w:color w:val="000000"/>
        </w:rPr>
        <w:softHyphen/>
        <w:t>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Русские народные песни: «Сквозь волнистые туманы», «Зим</w:t>
      </w:r>
      <w:r w:rsidRPr="000E2008">
        <w:rPr>
          <w:color w:val="000000"/>
        </w:rPr>
        <w:softHyphen/>
        <w:t>ний вечер»; «Зимняя дорога». В. Шебалин, стихи А. Пушкина; «Зим</w:t>
      </w:r>
      <w:r w:rsidRPr="000E2008">
        <w:rPr>
          <w:color w:val="000000"/>
        </w:rPr>
        <w:softHyphen/>
        <w:t>няя дорога». Ц. Кюи, стихи А. Пушкина; «Зимний вечер». М. Яков</w:t>
      </w:r>
      <w:r w:rsidRPr="000E2008">
        <w:rPr>
          <w:color w:val="000000"/>
        </w:rPr>
        <w:softHyphen/>
        <w:t>лев, стихи А. Пушкина.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«Три чуда», вступление ко II действию оперы «Сказка о царе Салтане». Н. Римский-Корсаков.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«Девицы, красавицы», «Уж как по мосту, мосточку», хоры из оперы «Евгений Онегин».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Вступление и «Великий колокольный звон» из оперы «Борис Годунов». М. Мусоргский.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«Венецианская ночь». М. Глинка, слова И. Козлова.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«Земле Русская», стихира. «Былина об Илье Муромце», былинный напев сказителей Рябининых.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Симфония № 2 («Богатырская»), фрагмент 1-й части. А. Боро</w:t>
      </w:r>
      <w:r w:rsidRPr="000E2008">
        <w:rPr>
          <w:color w:val="000000"/>
        </w:rPr>
        <w:softHyphen/>
        <w:t>дин.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«Богатырские ворота» из сюиты «Картинки с выставки».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М. Мусоргский.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Величание святым Кириллу и Мефодию, обиходный распев. Гимн Кириллу и Мефодию. П. Пипков, слова С. Михайловски.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Величание князю Владимиру и княгине Ольге.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«Баллада о князе Владимире», слова А. Толстого.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Тропарь праздника Пасхи.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«Ангел вопияше», молитва. П. Чесноков.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«Богородице Дево, радуйся» № 6 из «Всенощной». С. Рахмани</w:t>
      </w:r>
      <w:r w:rsidRPr="000E2008">
        <w:rPr>
          <w:color w:val="000000"/>
        </w:rPr>
        <w:softHyphen/>
        <w:t>нов.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lastRenderedPageBreak/>
        <w:t>«Не шум шумит», русская народная песня.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«Светлый праздник», фрагмент финала Сюиты-фантазии для двух фортепиано. С. Рахманинов.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Народные песни: «Он ты, речка, реченька», «Бульба», белорус</w:t>
      </w:r>
      <w:r w:rsidRPr="000E2008">
        <w:rPr>
          <w:color w:val="000000"/>
        </w:rPr>
        <w:softHyphen/>
        <w:t>ские;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«Солнце, в дом войди», «Светлячок», грузинские; «Аисты», уз</w:t>
      </w:r>
      <w:r w:rsidRPr="000E2008">
        <w:rPr>
          <w:color w:val="000000"/>
        </w:rPr>
        <w:softHyphen/>
        <w:t>бекская;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«Солнышко вставало», литовская; «Сияв мужик просо», украин</w:t>
      </w:r>
      <w:r w:rsidRPr="000E2008">
        <w:rPr>
          <w:color w:val="000000"/>
        </w:rPr>
        <w:softHyphen/>
        <w:t>ская;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«Колыбельная», английская; «Колыбельная», неаполитан</w:t>
      </w:r>
      <w:r w:rsidRPr="000E2008">
        <w:rPr>
          <w:color w:val="000000"/>
        </w:rPr>
        <w:softHyphen/>
        <w:t>ская;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«Санта Лючия», итальянская; «Вишня», японская и др.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Концерт № 1 для фортепиано с оркестром, фрагмент 3-й час</w:t>
      </w:r>
      <w:r w:rsidRPr="000E2008">
        <w:rPr>
          <w:color w:val="000000"/>
        </w:rPr>
        <w:softHyphen/>
        <w:t>ти.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«Камаринская», «Мужик на гармонике играет». П. Чайков</w:t>
      </w:r>
      <w:r w:rsidRPr="000E2008">
        <w:rPr>
          <w:color w:val="000000"/>
        </w:rPr>
        <w:softHyphen/>
        <w:t>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«Ты воспой, жавороночек» из кантаты «Курские песни». Г. Сви</w:t>
      </w:r>
      <w:r w:rsidRPr="000E2008">
        <w:rPr>
          <w:color w:val="000000"/>
        </w:rPr>
        <w:softHyphen/>
        <w:t>ридов.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«Светит месяц», русская народная песня-пляска.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«Пляска скоморохов» из оперы «Снегурочка». Н. Римский-Корсаков.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Троицкие песни.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«Музыкант-чародей», белорусская сказка.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«Иван Сусанин», фрагменты из оперы: интродукция; танцы из II действия; сцена и хор из III действия; сцена из IV действия. М.Глинка.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Песня Марфы («Исходила младешенъка») из оперы «Хованщи</w:t>
      </w:r>
      <w:r w:rsidRPr="000E2008">
        <w:rPr>
          <w:color w:val="000000"/>
        </w:rPr>
        <w:softHyphen/>
        <w:t>на». М. Мусоргский.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«Пляска персидок» из оперы «Хованщина». М. Мусорг</w:t>
      </w:r>
      <w:r w:rsidRPr="000E2008">
        <w:rPr>
          <w:color w:val="000000"/>
        </w:rPr>
        <w:softHyphen/>
        <w:t>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«Персидский хор» из оперы «Руслан и Людмила». М. Глинка. «Колыбельная» и «Танец с саблями» из балета «Гаянэ». А. Хача</w:t>
      </w:r>
      <w:r w:rsidRPr="000E2008">
        <w:rPr>
          <w:color w:val="000000"/>
        </w:rPr>
        <w:softHyphen/>
        <w:t>турян.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Первая картина из балета «Петрушка». И. Стравинский.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«Вальс» из оперетты «Летучая мышь». И. Штраус.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Сцена из мюзикла «Моя прекрасная леди». Ф. Лоу.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«Звездная река». Слова и музыка В. Семенова.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«Джаз». Я. Дубравин, слова В. Суслова.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«Острый ритм». Дж. Гершвин, слова А. Гершвина.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«Ноктюрн» из Квартета № 2. А. Бородин.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«Вариации на тему рококо» для виолончели с оркестром, фрагменты. П. Чайковский.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«Сирень». С. Рахманинов, слова Е. Бекетовой.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«Старый замок» из сюиты «Картинки с выставки». М. Му</w:t>
      </w:r>
      <w:r w:rsidRPr="000E2008">
        <w:rPr>
          <w:color w:val="000000"/>
        </w:rPr>
        <w:softHyphen/>
        <w:t>соргский.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«Песня франкского рыцаря», ред. С. Василенко.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«Полонез»(пя мажор); Мазурки № 47 (ля минор), № 48 (фа мажор), № 1 (си-бемоль мажор). Ф. Шопен.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«Желание». Ф. Шопен, слова С. Витвицкого, пер. Вс. Рожде</w:t>
      </w:r>
      <w:r w:rsidRPr="000E2008">
        <w:rPr>
          <w:color w:val="000000"/>
        </w:rPr>
        <w:softHyphen/>
        <w:t>ственского.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Соната № 8 («Патетическая»), фрагменты. Л. Бетховен.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«Венецианская ночь». М. Глинка, слова И. Козлова.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«Арагонская хота».М. Глинка.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«Баркарола» (Июнь) из цикла «Времена года». П. Чайков</w:t>
      </w:r>
      <w:r w:rsidRPr="000E2008">
        <w:rPr>
          <w:color w:val="000000"/>
        </w:rPr>
        <w:softHyphen/>
        <w:t>ский.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Прелюдия (до-диез минор). С. Рахманинов.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Прелюдии № 7и № 20. Ф. Шопен.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Этюд № 12 («Революционный»). Ф. Шопен.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Соната Ns 8 («Патетическая»). Л.Бетховен.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«Песня Сольвейг» и «Танец Анитры» из сюиты «Пер Гюнт» Э.Григ.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Народные песни: «Исходила младешенъка», «Тонкая рябина», русские; «Пастушка», французская, в обраб. Ж. Векерлена и др.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«Пожелания друзьями, «Музыкант». Слова и музыка Б. Окуд</w:t>
      </w:r>
      <w:r w:rsidRPr="000E2008">
        <w:rPr>
          <w:color w:val="000000"/>
        </w:rPr>
        <w:softHyphen/>
        <w:t>жавы.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«Песня о друге». Слова и музыка В. Высоцкого.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«Резиновый ежик», «Сказка по лесу идет». С. Никитин, слова Ю. Мориц.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«Шехеразада», фрагменты 1-й части симфонической сюиты. Н. Римский-Корсаков,</w:t>
      </w:r>
    </w:p>
    <w:p w:rsidR="00BF75A4" w:rsidRPr="000E2008" w:rsidRDefault="00BF75A4" w:rsidP="00BF75A4">
      <w:pPr>
        <w:shd w:val="clear" w:color="auto" w:fill="FFFFFF"/>
        <w:rPr>
          <w:color w:val="000000"/>
        </w:rPr>
      </w:pPr>
      <w:r w:rsidRPr="000E2008">
        <w:rPr>
          <w:color w:val="000000"/>
        </w:rPr>
        <w:t>«Рассвет на Москве-реке». Вступление к опере «Хованщина». М. Мусоргский.</w:t>
      </w:r>
    </w:p>
    <w:p w:rsidR="00BF75A4" w:rsidRPr="000E2008" w:rsidRDefault="00BF75A4" w:rsidP="00BF75A4">
      <w:pPr>
        <w:rPr>
          <w:b/>
        </w:rPr>
      </w:pPr>
    </w:p>
    <w:p w:rsidR="00BF75A4" w:rsidRDefault="00BF75A4" w:rsidP="00EF2737">
      <w:pPr>
        <w:pStyle w:val="a9"/>
        <w:numPr>
          <w:ilvl w:val="0"/>
          <w:numId w:val="26"/>
        </w:num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7D2BFE">
        <w:rPr>
          <w:b/>
          <w:sz w:val="28"/>
          <w:szCs w:val="28"/>
        </w:rPr>
        <w:t>Тематическое планирование</w:t>
      </w:r>
      <w:r w:rsidR="00EF2737">
        <w:rPr>
          <w:b/>
          <w:sz w:val="28"/>
          <w:szCs w:val="28"/>
        </w:rPr>
        <w:t xml:space="preserve"> курса «Музыка»</w:t>
      </w:r>
    </w:p>
    <w:p w:rsidR="00EF2737" w:rsidRPr="00EF2737" w:rsidRDefault="00EF2737" w:rsidP="00EF2737">
      <w:pPr>
        <w:pStyle w:val="a9"/>
        <w:shd w:val="clear" w:color="auto" w:fill="FFFFFF"/>
        <w:autoSpaceDE w:val="0"/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класс (33 часа)</w:t>
      </w:r>
    </w:p>
    <w:tbl>
      <w:tblPr>
        <w:tblW w:w="10632" w:type="dxa"/>
        <w:tblInd w:w="-16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68"/>
        <w:gridCol w:w="851"/>
        <w:gridCol w:w="5954"/>
        <w:gridCol w:w="1559"/>
      </w:tblGrid>
      <w:tr w:rsidR="00EF2737" w:rsidRPr="00EE7CAF" w:rsidTr="00EF2737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EF2737" w:rsidRDefault="00EF2737" w:rsidP="00EF2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737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  <w:p w:rsidR="00EF2737" w:rsidRPr="00EF2737" w:rsidRDefault="00EF2737" w:rsidP="00EF2737">
            <w:pPr>
              <w:rPr>
                <w:b/>
                <w:color w:val="000000"/>
                <w:sz w:val="20"/>
                <w:szCs w:val="20"/>
              </w:rPr>
            </w:pPr>
            <w:r w:rsidRPr="00EF2737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EF2737" w:rsidRDefault="00EF2737" w:rsidP="00435B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2737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EF2737" w:rsidRDefault="00EF2737" w:rsidP="00435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737">
              <w:rPr>
                <w:b/>
                <w:bCs/>
                <w:color w:val="000000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EF2737" w:rsidRDefault="00EF2737" w:rsidP="00435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737">
              <w:rPr>
                <w:b/>
                <w:bCs/>
                <w:color w:val="000000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EF2737" w:rsidRPr="009E6734" w:rsidTr="00EF273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95092F" w:rsidRDefault="00EF2737" w:rsidP="00435BE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1. </w:t>
            </w:r>
            <w:r w:rsidRPr="0095092F">
              <w:rPr>
                <w:b/>
                <w:bCs/>
                <w:color w:val="000000"/>
              </w:rPr>
              <w:t>«Музыка вокруг нас»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435BE2" w:rsidRDefault="00EF2737" w:rsidP="00435BE2">
            <w:pPr>
              <w:jc w:val="center"/>
              <w:rPr>
                <w:b/>
                <w:color w:val="000000"/>
              </w:rPr>
            </w:pPr>
            <w:r w:rsidRPr="00435BE2">
              <w:rPr>
                <w:b/>
                <w:color w:val="000000"/>
              </w:rPr>
              <w:t>16</w:t>
            </w:r>
            <w:r w:rsidR="00435BE2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Наблюдать </w:t>
            </w:r>
            <w:r w:rsidRPr="009E6734">
              <w:rPr>
                <w:rFonts w:eastAsiaTheme="minorHAnsi"/>
                <w:sz w:val="20"/>
                <w:szCs w:val="20"/>
              </w:rPr>
              <w:t>за музыкой в жизни человека.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Различать </w:t>
            </w:r>
            <w:r w:rsidRPr="009E6734">
              <w:rPr>
                <w:rFonts w:eastAsiaTheme="minorHAnsi"/>
                <w:sz w:val="20"/>
                <w:szCs w:val="20"/>
              </w:rPr>
              <w:t>настроения, чувства и характер человека, выраженные в музыке.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Проявлять </w:t>
            </w:r>
            <w:r w:rsidRPr="009E6734">
              <w:rPr>
                <w:rFonts w:eastAsiaTheme="minorHAnsi"/>
                <w:sz w:val="20"/>
                <w:szCs w:val="20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песни (соло, ансамблем, хором),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играть </w:t>
            </w:r>
            <w:r w:rsidRPr="009E6734">
              <w:rPr>
                <w:rFonts w:eastAsiaTheme="minorHAnsi"/>
                <w:sz w:val="20"/>
                <w:szCs w:val="20"/>
              </w:rPr>
              <w:t>на детских элементарных музыкальных инструментах (в ансамбле, в оркестре).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Сравнивать </w:t>
            </w:r>
            <w:r w:rsidRPr="009E6734">
              <w:rPr>
                <w:rFonts w:eastAsiaTheme="minorHAnsi"/>
                <w:sz w:val="20"/>
                <w:szCs w:val="20"/>
              </w:rPr>
              <w:t>музыкальные и речевые интонации,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>их сходство и различия.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Осуществлять </w:t>
            </w:r>
            <w:r w:rsidRPr="009E6734">
              <w:rPr>
                <w:rFonts w:eastAsiaTheme="minorHAnsi"/>
                <w:sz w:val="20"/>
                <w:szCs w:val="20"/>
              </w:rPr>
              <w:t>первые опыты импровизации и сочинения в пении, игре, пластике.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Инсценировать </w:t>
            </w:r>
            <w:r w:rsidRPr="009E6734">
              <w:rPr>
                <w:rFonts w:eastAsiaTheme="minorHAnsi"/>
                <w:sz w:val="20"/>
                <w:szCs w:val="20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Знакомиться </w:t>
            </w:r>
            <w:r w:rsidRPr="009E6734">
              <w:rPr>
                <w:rFonts w:eastAsiaTheme="minorHAnsi"/>
                <w:sz w:val="20"/>
                <w:szCs w:val="20"/>
              </w:rPr>
              <w:t>с элементами нотной записи.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сходство и различия музыкальных и живописных образов.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Подбирать </w:t>
            </w:r>
            <w:r w:rsidRPr="009E6734">
              <w:rPr>
                <w:rFonts w:eastAsiaTheme="minorHAnsi"/>
                <w:sz w:val="20"/>
                <w:szCs w:val="20"/>
              </w:rPr>
              <w:t>стихи и рассказы, соответствующие настроению музыкальных пьес и песен.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Моделировать </w:t>
            </w:r>
            <w:r w:rsidRPr="009E6734">
              <w:rPr>
                <w:rFonts w:eastAsiaTheme="minorHAnsi"/>
                <w:sz w:val="20"/>
                <w:szCs w:val="20"/>
              </w:rPr>
              <w:t>в графике особенности песни, танца, марша.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9E6734" w:rsidRDefault="00EF2737" w:rsidP="00435BE2">
            <w:pPr>
              <w:jc w:val="center"/>
              <w:rPr>
                <w:color w:val="000000"/>
                <w:sz w:val="20"/>
                <w:szCs w:val="20"/>
              </w:rPr>
            </w:pPr>
            <w:r w:rsidRPr="009E6734">
              <w:rPr>
                <w:color w:val="000000"/>
                <w:sz w:val="20"/>
                <w:szCs w:val="20"/>
              </w:rPr>
              <w:t>1, 2, 3</w:t>
            </w: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>
              <w:t>«И м</w:t>
            </w:r>
            <w:r w:rsidRPr="00460A82">
              <w:t xml:space="preserve">уза вечная со мной!»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Хоровод муз.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 xml:space="preserve">«Повсюду музыка слышна...»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Душа музыки — мелодия.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  <w:p w:rsidR="00C33850" w:rsidRPr="00662615" w:rsidRDefault="00C33850" w:rsidP="00C33850"/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 xml:space="preserve">Музыка осени. </w:t>
            </w:r>
            <w:r>
              <w:t>Образы осенней природы в музыке.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 xml:space="preserve">«Азбука, азбука каждому нужна!»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Музыкальная азбука.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F717B2">
              <w:t>Музыкальные инструменты. Свирель и гусли.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 xml:space="preserve">«Садко» </w:t>
            </w:r>
            <w:r>
              <w:t>Из русского былинного</w:t>
            </w:r>
            <w:r w:rsidRPr="00460A82">
              <w:t xml:space="preserve"> сказ</w:t>
            </w:r>
            <w:r>
              <w:t>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Музыкальные инструменты. Арфа и флейта.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Звучащие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>
              <w:t xml:space="preserve">Музыкальная азбука. </w:t>
            </w:r>
            <w:r w:rsidRPr="00460A82">
              <w:t>Разыграй песню.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«Пришло Рождество, начинается торжество».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Родной обычай старины.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Добрый праздник среди зимы.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117E2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>
              <w:t>«И м</w:t>
            </w:r>
            <w:r w:rsidRPr="00460A82">
              <w:t xml:space="preserve">уза вечная со </w:t>
            </w:r>
            <w:r w:rsidRPr="00460A82">
              <w:lastRenderedPageBreak/>
              <w:t xml:space="preserve">мной!»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  <w:jc w:val="center"/>
            </w:pPr>
            <w:r w:rsidRPr="00460A82">
              <w:lastRenderedPageBreak/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737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95092F" w:rsidRDefault="00435BE2" w:rsidP="00C3385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Раздел 2. </w:t>
            </w:r>
            <w:r w:rsidR="00EF2737" w:rsidRPr="0095092F">
              <w:rPr>
                <w:b/>
                <w:bCs/>
                <w:color w:val="000000"/>
              </w:rPr>
              <w:t>«Музыка и ты»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435BE2" w:rsidRDefault="00EF2737" w:rsidP="00435BE2">
            <w:pPr>
              <w:rPr>
                <w:b/>
                <w:color w:val="000000"/>
              </w:rPr>
            </w:pPr>
            <w:r w:rsidRPr="00435BE2">
              <w:rPr>
                <w:b/>
                <w:color w:val="000000"/>
              </w:rPr>
              <w:t>17</w:t>
            </w:r>
            <w:r w:rsidR="00435BE2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Сравнивать </w:t>
            </w:r>
            <w:r w:rsidRPr="009E6734">
              <w:rPr>
                <w:rFonts w:eastAsiaTheme="minorHAnsi"/>
                <w:sz w:val="20"/>
                <w:szCs w:val="20"/>
              </w:rPr>
              <w:t>музыкальные произведения разных жанров.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различные по характеру музыкальные сочинения.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Сравнивать </w:t>
            </w:r>
            <w:r w:rsidRPr="009E6734">
              <w:rPr>
                <w:rFonts w:eastAsiaTheme="minorHAnsi"/>
                <w:sz w:val="20"/>
                <w:szCs w:val="20"/>
              </w:rPr>
              <w:t>речевые и музыкальные интонации,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их принадлежность к различным жанрам музыки народного и профессионального творчества.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Импровизировать </w:t>
            </w:r>
            <w:r w:rsidRPr="009E6734">
              <w:rPr>
                <w:rFonts w:eastAsiaTheme="minorHAnsi"/>
                <w:sz w:val="20"/>
                <w:szCs w:val="20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Разучивать и исполнять </w:t>
            </w:r>
            <w:r w:rsidRPr="009E6734">
              <w:rPr>
                <w:rFonts w:eastAsiaTheme="minorHAnsi"/>
                <w:sz w:val="20"/>
                <w:szCs w:val="20"/>
              </w:rPr>
              <w:t>образцы музыкально поэтического творчества (скороговорки, хороводы, игры, стихи).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Разыгрывать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народные песни,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коллективных играх-драматизациях.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Подбирать </w:t>
            </w:r>
            <w:r w:rsidRPr="009E6734">
              <w:rPr>
                <w:rFonts w:eastAsiaTheme="minorHAnsi"/>
                <w:sz w:val="20"/>
                <w:szCs w:val="20"/>
              </w:rPr>
              <w:t>изображения знакомых музыкальных инструментов к соответствующей музыке.</w:t>
            </w:r>
          </w:p>
          <w:p w:rsidR="00EF2737" w:rsidRPr="009E6734" w:rsidRDefault="00EF273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Воплощать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 рисунках образы полюбившихся героев музыкальных произведений 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представлять </w:t>
            </w:r>
            <w:r w:rsidRPr="009E6734">
              <w:rPr>
                <w:rFonts w:eastAsiaTheme="minorHAnsi"/>
                <w:sz w:val="20"/>
                <w:szCs w:val="20"/>
              </w:rPr>
              <w:t>их на выставках детского творчества.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9E6734" w:rsidRDefault="00EF2737" w:rsidP="00435BE2">
            <w:pPr>
              <w:jc w:val="center"/>
              <w:rPr>
                <w:color w:val="000000"/>
                <w:sz w:val="20"/>
                <w:szCs w:val="20"/>
              </w:rPr>
            </w:pPr>
            <w:r w:rsidRPr="009E6734">
              <w:rPr>
                <w:color w:val="000000"/>
                <w:sz w:val="20"/>
                <w:szCs w:val="20"/>
              </w:rPr>
              <w:t>1, 2, 3, 7</w:t>
            </w: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 и ты. Край</w:t>
            </w:r>
            <w:r>
              <w:t xml:space="preserve">, </w:t>
            </w:r>
            <w:r w:rsidRPr="00460A82">
              <w:t xml:space="preserve"> в котором ты живешь.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>
              <w:t>П</w:t>
            </w:r>
            <w:r w:rsidRPr="00460A82">
              <w:t>оэт</w:t>
            </w:r>
            <w:r>
              <w:t>, художник,</w:t>
            </w:r>
            <w:r w:rsidRPr="00460A82">
              <w:t xml:space="preserve"> композитор.</w:t>
            </w:r>
          </w:p>
          <w:p w:rsidR="00C33850" w:rsidRPr="00460A82" w:rsidRDefault="00C33850" w:rsidP="00C33850">
            <w:pPr>
              <w:pStyle w:val="TableContents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 утра. Музыка вечера.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Музыкальные портреты. Разыграй сказку.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«Музы не молчали»</w:t>
            </w:r>
            <w:r>
              <w:t>. Образы защитников Отечества в музыке.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Мамин праздник.</w:t>
            </w:r>
            <w:r>
              <w:t xml:space="preserve"> Музыкальные поздравления.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У каждого свой музыкальный инструмент.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Музыкальные инструменты. Клавесин, фортепиано.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Музыкальные инструменты. Гитара.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Чудесная лютня.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Звучащие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Музыка в цирке.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Дом, который звучит.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>
              <w:t xml:space="preserve">Музыкальный театр. </w:t>
            </w:r>
            <w:r w:rsidRPr="00460A82">
              <w:t>Опера-сказка.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«Ничего на свете лучше нету...»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Афиша. Программа.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850" w:rsidRPr="009E6734" w:rsidTr="00435BE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850" w:rsidRPr="00460A82" w:rsidRDefault="00C33850" w:rsidP="00C33850">
            <w:pPr>
              <w:pStyle w:val="TableContents"/>
            </w:pPr>
            <w:r w:rsidRPr="00460A82">
              <w:t>Твой музыкальный словарик.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3850" w:rsidRPr="00435BE2" w:rsidRDefault="00C33850" w:rsidP="00C33850">
            <w:pPr>
              <w:jc w:val="center"/>
              <w:rPr>
                <w:color w:val="000000"/>
              </w:rPr>
            </w:pPr>
            <w:r w:rsidRPr="00435BE2">
              <w:rPr>
                <w:color w:val="000000"/>
              </w:rP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3850" w:rsidRPr="009E6734" w:rsidRDefault="00C33850" w:rsidP="00C33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737" w:rsidRPr="0095092F" w:rsidTr="00EF2737">
        <w:tc>
          <w:tcPr>
            <w:tcW w:w="9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2737" w:rsidRPr="0095092F" w:rsidRDefault="00435BE2" w:rsidP="00C33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lastRenderedPageBreak/>
              <w:t xml:space="preserve">ИТОГО                                                                   </w:t>
            </w:r>
            <w:r w:rsidR="00EF2737" w:rsidRPr="0095092F">
              <w:t xml:space="preserve">33    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2737" w:rsidRPr="0095092F" w:rsidRDefault="00EF2737" w:rsidP="00435BE2">
            <w:pPr>
              <w:jc w:val="center"/>
              <w:rPr>
                <w:color w:val="000000"/>
              </w:rPr>
            </w:pPr>
          </w:p>
        </w:tc>
      </w:tr>
    </w:tbl>
    <w:p w:rsidR="00BF75A4" w:rsidRPr="00EB01AB" w:rsidRDefault="00BF75A4" w:rsidP="00435BE2">
      <w:pPr>
        <w:pStyle w:val="a9"/>
        <w:ind w:left="1080"/>
        <w:jc w:val="center"/>
        <w:rPr>
          <w:sz w:val="28"/>
          <w:szCs w:val="28"/>
        </w:rPr>
      </w:pPr>
      <w:r w:rsidRPr="00EB01AB">
        <w:rPr>
          <w:b/>
          <w:bCs/>
          <w:color w:val="000000"/>
        </w:rPr>
        <w:t>2 класс (34 часа)</w:t>
      </w:r>
    </w:p>
    <w:tbl>
      <w:tblPr>
        <w:tblW w:w="10632" w:type="dxa"/>
        <w:tblInd w:w="-16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68"/>
        <w:gridCol w:w="851"/>
        <w:gridCol w:w="5954"/>
        <w:gridCol w:w="1559"/>
      </w:tblGrid>
      <w:tr w:rsidR="00435BE2" w:rsidRPr="00D66C18" w:rsidTr="00435BE2">
        <w:trPr>
          <w:trHeight w:val="91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BE2" w:rsidRPr="00435BE2" w:rsidRDefault="00435BE2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5BE2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  <w:p w:rsidR="00435BE2" w:rsidRPr="00435BE2" w:rsidRDefault="00435BE2" w:rsidP="00435BE2">
            <w:pPr>
              <w:rPr>
                <w:b/>
                <w:color w:val="000000"/>
                <w:sz w:val="20"/>
                <w:szCs w:val="20"/>
              </w:rPr>
            </w:pPr>
            <w:r w:rsidRPr="00435BE2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BE2" w:rsidRPr="00435BE2" w:rsidRDefault="00435BE2" w:rsidP="00435BE2">
            <w:pPr>
              <w:rPr>
                <w:b/>
                <w:color w:val="000000"/>
                <w:sz w:val="20"/>
                <w:szCs w:val="20"/>
              </w:rPr>
            </w:pPr>
            <w:r w:rsidRPr="00435BE2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435BE2" w:rsidRDefault="00435BE2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5BE2">
              <w:rPr>
                <w:b/>
                <w:bCs/>
                <w:color w:val="000000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435BE2" w:rsidRDefault="00435BE2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5BE2">
              <w:rPr>
                <w:b/>
                <w:bCs/>
                <w:color w:val="000000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435BE2" w:rsidRPr="00D66C18" w:rsidTr="00435BE2">
        <w:trPr>
          <w:trHeight w:val="32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FB126D" w:rsidRDefault="00435BE2" w:rsidP="00435BE2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FB126D">
              <w:rPr>
                <w:b/>
              </w:rPr>
              <w:t>Россия – Родина моя.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b/>
              </w:rPr>
            </w:pPr>
            <w:r w:rsidRPr="00435BE2">
              <w:rPr>
                <w:b/>
              </w:rPr>
              <w:t>3</w:t>
            </w:r>
            <w:r>
              <w:rPr>
                <w:b/>
              </w:rPr>
              <w:t xml:space="preserve">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Размышлять </w:t>
            </w:r>
            <w:r w:rsidRPr="00EE7CAF">
              <w:rPr>
                <w:rFonts w:eastAsiaTheme="minorHAnsi"/>
                <w:sz w:val="20"/>
                <w:szCs w:val="20"/>
              </w:rPr>
              <w:t>об отечественной музыке, ее характере и средствах выразительности.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Подбирать </w:t>
            </w:r>
            <w:r w:rsidRPr="00EE7CAF">
              <w:rPr>
                <w:rFonts w:eastAsiaTheme="minorHAnsi"/>
                <w:sz w:val="20"/>
                <w:szCs w:val="20"/>
              </w:rPr>
              <w:t>слова, отражающие содержание музыкальных произведений (словарь эмоций).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Воплощать </w:t>
            </w:r>
            <w:r w:rsidRPr="00EE7CAF">
              <w:rPr>
                <w:rFonts w:eastAsiaTheme="minorHAnsi"/>
                <w:sz w:val="20"/>
                <w:szCs w:val="20"/>
              </w:rPr>
              <w:t>характер и настроение песен о Родине в своем исполнении на уроках и школьных праздниках.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Воплощать </w:t>
            </w:r>
            <w:r w:rsidRPr="00EE7CAF">
              <w:rPr>
                <w:rFonts w:eastAsiaTheme="minorHAnsi"/>
                <w:sz w:val="20"/>
                <w:szCs w:val="20"/>
              </w:rPr>
              <w:t>художественно-образное содержание музыки в пении, слове, пластике, рисунке и др.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EE7CAF">
              <w:rPr>
                <w:rFonts w:eastAsiaTheme="minorHAnsi"/>
                <w:sz w:val="20"/>
                <w:szCs w:val="20"/>
              </w:rPr>
              <w:t>Гимн России.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EE7CAF">
              <w:rPr>
                <w:rFonts w:eastAsiaTheme="minorHAnsi"/>
                <w:sz w:val="20"/>
                <w:szCs w:val="20"/>
              </w:rPr>
              <w:t>в хоровом исполнении гимнов своей республики, края, города, школы.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Закреплять </w:t>
            </w:r>
            <w:r w:rsidRPr="00EE7CAF">
              <w:rPr>
                <w:rFonts w:eastAsiaTheme="minorHAnsi"/>
                <w:sz w:val="20"/>
                <w:szCs w:val="20"/>
              </w:rPr>
              <w:t>основные термины и понятия музыкального искусства.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EE7CAF">
              <w:rPr>
                <w:rFonts w:eastAsiaTheme="minorHAnsi"/>
                <w:sz w:val="20"/>
                <w:szCs w:val="20"/>
              </w:rPr>
              <w:t>мелодии с ориентацией на нотную запись.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Расширять </w:t>
            </w:r>
            <w:r w:rsidRPr="00EE7CAF">
              <w:rPr>
                <w:rFonts w:eastAsiaTheme="minorHAnsi"/>
                <w:sz w:val="20"/>
                <w:szCs w:val="20"/>
              </w:rPr>
              <w:t>запас музыкальных впечатлений в самостоятельной творческой деятельности.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EE7CAF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  <w:p w:rsidR="00435BE2" w:rsidRPr="00EE7CAF" w:rsidRDefault="00435BE2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EE7CAF">
              <w:rPr>
                <w:rFonts w:eastAsiaTheme="minorHAnsi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1, 2, 3, 7</w:t>
            </w:r>
          </w:p>
        </w:tc>
      </w:tr>
      <w:tr w:rsidR="00435BE2" w:rsidRPr="00D66C18" w:rsidTr="00435BE2">
        <w:trPr>
          <w:trHeight w:val="3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 xml:space="preserve"> Мелодия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ind w:left="283"/>
            </w:pPr>
            <w:r w:rsidRPr="00435BE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435BE2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 xml:space="preserve"> Здравствуй, Родина моя!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ind w:left="283"/>
            </w:pPr>
            <w:r w:rsidRPr="00435BE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70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>Музыкальные инструменты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ind w:left="283"/>
            </w:pPr>
            <w:r w:rsidRPr="00435BE2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FB126D" w:rsidRDefault="00435BE2" w:rsidP="00435BE2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FB126D">
              <w:rPr>
                <w:b/>
              </w:rPr>
              <w:t>День, полный событий.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b/>
              </w:rPr>
            </w:pPr>
            <w:r w:rsidRPr="00435BE2">
              <w:rPr>
                <w:b/>
              </w:rPr>
              <w:t>6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Распознавать </w:t>
            </w:r>
            <w:r w:rsidRPr="00EE7CAF">
              <w:rPr>
                <w:rFonts w:eastAsiaTheme="minorHAnsi"/>
                <w:sz w:val="20"/>
                <w:szCs w:val="20"/>
              </w:rPr>
              <w:t xml:space="preserve">и эмоционально </w:t>
            </w: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откликаться </w:t>
            </w:r>
            <w:r w:rsidRPr="00EE7CAF">
              <w:rPr>
                <w:rFonts w:eastAsiaTheme="minorHAnsi"/>
                <w:sz w:val="20"/>
                <w:szCs w:val="20"/>
              </w:rPr>
              <w:t>на выразительные и изобразительные особенности музыки.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EE7CAF">
              <w:rPr>
                <w:rFonts w:eastAsiaTheme="minorHAnsi"/>
                <w:sz w:val="20"/>
                <w:szCs w:val="20"/>
              </w:rPr>
              <w:t>различные по смыслу музыкальные интонации.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EE7CAF">
              <w:rPr>
                <w:rFonts w:eastAsiaTheme="minorHAnsi"/>
                <w:sz w:val="20"/>
                <w:szCs w:val="20"/>
              </w:rPr>
              <w:t>жизненную основу музыкальных произведений.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Воплощать </w:t>
            </w:r>
            <w:r w:rsidRPr="00EE7CAF">
              <w:rPr>
                <w:rFonts w:eastAsiaTheme="minorHAnsi"/>
                <w:sz w:val="20"/>
                <w:szCs w:val="20"/>
              </w:rPr>
              <w:t>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EE7CAF">
              <w:rPr>
                <w:rFonts w:eastAsiaTheme="minorHAnsi"/>
                <w:sz w:val="20"/>
                <w:szCs w:val="20"/>
              </w:rPr>
              <w:t>графическую запись музыки с ее жанром и музыкальной речью композитора.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EE7CAF">
              <w:rPr>
                <w:rFonts w:eastAsiaTheme="minorHAnsi"/>
                <w:sz w:val="20"/>
                <w:szCs w:val="20"/>
              </w:rPr>
              <w:t>выразительные и изобразительные интонации, свойства музыки в их взаимосвязи и взаимодействии.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Понимать </w:t>
            </w:r>
            <w:r w:rsidRPr="00EE7CAF">
              <w:rPr>
                <w:rFonts w:eastAsiaTheme="minorHAnsi"/>
                <w:sz w:val="20"/>
                <w:szCs w:val="20"/>
              </w:rPr>
              <w:t>основные термины и понятия музыкального искусства.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Применять </w:t>
            </w:r>
            <w:r w:rsidRPr="00EE7CAF">
              <w:rPr>
                <w:rFonts w:eastAsiaTheme="minorHAnsi"/>
                <w:sz w:val="20"/>
                <w:szCs w:val="20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EE7CAF">
              <w:rPr>
                <w:rFonts w:eastAsiaTheme="minorHAnsi"/>
                <w:sz w:val="20"/>
                <w:szCs w:val="20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EE7CAF">
              <w:rPr>
                <w:rFonts w:eastAsiaTheme="minorHAnsi"/>
                <w:sz w:val="20"/>
                <w:szCs w:val="20"/>
              </w:rPr>
              <w:t>выразительные возможности фортепиано в создании различных образов.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EE7CAF">
              <w:rPr>
                <w:rFonts w:eastAsiaTheme="minorHAnsi"/>
                <w:sz w:val="20"/>
                <w:szCs w:val="20"/>
              </w:rPr>
              <w:t>содержание и средства выразительности музыкальных и живописных образов.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EE7CAF">
              <w:rPr>
                <w:rFonts w:eastAsiaTheme="minorHAnsi"/>
                <w:sz w:val="20"/>
                <w:szCs w:val="20"/>
              </w:rPr>
              <w:t>творческие задания: рисовать, передавать в движении содержание музыкального произведения.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Различать </w:t>
            </w:r>
            <w:r w:rsidRPr="00EE7CAF">
              <w:rPr>
                <w:rFonts w:eastAsiaTheme="minorHAnsi"/>
                <w:sz w:val="20"/>
                <w:szCs w:val="20"/>
              </w:rPr>
              <w:t>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Инсценировать </w:t>
            </w:r>
            <w:r w:rsidRPr="00EE7CAF">
              <w:rPr>
                <w:rFonts w:eastAsiaTheme="minorHAnsi"/>
                <w:sz w:val="20"/>
                <w:szCs w:val="20"/>
              </w:rPr>
              <w:t xml:space="preserve">песни и пьесы программного характера и </w:t>
            </w: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EE7CAF">
              <w:rPr>
                <w:rFonts w:eastAsiaTheme="minorHAnsi"/>
                <w:sz w:val="20"/>
                <w:szCs w:val="20"/>
              </w:rPr>
              <w:t>их на школьных праздниках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2, 3</w:t>
            </w:r>
          </w:p>
        </w:tc>
      </w:tr>
      <w:tr w:rsidR="00435BE2" w:rsidRPr="00D66C18" w:rsidTr="00285884">
        <w:trPr>
          <w:trHeight w:val="56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 xml:space="preserve"> Природа и музыка. Прогулка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95092F" w:rsidRDefault="00435BE2" w:rsidP="00435BE2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5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 xml:space="preserve"> Танцы, танцы, танцы…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95092F" w:rsidRDefault="00435BE2" w:rsidP="00435BE2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4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 xml:space="preserve"> Эти разные марши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95092F" w:rsidRDefault="00435BE2" w:rsidP="00435BE2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27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rFonts w:eastAsia="Calibri"/>
              </w:rPr>
            </w:pPr>
            <w:r w:rsidRPr="00435BE2">
              <w:rPr>
                <w:rFonts w:eastAsia="Calibri"/>
              </w:rPr>
              <w:t xml:space="preserve"> Расскажи сказку</w:t>
            </w:r>
            <w:r w:rsidR="00C5312F">
              <w:rPr>
                <w:rFonts w:eastAsia="Calibri"/>
              </w:rPr>
              <w:t xml:space="preserve">. Колыбельная. Мама.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95092F" w:rsidRDefault="00435BE2" w:rsidP="00435BE2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54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2B7FFC" w:rsidP="00435BE2">
            <w:pPr>
              <w:rPr>
                <w:rFonts w:eastAsia="Calibri"/>
              </w:rPr>
            </w:pPr>
            <w:r>
              <w:rPr>
                <w:rFonts w:eastAsia="Calibri"/>
              </w:rPr>
              <w:t>Великий колокольный звон. Звучащие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95092F" w:rsidRDefault="00435BE2" w:rsidP="00435BE2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B6597">
        <w:trPr>
          <w:trHeight w:val="15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2B7FFC" w:rsidP="00435BE2">
            <w:pPr>
              <w:rPr>
                <w:rFonts w:eastAsia="Calibri"/>
              </w:rPr>
            </w:pPr>
            <w:r>
              <w:rPr>
                <w:rFonts w:eastAsia="Calibri"/>
              </w:rPr>
              <w:t>Святые земли Русской. Князь А. Невский.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95092F" w:rsidRDefault="00435BE2" w:rsidP="00435BE2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</w:p>
        </w:tc>
      </w:tr>
      <w:tr w:rsidR="00435BE2" w:rsidRPr="00D66C18" w:rsidTr="00285884">
        <w:trPr>
          <w:trHeight w:val="7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E0506A" w:rsidRDefault="00435BE2" w:rsidP="00435BE2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E0506A">
              <w:rPr>
                <w:b/>
              </w:rPr>
              <w:t>О России петь – что стремиться в храм.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BE2" w:rsidRPr="00435BE2" w:rsidRDefault="00435BE2" w:rsidP="00435BE2">
            <w:pPr>
              <w:rPr>
                <w:b/>
              </w:rPr>
            </w:pPr>
            <w:r w:rsidRPr="00435BE2">
              <w:rPr>
                <w:b/>
              </w:rPr>
              <w:t>5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EE7CAF">
              <w:rPr>
                <w:rFonts w:eastAsiaTheme="minorHAnsi"/>
                <w:sz w:val="20"/>
                <w:szCs w:val="20"/>
              </w:rPr>
              <w:t>в исполнении характер народных и духовных песнопений.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sz w:val="20"/>
                <w:szCs w:val="20"/>
              </w:rPr>
              <w:t xml:space="preserve">Эмоционально </w:t>
            </w: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откликаться </w:t>
            </w:r>
            <w:r w:rsidRPr="00EE7CAF">
              <w:rPr>
                <w:rFonts w:eastAsiaTheme="minorHAnsi"/>
                <w:sz w:val="20"/>
                <w:szCs w:val="20"/>
              </w:rPr>
              <w:t xml:space="preserve">на живописные, музыкальные и </w:t>
            </w:r>
            <w:r w:rsidRPr="00EE7CAF">
              <w:rPr>
                <w:rFonts w:eastAsiaTheme="minorHAnsi"/>
                <w:sz w:val="20"/>
                <w:szCs w:val="20"/>
              </w:rPr>
              <w:lastRenderedPageBreak/>
              <w:t>литературные образы.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Сопоставлять </w:t>
            </w:r>
            <w:r w:rsidRPr="00EE7CAF">
              <w:rPr>
                <w:rFonts w:eastAsiaTheme="minorHAnsi"/>
                <w:sz w:val="20"/>
                <w:szCs w:val="20"/>
              </w:rPr>
              <w:t>средства выразительности музыки и живописи.</w:t>
            </w:r>
          </w:p>
          <w:p w:rsidR="00435BE2" w:rsidRPr="00EE7CA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EE7CAF">
              <w:rPr>
                <w:rFonts w:eastAsiaTheme="minorHAnsi"/>
                <w:sz w:val="20"/>
                <w:szCs w:val="20"/>
              </w:rPr>
              <w:t>с помощью пластики движений, детских музыкальных инструментов разный характер колокольных звонов.</w:t>
            </w:r>
          </w:p>
          <w:p w:rsidR="00435BE2" w:rsidRPr="0095092F" w:rsidRDefault="00435BE2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EE7CAF">
              <w:rPr>
                <w:rFonts w:eastAsiaTheme="minorHAnsi"/>
                <w:sz w:val="20"/>
                <w:szCs w:val="20"/>
              </w:rPr>
              <w:t xml:space="preserve">рождественские песни на уроке и дома. Интонационно осмысленно </w:t>
            </w:r>
            <w:r w:rsidRPr="00EE7CAF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EE7CAF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35BE2" w:rsidRPr="0095092F" w:rsidRDefault="00435BE2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lastRenderedPageBreak/>
              <w:t>1, 2, 3</w:t>
            </w:r>
          </w:p>
        </w:tc>
      </w:tr>
      <w:tr w:rsidR="00285884" w:rsidRPr="00D66C18" w:rsidTr="00285884">
        <w:trPr>
          <w:trHeight w:val="9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285884" w:rsidRDefault="00285884" w:rsidP="00285884">
            <w:pPr>
              <w:rPr>
                <w:rFonts w:eastAsia="Calibri"/>
              </w:rPr>
            </w:pPr>
            <w:r w:rsidRPr="00285884">
              <w:rPr>
                <w:rFonts w:eastAsia="Calibri"/>
              </w:rPr>
              <w:lastRenderedPageBreak/>
              <w:t xml:space="preserve"> Великий колокольный звон. Звуч.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95092F" w:rsidRDefault="00285884" w:rsidP="00285884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EE7CAF" w:rsidRDefault="00285884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95092F" w:rsidRDefault="00285884" w:rsidP="00435BE2">
            <w:pPr>
              <w:rPr>
                <w:b/>
                <w:bCs/>
                <w:color w:val="000000"/>
              </w:rPr>
            </w:pPr>
          </w:p>
        </w:tc>
      </w:tr>
      <w:tr w:rsidR="00285884" w:rsidRPr="00D66C18" w:rsidTr="002B6597">
        <w:trPr>
          <w:trHeight w:val="6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285884" w:rsidRDefault="00285884" w:rsidP="00285884">
            <w:pPr>
              <w:rPr>
                <w:rFonts w:eastAsia="Calibri"/>
              </w:rPr>
            </w:pPr>
            <w:r w:rsidRPr="00285884">
              <w:rPr>
                <w:rFonts w:eastAsia="Calibri"/>
              </w:rPr>
              <w:lastRenderedPageBreak/>
              <w:t xml:space="preserve"> Святые земли русской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95092F" w:rsidRDefault="00285884" w:rsidP="00285884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EE7CAF" w:rsidRDefault="00285884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95092F" w:rsidRDefault="00285884" w:rsidP="00435BE2">
            <w:pPr>
              <w:rPr>
                <w:b/>
                <w:bCs/>
                <w:color w:val="000000"/>
              </w:rPr>
            </w:pPr>
          </w:p>
        </w:tc>
      </w:tr>
      <w:tr w:rsidR="00285884" w:rsidRPr="00D66C18" w:rsidTr="002B6597">
        <w:trPr>
          <w:trHeight w:val="5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285884" w:rsidRDefault="00285884" w:rsidP="00285884">
            <w:pPr>
              <w:rPr>
                <w:rFonts w:eastAsia="Calibri"/>
              </w:rPr>
            </w:pPr>
            <w:r w:rsidRPr="00285884">
              <w:rPr>
                <w:rFonts w:eastAsia="Calibri"/>
              </w:rPr>
              <w:t xml:space="preserve"> Сергий Радонежский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95092F" w:rsidRDefault="00285884" w:rsidP="00285884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EE7CAF" w:rsidRDefault="00285884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95092F" w:rsidRDefault="00285884" w:rsidP="00435BE2">
            <w:pPr>
              <w:rPr>
                <w:b/>
                <w:bCs/>
                <w:color w:val="000000"/>
              </w:rPr>
            </w:pPr>
          </w:p>
        </w:tc>
      </w:tr>
      <w:tr w:rsidR="00285884" w:rsidRPr="00D66C18" w:rsidTr="002B6597">
        <w:trPr>
          <w:trHeight w:val="9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285884" w:rsidRDefault="00285884" w:rsidP="00285884">
            <w:pPr>
              <w:rPr>
                <w:rFonts w:eastAsia="Calibri"/>
              </w:rPr>
            </w:pPr>
            <w:r w:rsidRPr="00285884">
              <w:rPr>
                <w:rFonts w:eastAsia="Calibri"/>
              </w:rPr>
              <w:t xml:space="preserve"> Молитва. С Рождеством Христовым!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95092F" w:rsidRDefault="00285884" w:rsidP="00285884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EE7CAF" w:rsidRDefault="00285884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95092F" w:rsidRDefault="00285884" w:rsidP="00435BE2">
            <w:pPr>
              <w:rPr>
                <w:b/>
                <w:bCs/>
                <w:color w:val="000000"/>
              </w:rPr>
            </w:pPr>
          </w:p>
        </w:tc>
      </w:tr>
      <w:tr w:rsidR="00285884" w:rsidRPr="00D66C18" w:rsidTr="002B6597">
        <w:trPr>
          <w:trHeight w:val="111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285884" w:rsidRDefault="00285884" w:rsidP="00285884">
            <w:pPr>
              <w:rPr>
                <w:rFonts w:eastAsia="Calibri"/>
              </w:rPr>
            </w:pPr>
            <w:r w:rsidRPr="00285884">
              <w:rPr>
                <w:rFonts w:eastAsia="Calibri"/>
              </w:rPr>
              <w:t xml:space="preserve"> Обобщение по теме: "О России петь, что стремиться в храм"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884" w:rsidRPr="0095092F" w:rsidRDefault="00285884" w:rsidP="00285884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EE7CAF" w:rsidRDefault="00285884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85884" w:rsidRPr="0095092F" w:rsidRDefault="00285884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80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E0506A" w:rsidRDefault="002B6597" w:rsidP="00435BE2">
            <w:pPr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E0506A">
              <w:rPr>
                <w:b/>
              </w:rPr>
              <w:t>Гори, гори ясно, чтобы не погасло!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rPr>
                <w:b/>
              </w:rPr>
            </w:pPr>
            <w:r w:rsidRPr="002B6597">
              <w:rPr>
                <w:b/>
              </w:rPr>
              <w:t>4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Разыгрывать </w:t>
            </w:r>
            <w:r w:rsidRPr="009E6734">
              <w:rPr>
                <w:rFonts w:eastAsiaTheme="minorHAnsi"/>
                <w:sz w:val="20"/>
                <w:szCs w:val="20"/>
              </w:rPr>
              <w:t>народные игровые песни, песни - диалоги, песни-хороводы.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Общаться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взаимодействовать </w:t>
            </w:r>
            <w:r w:rsidRPr="009E6734">
              <w:rPr>
                <w:rFonts w:eastAsiaTheme="minorHAnsi"/>
                <w:sz w:val="20"/>
                <w:szCs w:val="20"/>
              </w:rPr>
              <w:t>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Осуществлять </w:t>
            </w:r>
            <w:r w:rsidRPr="009E6734">
              <w:rPr>
                <w:rFonts w:eastAsiaTheme="minorHAnsi"/>
                <w:sz w:val="20"/>
                <w:szCs w:val="20"/>
              </w:rPr>
              <w:t>опыты сочинения мелодий, ритмических, пластических и инструментальных импровизаций на тексты народных песенок, напевок, закличек.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Подбирать </w:t>
            </w:r>
            <w:r w:rsidRPr="009E6734">
              <w:rPr>
                <w:rFonts w:eastAsiaTheme="minorHAnsi"/>
                <w:sz w:val="20"/>
                <w:szCs w:val="20"/>
              </w:rPr>
              <w:t>простейший аккомпанемент к песням, танцам своего народа и других народов России.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народные мелодии  в сочинениях русских композиторов.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традиционных праздников народов России.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Различать, узнавать </w:t>
            </w:r>
            <w:r w:rsidRPr="009E6734">
              <w:rPr>
                <w:rFonts w:eastAsiaTheme="minorHAnsi"/>
                <w:sz w:val="20"/>
                <w:szCs w:val="20"/>
              </w:rPr>
              <w:t>народные песни разных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жанров 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сопоставлять </w:t>
            </w:r>
            <w:r w:rsidRPr="009E6734">
              <w:rPr>
                <w:rFonts w:eastAsiaTheme="minorHAnsi"/>
                <w:sz w:val="20"/>
                <w:szCs w:val="20"/>
              </w:rPr>
              <w:t>средства их выразительности.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Создавать </w:t>
            </w:r>
            <w:r w:rsidRPr="009E6734">
              <w:rPr>
                <w:rFonts w:eastAsiaTheme="minorHAnsi"/>
                <w:sz w:val="20"/>
                <w:szCs w:val="20"/>
              </w:rPr>
              <w:t>музыкальные композиции (пение, музыкально-пластическое движение, игра на элементарных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инструментах) на основе образцов отечественного музыкального фольклора.</w:t>
            </w:r>
          </w:p>
          <w:p w:rsidR="002B6597" w:rsidRPr="0095092F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Использовать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полученный опыт общения с фольклором в досуговой и внеурочной формах деятельности. 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русские народные песни, танцы, инструментальные наигрыши разных жанров.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2, 3</w:t>
            </w:r>
          </w:p>
        </w:tc>
      </w:tr>
      <w:tr w:rsidR="002B6597" w:rsidRPr="00D66C18" w:rsidTr="002B6597">
        <w:trPr>
          <w:trHeight w:val="53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 xml:space="preserve"> Русские народные инструменты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40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Разыграй песню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5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Музыка в народном стиле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D50CCF">
        <w:trPr>
          <w:trHeight w:val="251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Проводы зимы. Встреча весны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435BE2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E0506A" w:rsidRDefault="002B6597" w:rsidP="00435BE2">
            <w:pPr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E0506A">
              <w:rPr>
                <w:b/>
              </w:rPr>
              <w:t>В музыкальном театре.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rPr>
                <w:b/>
              </w:rPr>
            </w:pPr>
            <w:r w:rsidRPr="002B6597">
              <w:rPr>
                <w:b/>
              </w:rPr>
              <w:t>5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Эмоционально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откликаться и выражать </w:t>
            </w:r>
            <w:r w:rsidRPr="009E6734">
              <w:rPr>
                <w:rFonts w:eastAsiaTheme="minorHAnsi"/>
                <w:sz w:val="20"/>
                <w:szCs w:val="20"/>
              </w:rPr>
              <w:t>свое отношение к музыкальным образам оперы и балета.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Выразительно, 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темы действующих лиц опер и балетов.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ролевых играх (дирижер), в сценическом воплощении отдельных фрагментов музыкального спектакля.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Рассказывать </w:t>
            </w:r>
            <w:r w:rsidRPr="009E6734">
              <w:rPr>
                <w:rFonts w:eastAsiaTheme="minorHAnsi"/>
                <w:sz w:val="20"/>
                <w:szCs w:val="20"/>
              </w:rPr>
              <w:t>сюжеты литературных произведений, положенных в основу знакомых опер и балетов.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развития образов.</w:t>
            </w:r>
          </w:p>
          <w:p w:rsidR="002B6597" w:rsidRPr="0095092F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Оценивать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собственную музыкально-творческую деятельность.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2, 3</w:t>
            </w:r>
          </w:p>
        </w:tc>
      </w:tr>
      <w:tr w:rsidR="002B6597" w:rsidRPr="00D66C18" w:rsidTr="002B6597">
        <w:trPr>
          <w:trHeight w:val="60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lastRenderedPageBreak/>
              <w:t>Детский музыкальный театр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5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Театр оперы и балета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50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 xml:space="preserve"> Опера "Руслан и Людмила"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3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Увертюра. Финал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66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 xml:space="preserve"> Обобщение по изученным темам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95092F" w:rsidRDefault="002B6597" w:rsidP="002B6597">
            <w:pPr>
              <w:ind w:left="283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435BE2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E0506A" w:rsidRDefault="002B6597" w:rsidP="00435BE2">
            <w:pPr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Pr="00E0506A">
              <w:rPr>
                <w:b/>
              </w:rPr>
              <w:t>В концертном зале.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rPr>
                <w:b/>
              </w:rPr>
            </w:pPr>
            <w:r w:rsidRPr="002B6597">
              <w:rPr>
                <w:b/>
              </w:rPr>
              <w:t>5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тембры инструментов симфонического оркестра и сопоставлять их с музыкальными образами симфонической сказки.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Понимать </w:t>
            </w:r>
            <w:r w:rsidRPr="009E6734">
              <w:rPr>
                <w:rFonts w:eastAsiaTheme="minorHAnsi"/>
                <w:sz w:val="20"/>
                <w:szCs w:val="20"/>
              </w:rPr>
              <w:t>смысл терминов: партитура, увертюра, сюита и др.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коллективном воплощении музыкальных образов (пластические этюды, игра в дирижера, драматизация) на уроках и школных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праздниках.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выразительные и изобразительные особенности музыки в их взаимодействии.</w:t>
            </w:r>
          </w:p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9E6734">
              <w:rPr>
                <w:rFonts w:eastAsiaTheme="minorHAnsi"/>
                <w:sz w:val="20"/>
                <w:szCs w:val="20"/>
              </w:rPr>
              <w:t>характер звучащей музыки с ее нотной записью.</w:t>
            </w:r>
          </w:p>
          <w:p w:rsidR="002B6597" w:rsidRPr="0095092F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9E6734">
              <w:rPr>
                <w:rFonts w:eastAsiaTheme="minorHAnsi"/>
                <w:sz w:val="20"/>
                <w:szCs w:val="20"/>
              </w:rPr>
              <w:t>свои музыкальные впечатления в рисунке.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2, 3</w:t>
            </w:r>
          </w:p>
        </w:tc>
      </w:tr>
      <w:tr w:rsidR="002B6597" w:rsidRPr="00D66C18" w:rsidTr="002B6597">
        <w:trPr>
          <w:trHeight w:val="80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Симфоническая сказка «Петя и волк»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jc w:val="center"/>
            </w:pPr>
            <w:r w:rsidRPr="002B659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54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>Картинки с выставки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jc w:val="center"/>
            </w:pPr>
            <w:r w:rsidRPr="002B659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8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 xml:space="preserve"> Звучит нестареющий Моцарт!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jc w:val="center"/>
            </w:pPr>
            <w:r w:rsidRPr="002B659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54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F82F8F">
            <w:pPr>
              <w:rPr>
                <w:rFonts w:eastAsia="Calibri"/>
              </w:rPr>
            </w:pPr>
            <w:r w:rsidRPr="002B6597">
              <w:rPr>
                <w:rFonts w:eastAsia="Calibri"/>
              </w:rPr>
              <w:t xml:space="preserve"> Музыкальные инструменты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jc w:val="center"/>
            </w:pPr>
            <w:r w:rsidRPr="002B659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2B6597" w:rsidRPr="00D66C18" w:rsidTr="002B6597">
        <w:trPr>
          <w:trHeight w:val="69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435BE2">
            <w:pPr>
              <w:rPr>
                <w:b/>
              </w:rPr>
            </w:pPr>
            <w:r w:rsidRPr="002B6597">
              <w:rPr>
                <w:rFonts w:eastAsia="Calibri"/>
              </w:rPr>
              <w:t>Обобщение по изученным темам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6597" w:rsidRPr="002B6597" w:rsidRDefault="002B6597" w:rsidP="002B6597">
            <w:pPr>
              <w:jc w:val="center"/>
            </w:pPr>
            <w:r w:rsidRPr="002B659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E6734" w:rsidRDefault="002B6597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597" w:rsidRPr="0095092F" w:rsidRDefault="002B6597" w:rsidP="00435BE2">
            <w:pPr>
              <w:rPr>
                <w:b/>
                <w:bCs/>
                <w:color w:val="000000"/>
              </w:rPr>
            </w:pPr>
          </w:p>
        </w:tc>
      </w:tr>
      <w:tr w:rsidR="00C5312F" w:rsidRPr="00D66C18" w:rsidTr="001A59B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E0506A" w:rsidRDefault="00C5312F" w:rsidP="00435BE2">
            <w:pPr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Pr="00E0506A">
              <w:rPr>
                <w:b/>
              </w:rPr>
              <w:t>Чтоб музыкантом быть, так надобно уменье…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C5312F" w:rsidRDefault="00C5312F" w:rsidP="00C5312F">
            <w:pPr>
              <w:rPr>
                <w:b/>
              </w:rPr>
            </w:pPr>
            <w:r w:rsidRPr="00C5312F">
              <w:rPr>
                <w:b/>
              </w:rPr>
              <w:t>6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Понимать </w:t>
            </w:r>
            <w:r w:rsidRPr="009E6734">
              <w:rPr>
                <w:rFonts w:eastAsiaTheme="minorHAnsi"/>
                <w:sz w:val="20"/>
                <w:szCs w:val="20"/>
              </w:rPr>
              <w:t>триединство деятельности композитора— исполнителя — слушателя.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9E6734">
              <w:rPr>
                <w:rFonts w:eastAsiaTheme="minorHAnsi"/>
                <w:sz w:val="20"/>
                <w:szCs w:val="20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различные по образному содержанию образцы профессионального и музыкально поэтического творчества.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Оценивать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собственную музыкально-творческую деятельность и деятельность одноклассников.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изученные музыкальные сочинения и называть их авторов.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Называть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объяснять </w:t>
            </w:r>
            <w:r w:rsidRPr="009E6734">
              <w:rPr>
                <w:rFonts w:eastAsiaTheme="minorHAnsi"/>
                <w:sz w:val="20"/>
                <w:szCs w:val="20"/>
              </w:rPr>
              <w:t>основные термины и понятия музыкального искусства.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Проявлять </w:t>
            </w:r>
            <w:r w:rsidRPr="009E6734">
              <w:rPr>
                <w:rFonts w:eastAsiaTheme="minorHAnsi"/>
                <w:sz w:val="20"/>
                <w:szCs w:val="20"/>
              </w:rPr>
              <w:t>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концертах, конкурсах,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lastRenderedPageBreak/>
              <w:t>фестивалях детского творчества.</w:t>
            </w:r>
          </w:p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подготовке и проведении заключительного урока-концерта.</w:t>
            </w:r>
          </w:p>
          <w:p w:rsidR="00C5312F" w:rsidRPr="0095092F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Составлять </w:t>
            </w:r>
            <w:r w:rsidRPr="009E6734">
              <w:rPr>
                <w:rFonts w:eastAsiaTheme="minorHAnsi"/>
                <w:sz w:val="20"/>
                <w:szCs w:val="20"/>
              </w:rPr>
              <w:t>афишу и программу заключительного урока-концерта совместно с одноклассниками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5092F" w:rsidRDefault="00C5312F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2, 3</w:t>
            </w:r>
          </w:p>
        </w:tc>
      </w:tr>
      <w:tr w:rsidR="00C5312F" w:rsidRPr="00D66C18" w:rsidTr="001A59B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F82F8F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t xml:space="preserve"> Музыкальные инструменты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C5312F">
            <w:r w:rsidRPr="002B7FFC">
              <w:t xml:space="preserve"> </w:t>
            </w:r>
            <w:r w:rsidR="002B7FFC">
              <w:t xml:space="preserve"> </w:t>
            </w:r>
            <w:r w:rsidRPr="002B7FFC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Default="00C5312F" w:rsidP="00435BE2">
            <w:pPr>
              <w:rPr>
                <w:b/>
                <w:bCs/>
                <w:color w:val="000000"/>
              </w:rPr>
            </w:pPr>
          </w:p>
        </w:tc>
      </w:tr>
      <w:tr w:rsidR="00C5312F" w:rsidRPr="00D66C18" w:rsidTr="001A59B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F82F8F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t>Все в движении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C5312F">
            <w:r w:rsidRPr="002B7FFC">
              <w:t xml:space="preserve"> </w:t>
            </w:r>
            <w:r w:rsidR="002B7FFC">
              <w:t xml:space="preserve"> </w:t>
            </w:r>
            <w:r w:rsidRPr="002B7FFC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Default="00C5312F" w:rsidP="00435BE2">
            <w:pPr>
              <w:rPr>
                <w:b/>
                <w:bCs/>
                <w:color w:val="000000"/>
              </w:rPr>
            </w:pPr>
          </w:p>
        </w:tc>
      </w:tr>
      <w:tr w:rsidR="00C5312F" w:rsidRPr="00D66C18" w:rsidTr="001A59B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F82F8F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t>Природа и музыка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C5312F">
            <w:r w:rsidRPr="002B7FFC">
              <w:t xml:space="preserve"> </w:t>
            </w:r>
            <w:r w:rsidR="002B7FFC">
              <w:t xml:space="preserve"> </w:t>
            </w:r>
            <w:r w:rsidRPr="002B7FFC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Default="00C5312F" w:rsidP="00435BE2">
            <w:pPr>
              <w:rPr>
                <w:b/>
                <w:bCs/>
                <w:color w:val="000000"/>
              </w:rPr>
            </w:pPr>
          </w:p>
        </w:tc>
      </w:tr>
      <w:tr w:rsidR="00C5312F" w:rsidRPr="00D66C18" w:rsidTr="001A59B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2B7FFC" w:rsidP="00F82F8F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lastRenderedPageBreak/>
              <w:t>Первый международный конкурс П.И.Чайковского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C5312F">
            <w:r w:rsidRPr="002B7FFC">
              <w:t xml:space="preserve"> </w:t>
            </w:r>
            <w:r w:rsidR="002B7FFC">
              <w:t xml:space="preserve"> </w:t>
            </w:r>
            <w:r w:rsidRPr="002B7FFC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Default="00C5312F" w:rsidP="00435BE2">
            <w:pPr>
              <w:rPr>
                <w:b/>
                <w:bCs/>
                <w:color w:val="000000"/>
              </w:rPr>
            </w:pPr>
          </w:p>
        </w:tc>
      </w:tr>
      <w:tr w:rsidR="00C5312F" w:rsidRPr="00D66C18" w:rsidTr="001A59B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7FFC" w:rsidRPr="002B7FFC" w:rsidRDefault="00C5312F" w:rsidP="002B7FFC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lastRenderedPageBreak/>
              <w:t xml:space="preserve"> </w:t>
            </w:r>
            <w:r w:rsidR="002B7FFC" w:rsidRPr="002B7FFC">
              <w:rPr>
                <w:rFonts w:eastAsia="Calibri"/>
              </w:rPr>
              <w:t>Мир композитора. Могут ли иссякнуть мелодии?</w:t>
            </w:r>
          </w:p>
          <w:p w:rsidR="00C5312F" w:rsidRPr="002B7FFC" w:rsidRDefault="002B7FFC" w:rsidP="002B7FFC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C5312F" w:rsidP="00C5312F">
            <w:r w:rsidRPr="002B7FFC">
              <w:t xml:space="preserve"> </w:t>
            </w:r>
            <w:r w:rsidR="002B7FFC">
              <w:t xml:space="preserve"> </w:t>
            </w:r>
            <w:r w:rsidRPr="002B7FFC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Default="00C5312F" w:rsidP="00435BE2">
            <w:pPr>
              <w:rPr>
                <w:b/>
                <w:bCs/>
                <w:color w:val="000000"/>
              </w:rPr>
            </w:pPr>
          </w:p>
        </w:tc>
      </w:tr>
      <w:tr w:rsidR="00C5312F" w:rsidRPr="00D66C18" w:rsidTr="002B7FFC">
        <w:trPr>
          <w:trHeight w:val="51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7FFC" w:rsidRPr="002B7FFC" w:rsidRDefault="002B7FFC" w:rsidP="002B7FFC">
            <w:pPr>
              <w:rPr>
                <w:rFonts w:eastAsia="Calibri"/>
              </w:rPr>
            </w:pPr>
            <w:r w:rsidRPr="002B7FFC">
              <w:rPr>
                <w:rFonts w:eastAsia="Calibri"/>
              </w:rPr>
              <w:t>Обобщение по изученным темам</w:t>
            </w:r>
          </w:p>
          <w:p w:rsidR="002B7FFC" w:rsidRPr="002B7FFC" w:rsidRDefault="002B7FFC" w:rsidP="00F82F8F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312F" w:rsidRPr="002B7FFC" w:rsidRDefault="002B7FFC" w:rsidP="00C5312F">
            <w:r>
              <w:t xml:space="preserve"> </w:t>
            </w:r>
            <w:r w:rsidR="00C5312F" w:rsidRPr="002B7FFC">
              <w:t xml:space="preserve"> 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Pr="009E6734" w:rsidRDefault="00C5312F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5312F" w:rsidRDefault="00C5312F" w:rsidP="00435BE2">
            <w:pPr>
              <w:rPr>
                <w:b/>
                <w:bCs/>
                <w:color w:val="000000"/>
              </w:rPr>
            </w:pPr>
          </w:p>
        </w:tc>
      </w:tr>
      <w:tr w:rsidR="002B7FFC" w:rsidRPr="00D66C18" w:rsidTr="00F85AAE">
        <w:trPr>
          <w:trHeight w:val="517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7FFC" w:rsidRDefault="002B7FFC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                                                                             34</w:t>
            </w:r>
          </w:p>
        </w:tc>
      </w:tr>
    </w:tbl>
    <w:p w:rsidR="00BF75A4" w:rsidRPr="000E2008" w:rsidRDefault="00BF75A4" w:rsidP="00215BC3">
      <w:pPr>
        <w:pStyle w:val="a9"/>
        <w:ind w:left="1080"/>
        <w:jc w:val="center"/>
        <w:rPr>
          <w:sz w:val="28"/>
          <w:szCs w:val="28"/>
        </w:rPr>
      </w:pPr>
      <w:r w:rsidRPr="000E2008">
        <w:rPr>
          <w:b/>
          <w:bCs/>
          <w:color w:val="000000"/>
        </w:rPr>
        <w:t>3 класс (34 часа)</w:t>
      </w:r>
    </w:p>
    <w:tbl>
      <w:tblPr>
        <w:tblW w:w="10632" w:type="dxa"/>
        <w:tblInd w:w="-16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68"/>
        <w:gridCol w:w="851"/>
        <w:gridCol w:w="5954"/>
        <w:gridCol w:w="1559"/>
      </w:tblGrid>
      <w:tr w:rsidR="002B7FFC" w:rsidRPr="00D66C18" w:rsidTr="002B7FFC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1CDC" w:rsidRDefault="002B7FFC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506A">
              <w:rPr>
                <w:b/>
                <w:bCs/>
                <w:color w:val="000000"/>
                <w:sz w:val="20"/>
                <w:szCs w:val="20"/>
              </w:rPr>
              <w:t>Разде</w:t>
            </w:r>
            <w:r w:rsidR="00461CDC">
              <w:rPr>
                <w:b/>
                <w:bCs/>
                <w:color w:val="000000"/>
                <w:sz w:val="20"/>
                <w:szCs w:val="20"/>
              </w:rPr>
              <w:t>л,</w:t>
            </w:r>
          </w:p>
          <w:p w:rsidR="002B7FFC" w:rsidRPr="00E0506A" w:rsidRDefault="002B7FFC" w:rsidP="00435BE2">
            <w:pPr>
              <w:rPr>
                <w:color w:val="000000"/>
                <w:sz w:val="20"/>
                <w:szCs w:val="20"/>
              </w:rPr>
            </w:pPr>
            <w:r w:rsidRPr="00E0506A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FFC" w:rsidRPr="00E0506A" w:rsidRDefault="002B7FFC" w:rsidP="00435BE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</w:t>
            </w:r>
            <w:r w:rsidRPr="00E0506A">
              <w:rPr>
                <w:b/>
                <w:bCs/>
                <w:color w:val="000000"/>
                <w:sz w:val="20"/>
                <w:szCs w:val="20"/>
              </w:rPr>
              <w:t>во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E0506A" w:rsidRDefault="002B7FFC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506A">
              <w:rPr>
                <w:b/>
                <w:bCs/>
                <w:color w:val="000000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E0506A" w:rsidRDefault="002B7FFC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506A">
              <w:rPr>
                <w:b/>
                <w:bCs/>
                <w:color w:val="000000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2B7FFC" w:rsidRPr="00D66C18" w:rsidTr="00461CDC">
        <w:trPr>
          <w:trHeight w:val="65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8D1EC9" w:rsidRDefault="00461CDC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2B7FFC" w:rsidRPr="008D1EC9">
              <w:rPr>
                <w:b/>
              </w:rPr>
              <w:t>Россия – Родина моя.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461CDC" w:rsidRDefault="002B7FFC" w:rsidP="00461CDC">
            <w:pPr>
              <w:rPr>
                <w:b/>
              </w:rPr>
            </w:pPr>
            <w:r w:rsidRPr="00461CDC">
              <w:rPr>
                <w:b/>
              </w:rPr>
              <w:t>5</w:t>
            </w:r>
            <w:r w:rsidR="00461CDC" w:rsidRPr="00461CDC">
              <w:rPr>
                <w:b/>
              </w:rPr>
              <w:t xml:space="preserve">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настроения и чувства человека, выраженные в музыке.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Выражать </w:t>
            </w:r>
            <w:r w:rsidRPr="009E6734">
              <w:rPr>
                <w:rFonts w:eastAsiaTheme="minorHAnsi"/>
                <w:sz w:val="20"/>
                <w:szCs w:val="20"/>
              </w:rPr>
              <w:t>свое эмоциональное отношение к искусству в процессе исполнения музыкальных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произведений (пенис, художественное движение, пластическое интонирование и др.).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Петь </w:t>
            </w:r>
            <w:r w:rsidRPr="009E6734">
              <w:rPr>
                <w:rFonts w:eastAsiaTheme="minorHAnsi"/>
                <w:sz w:val="20"/>
                <w:szCs w:val="20"/>
              </w:rPr>
              <w:t>мелодии с ориентаций на нотную запись.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9E6734">
              <w:rPr>
                <w:rFonts w:eastAsiaTheme="minorHAnsi"/>
                <w:sz w:val="20"/>
                <w:szCs w:val="20"/>
              </w:rPr>
              <w:t>в импровизации интонационную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выразительность музыкальной и поэтической речи.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Знать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песни о героических событиях истории Отечества 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их на уроках и школьных праздниках.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жанров.</w:t>
            </w:r>
          </w:p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9E6734">
              <w:rPr>
                <w:rFonts w:eastAsiaTheme="minorHAnsi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5092F" w:rsidRDefault="002B7FFC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1, 2, 3</w:t>
            </w:r>
          </w:p>
        </w:tc>
      </w:tr>
      <w:tr w:rsidR="002B7FFC" w:rsidRPr="00D66C18" w:rsidTr="00461CDC">
        <w:trPr>
          <w:trHeight w:val="51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461CDC" w:rsidRDefault="002B7FFC" w:rsidP="00435BE2">
            <w:pPr>
              <w:ind w:left="139"/>
            </w:pPr>
            <w:r w:rsidRPr="00461CDC">
              <w:t xml:space="preserve">Мелодия </w:t>
            </w:r>
            <w:r w:rsidR="00461CDC" w:rsidRPr="00461CDC">
              <w:t>–</w:t>
            </w:r>
            <w:r w:rsidRPr="00461CDC">
              <w:t xml:space="preserve"> </w:t>
            </w:r>
            <w:r w:rsidR="00461CDC" w:rsidRPr="00461CDC">
              <w:t>душа музыки.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5092F" w:rsidRDefault="002B7FFC" w:rsidP="00435BE2">
            <w:pPr>
              <w:rPr>
                <w:b/>
                <w:bCs/>
                <w:color w:val="000000"/>
              </w:rPr>
            </w:pPr>
          </w:p>
        </w:tc>
      </w:tr>
      <w:tr w:rsidR="002B7FFC" w:rsidRPr="00D66C18" w:rsidTr="00461CDC">
        <w:trPr>
          <w:trHeight w:val="5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461CDC" w:rsidRDefault="00461CDC" w:rsidP="00435BE2">
            <w:pPr>
              <w:ind w:left="139"/>
            </w:pPr>
            <w:r w:rsidRPr="00461CDC">
              <w:t>Природа и музыка. Звучащие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5092F" w:rsidRDefault="002B7FFC" w:rsidP="00435BE2">
            <w:pPr>
              <w:rPr>
                <w:b/>
                <w:bCs/>
                <w:color w:val="000000"/>
              </w:rPr>
            </w:pPr>
          </w:p>
        </w:tc>
      </w:tr>
      <w:tr w:rsidR="002B7FFC" w:rsidRPr="00D66C18" w:rsidTr="002B7FFC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461CDC" w:rsidRDefault="00461CDC" w:rsidP="00435BE2">
            <w:pPr>
              <w:ind w:left="139"/>
            </w:pPr>
            <w:r w:rsidRPr="00461CDC">
              <w:t>Виват. Россия! Наша слава – русская держава.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5092F" w:rsidRDefault="002B7FFC" w:rsidP="00435BE2">
            <w:pPr>
              <w:rPr>
                <w:b/>
                <w:bCs/>
                <w:color w:val="000000"/>
              </w:rPr>
            </w:pPr>
          </w:p>
        </w:tc>
      </w:tr>
      <w:tr w:rsidR="002B7FFC" w:rsidRPr="00D66C18" w:rsidTr="002B7FFC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461CDC" w:rsidRDefault="00461CDC" w:rsidP="00435BE2">
            <w:pPr>
              <w:ind w:left="139"/>
            </w:pPr>
            <w:r w:rsidRPr="00461CDC">
              <w:t>Кантата Прокофьева «Александр Невский».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5092F" w:rsidRDefault="002B7FFC" w:rsidP="00435BE2">
            <w:pPr>
              <w:rPr>
                <w:b/>
                <w:bCs/>
                <w:color w:val="000000"/>
              </w:rPr>
            </w:pPr>
          </w:p>
        </w:tc>
      </w:tr>
      <w:tr w:rsidR="002B7FFC" w:rsidRPr="00D66C18" w:rsidTr="00461CDC">
        <w:trPr>
          <w:trHeight w:val="5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461CDC" w:rsidRDefault="00461CDC" w:rsidP="00461CDC">
            <w:pPr>
              <w:ind w:left="139"/>
            </w:pPr>
            <w:r w:rsidRPr="00461CDC">
              <w:t>Опера М.И.Глинки «Иван Сунин»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FF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E6734" w:rsidRDefault="002B7FF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B7FFC" w:rsidRPr="0095092F" w:rsidRDefault="002B7FFC" w:rsidP="00435BE2">
            <w:pPr>
              <w:rPr>
                <w:b/>
                <w:bCs/>
                <w:color w:val="000000"/>
              </w:rPr>
            </w:pPr>
          </w:p>
        </w:tc>
      </w:tr>
      <w:tr w:rsidR="00461CDC" w:rsidRPr="00D66C18" w:rsidTr="006F212B">
        <w:trPr>
          <w:trHeight w:val="7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8D1EC9" w:rsidRDefault="00461CDC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8D1EC9">
              <w:rPr>
                <w:b/>
              </w:rPr>
              <w:t>День, полный событий.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461CDC" w:rsidRDefault="00461CDC" w:rsidP="00461CDC">
            <w:pPr>
              <w:rPr>
                <w:b/>
              </w:rPr>
            </w:pPr>
            <w:r w:rsidRPr="00461CDC">
              <w:rPr>
                <w:b/>
              </w:rPr>
              <w:t>4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Распознавать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оценивать </w:t>
            </w:r>
            <w:r w:rsidRPr="009E6734">
              <w:rPr>
                <w:rFonts w:eastAsiaTheme="minorHAnsi"/>
                <w:sz w:val="20"/>
                <w:szCs w:val="20"/>
              </w:rPr>
              <w:t>выразительные и изобразительные особенности музыки в их взаимодействии.</w:t>
            </w:r>
          </w:p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Понимать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художественно-образное содержание музыкального произведения 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раскрывать </w:t>
            </w:r>
            <w:r w:rsidRPr="009E6734">
              <w:rPr>
                <w:rFonts w:eastAsiaTheme="minorHAnsi"/>
                <w:sz w:val="20"/>
                <w:szCs w:val="20"/>
              </w:rPr>
              <w:t>средства его воплощения.</w:t>
            </w:r>
          </w:p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9E6734">
              <w:rPr>
                <w:rFonts w:eastAsiaTheme="minorHAnsi"/>
                <w:sz w:val="20"/>
                <w:szCs w:val="20"/>
              </w:rPr>
              <w:t>интонационно-мелодические особенности музыкального образа в слове, рисунке, движении.</w:t>
            </w:r>
          </w:p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Находить (обнаруживать) </w:t>
            </w:r>
            <w:r w:rsidRPr="009E6734">
              <w:rPr>
                <w:rFonts w:eastAsiaTheme="minorHAnsi"/>
                <w:sz w:val="20"/>
                <w:szCs w:val="20"/>
              </w:rPr>
              <w:t>общность интонаций в музыке, живописи, поэзии.</w:t>
            </w:r>
          </w:p>
          <w:p w:rsidR="00461CDC" w:rsidRPr="009E6734" w:rsidRDefault="00461CDC" w:rsidP="00435BE2">
            <w:pPr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Разрабатывать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сценарии отдельных сочинений программного характера,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разыгрывать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их 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во время досуга. Выразительно, 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 соло,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r w:rsidRPr="009E6734">
              <w:rPr>
                <w:rFonts w:eastAsiaTheme="minorHAnsi"/>
                <w:sz w:val="20"/>
                <w:szCs w:val="20"/>
              </w:rPr>
              <w:t>в ансамбле, хоре, оркестре.</w:t>
            </w:r>
          </w:p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ассоциативно-образные связи музыкальных и живописных произведений.</w:t>
            </w:r>
          </w:p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сценическом воплощении отдельных сочинений программного характера.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5092F" w:rsidRDefault="00461CDC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lastRenderedPageBreak/>
              <w:t>2, 3</w:t>
            </w:r>
          </w:p>
        </w:tc>
      </w:tr>
      <w:tr w:rsidR="00461CDC" w:rsidRPr="00D66C18" w:rsidTr="006F212B">
        <w:trPr>
          <w:trHeight w:val="62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6F212B" w:rsidRDefault="00461CDC" w:rsidP="00435BE2">
            <w:pPr>
              <w:ind w:left="139"/>
            </w:pPr>
            <w:r w:rsidRPr="006F212B">
              <w:t>Образы природы в музыке. Утро.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5092F" w:rsidRDefault="00461CDC" w:rsidP="00435BE2">
            <w:pPr>
              <w:rPr>
                <w:b/>
                <w:bCs/>
                <w:color w:val="000000"/>
              </w:rPr>
            </w:pPr>
          </w:p>
        </w:tc>
      </w:tr>
      <w:tr w:rsidR="00461CDC" w:rsidRPr="00D66C18" w:rsidTr="00E112F9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6F212B" w:rsidRDefault="00461CDC" w:rsidP="00435BE2">
            <w:pPr>
              <w:ind w:left="139"/>
            </w:pPr>
            <w:r w:rsidRPr="006F212B">
              <w:t>Портрет в музыке. В каждой интонации спрятан человек.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5092F" w:rsidRDefault="00461CDC" w:rsidP="00435BE2">
            <w:pPr>
              <w:rPr>
                <w:b/>
                <w:bCs/>
                <w:color w:val="000000"/>
              </w:rPr>
            </w:pPr>
          </w:p>
        </w:tc>
      </w:tr>
      <w:tr w:rsidR="00461CDC" w:rsidRPr="00D66C18" w:rsidTr="00E112F9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6F212B" w:rsidRDefault="00461CDC" w:rsidP="00435BE2">
            <w:pPr>
              <w:ind w:left="139"/>
            </w:pPr>
            <w:r w:rsidRPr="006F212B">
              <w:lastRenderedPageBreak/>
              <w:t xml:space="preserve">«В детской». Игры и игрушки. На прогулке. Вечер.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5092F" w:rsidRDefault="00461CDC" w:rsidP="00435BE2">
            <w:pPr>
              <w:rPr>
                <w:b/>
                <w:bCs/>
                <w:color w:val="000000"/>
              </w:rPr>
            </w:pPr>
          </w:p>
        </w:tc>
      </w:tr>
      <w:tr w:rsidR="00461CDC" w:rsidRPr="00D66C18" w:rsidTr="006F212B">
        <w:trPr>
          <w:trHeight w:val="3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6F212B" w:rsidRDefault="006F212B" w:rsidP="006F212B">
            <w:r>
              <w:lastRenderedPageBreak/>
              <w:t>Обобщающий урок</w:t>
            </w:r>
            <w:r w:rsidRPr="006F212B"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CDC" w:rsidRPr="0095092F" w:rsidRDefault="00461CDC" w:rsidP="00461CDC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E6734" w:rsidRDefault="00461CDC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61CDC" w:rsidRPr="0095092F" w:rsidRDefault="00461CDC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11217A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8D1EC9" w:rsidRDefault="006F212B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8D1EC9">
              <w:rPr>
                <w:b/>
              </w:rPr>
              <w:t>О России петь – что стремиться в храм.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6F212B" w:rsidRDefault="006F212B" w:rsidP="006F212B">
            <w:pPr>
              <w:rPr>
                <w:b/>
              </w:rPr>
            </w:pPr>
            <w:r w:rsidRPr="006F212B">
              <w:rPr>
                <w:b/>
              </w:rPr>
              <w:t>4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6F212B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6F212B">
              <w:rPr>
                <w:rFonts w:eastAsiaTheme="minorHAnsi"/>
                <w:bCs/>
                <w:sz w:val="20"/>
                <w:szCs w:val="20"/>
              </w:rPr>
              <w:t xml:space="preserve">Обнаруживать </w:t>
            </w:r>
            <w:r w:rsidRPr="006F212B">
              <w:rPr>
                <w:rFonts w:eastAsiaTheme="minorHAnsi"/>
                <w:sz w:val="20"/>
                <w:szCs w:val="20"/>
              </w:rPr>
              <w:t>сходство и различия русских и западноевропейских произведений религиозного</w:t>
            </w:r>
          </w:p>
          <w:p w:rsidR="006F212B" w:rsidRPr="006F212B" w:rsidRDefault="006F212B" w:rsidP="00435BE2">
            <w:pPr>
              <w:rPr>
                <w:rFonts w:eastAsiaTheme="minorHAnsi"/>
                <w:sz w:val="20"/>
                <w:szCs w:val="20"/>
              </w:rPr>
            </w:pPr>
            <w:r w:rsidRPr="006F212B">
              <w:rPr>
                <w:rFonts w:eastAsiaTheme="minorHAnsi"/>
                <w:sz w:val="20"/>
                <w:szCs w:val="20"/>
              </w:rPr>
              <w:t>искусства (музыка, архитектура, живопись).</w:t>
            </w:r>
          </w:p>
          <w:p w:rsidR="006F212B" w:rsidRPr="006F212B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6F212B">
              <w:rPr>
                <w:rFonts w:eastAsiaTheme="minorHAnsi"/>
                <w:bCs/>
                <w:sz w:val="20"/>
                <w:szCs w:val="20"/>
              </w:rPr>
              <w:t xml:space="preserve">Определять </w:t>
            </w:r>
            <w:r w:rsidRPr="006F212B">
              <w:rPr>
                <w:rFonts w:eastAsiaTheme="minorHAnsi"/>
                <w:sz w:val="20"/>
                <w:szCs w:val="20"/>
              </w:rPr>
              <w:t>образный строй музыки с помощью «Словаря эмоций»</w:t>
            </w:r>
          </w:p>
          <w:p w:rsidR="006F212B" w:rsidRPr="006F212B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6F212B">
              <w:rPr>
                <w:rFonts w:eastAsiaTheme="minorHAnsi"/>
                <w:bCs/>
                <w:sz w:val="20"/>
                <w:szCs w:val="20"/>
              </w:rPr>
              <w:t xml:space="preserve">Знакомиться </w:t>
            </w:r>
            <w:r w:rsidRPr="006F212B">
              <w:rPr>
                <w:rFonts w:eastAsiaTheme="minorHAnsi"/>
                <w:sz w:val="20"/>
                <w:szCs w:val="20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6F212B" w:rsidRPr="006F212B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6F212B">
              <w:rPr>
                <w:rFonts w:eastAsiaTheme="minorHAnsi"/>
                <w:bCs/>
                <w:sz w:val="20"/>
                <w:szCs w:val="20"/>
              </w:rPr>
              <w:t xml:space="preserve">Иметь представление </w:t>
            </w:r>
            <w:r w:rsidRPr="006F212B">
              <w:rPr>
                <w:rFonts w:eastAsiaTheme="minorHAnsi"/>
                <w:sz w:val="20"/>
                <w:szCs w:val="20"/>
              </w:rPr>
              <w:t xml:space="preserve">о религиозных праздниках народов России и традициях их воплощения. Интонационно осмысленно </w:t>
            </w:r>
            <w:r w:rsidRPr="006F212B">
              <w:rPr>
                <w:rFonts w:eastAsiaTheme="minorHAnsi"/>
                <w:bCs/>
                <w:sz w:val="20"/>
                <w:szCs w:val="20"/>
              </w:rPr>
              <w:t xml:space="preserve">исполнять </w:t>
            </w:r>
            <w:r w:rsidRPr="006F212B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1, 2, 3</w:t>
            </w:r>
          </w:p>
        </w:tc>
      </w:tr>
      <w:tr w:rsidR="006F212B" w:rsidRPr="00D66C18" w:rsidTr="0011217A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6F212B" w:rsidRDefault="006F212B" w:rsidP="00435BE2">
            <w:pPr>
              <w:ind w:left="139"/>
            </w:pPr>
            <w:r w:rsidRPr="006F212B">
              <w:t>Древнейшая песнь материнства. «Радуйся, Мария!...»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95092F" w:rsidRDefault="006F212B" w:rsidP="006F212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6F212B">
        <w:trPr>
          <w:trHeight w:val="83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6F212B" w:rsidRDefault="006F212B" w:rsidP="00435BE2">
            <w:pPr>
              <w:ind w:left="139"/>
            </w:pPr>
            <w:r w:rsidRPr="006F212B">
              <w:t>Образ матери в музыке, поэзии, изо.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95092F" w:rsidRDefault="006F212B" w:rsidP="006F212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6F212B">
        <w:trPr>
          <w:trHeight w:val="83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6F212B" w:rsidRDefault="006F212B" w:rsidP="00435BE2">
            <w:pPr>
              <w:ind w:left="139"/>
            </w:pPr>
            <w:r w:rsidRPr="006F212B">
              <w:t>Образ праздника в искусстве: Вербное воскресенье.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95092F" w:rsidRDefault="006F212B" w:rsidP="006F212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11217A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6F212B" w:rsidRDefault="006F212B" w:rsidP="00435BE2">
            <w:pPr>
              <w:ind w:left="139"/>
            </w:pPr>
            <w:r w:rsidRPr="006F212B">
              <w:t>Святые земли русской Княгиня Ольга. Князь Владимир.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95092F" w:rsidRDefault="006F212B" w:rsidP="006F212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D40B6B">
        <w:trPr>
          <w:trHeight w:val="82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8D1EC9" w:rsidRDefault="006F212B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8D1EC9">
              <w:rPr>
                <w:b/>
              </w:rPr>
              <w:t>Гори, гори ясно, чтобы не погасло!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6F212B" w:rsidRDefault="006F212B" w:rsidP="006F212B">
            <w:pPr>
              <w:rPr>
                <w:b/>
              </w:rPr>
            </w:pPr>
            <w:r w:rsidRPr="006F212B">
              <w:rPr>
                <w:b/>
              </w:rPr>
              <w:t>4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общность жизненных истоков и особенности народного и профессионального музыкального творчества.</w:t>
            </w:r>
          </w:p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Рассуждать </w:t>
            </w:r>
            <w:r w:rsidRPr="009E6734">
              <w:rPr>
                <w:rFonts w:eastAsiaTheme="minorHAnsi"/>
                <w:sz w:val="20"/>
                <w:szCs w:val="20"/>
              </w:rPr>
              <w:t>о значении повтора, контраста, сопоставления как способов развития музыки.</w:t>
            </w:r>
          </w:p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Разыгрывать </w:t>
            </w:r>
            <w:r w:rsidRPr="009E6734">
              <w:rPr>
                <w:rFonts w:eastAsiaTheme="minorHAnsi"/>
                <w:sz w:val="20"/>
                <w:szCs w:val="20"/>
              </w:rPr>
              <w:t>народные песни по ролям, участвовать в коллективных играх-драматизациях.</w:t>
            </w:r>
          </w:p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Принимать </w:t>
            </w:r>
            <w:r w:rsidRPr="009E6734">
              <w:rPr>
                <w:rFonts w:eastAsiaTheme="minorHAnsi"/>
                <w:sz w:val="20"/>
                <w:szCs w:val="20"/>
              </w:rPr>
              <w:t>участие в традиционных праздниках народов России.</w:t>
            </w:r>
          </w:p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 сценическом воплощении отдельных фрагментов оперных спектаклей. Выразительно, 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9E6734">
              <w:rPr>
                <w:rFonts w:eastAsiaTheme="minorHAnsi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2, 3, 7</w:t>
            </w:r>
          </w:p>
        </w:tc>
      </w:tr>
      <w:tr w:rsidR="006F212B" w:rsidRPr="00D66C18" w:rsidTr="001F461A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6F212B" w:rsidP="00435BE2">
            <w:pPr>
              <w:ind w:left="139"/>
            </w:pPr>
            <w:r w:rsidRPr="00D40B6B">
              <w:t>Настрою гусли на старинный лад… Былина о Садко и Морском царе.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6F212B" w:rsidP="006F212B">
            <w:r w:rsidRPr="00D40B6B">
              <w:t xml:space="preserve">   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D40B6B">
        <w:trPr>
          <w:trHeight w:val="86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6F212B" w:rsidP="00435BE2">
            <w:pPr>
              <w:ind w:left="139"/>
            </w:pPr>
            <w:r w:rsidRPr="00D40B6B">
              <w:t>Певцы русской старины. «Лель мой, Лель…»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6F212B" w:rsidP="006F212B">
            <w:r w:rsidRPr="00D40B6B">
              <w:t xml:space="preserve">   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D40B6B">
        <w:trPr>
          <w:trHeight w:val="29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D40B6B" w:rsidP="00435BE2">
            <w:pPr>
              <w:ind w:left="139"/>
            </w:pPr>
            <w:r w:rsidRPr="00D40B6B">
              <w:t>Звучащие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D40B6B" w:rsidP="006F212B">
            <w:r w:rsidRPr="00D40B6B">
              <w:t xml:space="preserve">   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6F212B" w:rsidRPr="00D66C18" w:rsidTr="00D40B6B">
        <w:trPr>
          <w:trHeight w:val="55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D40B6B" w:rsidP="00435BE2">
            <w:pPr>
              <w:ind w:left="139"/>
            </w:pPr>
            <w:r w:rsidRPr="00D40B6B">
              <w:t>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12B" w:rsidRPr="00D40B6B" w:rsidRDefault="00D40B6B" w:rsidP="006F212B">
            <w:r w:rsidRPr="00D40B6B">
              <w:t xml:space="preserve">    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E6734" w:rsidRDefault="006F212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212B" w:rsidRPr="0095092F" w:rsidRDefault="006F212B" w:rsidP="00435BE2">
            <w:pPr>
              <w:rPr>
                <w:b/>
                <w:bCs/>
                <w:color w:val="000000"/>
              </w:rPr>
            </w:pPr>
          </w:p>
        </w:tc>
      </w:tr>
      <w:tr w:rsidR="00D40B6B" w:rsidRPr="00D66C18" w:rsidTr="00952BD9">
        <w:trPr>
          <w:trHeight w:val="8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8D1EC9" w:rsidRDefault="00D40B6B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8D1EC9">
              <w:rPr>
                <w:b/>
              </w:rPr>
              <w:t>В музыкальном театре.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D40B6B" w:rsidRDefault="00D40B6B" w:rsidP="00D40B6B">
            <w:pPr>
              <w:rPr>
                <w:b/>
              </w:rPr>
            </w:pPr>
            <w:r w:rsidRPr="00D40B6B">
              <w:rPr>
                <w:b/>
              </w:rPr>
              <w:t>6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Рассуждать </w:t>
            </w:r>
            <w:r w:rsidRPr="009E6734">
              <w:rPr>
                <w:rFonts w:eastAsiaTheme="minorHAnsi"/>
                <w:sz w:val="20"/>
                <w:szCs w:val="20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сценическом воплощении отдельных фрагментов музыкального спектакля (дирижер, режиссер, действующие лица и др.)</w:t>
            </w:r>
          </w:p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Рассуждать </w:t>
            </w:r>
            <w:r w:rsidRPr="009E6734">
              <w:rPr>
                <w:rFonts w:eastAsiaTheme="minorHAnsi"/>
                <w:sz w:val="20"/>
                <w:szCs w:val="20"/>
              </w:rPr>
              <w:t>о смысле и значении вступления, увертюры к опере и балету.</w:t>
            </w:r>
          </w:p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9E6734">
              <w:rPr>
                <w:rFonts w:eastAsiaTheme="minorHAnsi"/>
                <w:sz w:val="20"/>
                <w:szCs w:val="20"/>
              </w:rPr>
              <w:t>образное содержание музыкальных тем по нотной записи.</w:t>
            </w:r>
          </w:p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Воплощать </w:t>
            </w:r>
            <w:r w:rsidRPr="009E6734">
              <w:rPr>
                <w:rFonts w:eastAsiaTheme="minorHAnsi"/>
                <w:sz w:val="20"/>
                <w:szCs w:val="20"/>
              </w:rPr>
              <w:t>в пении или пластическом интонировании сценические образы на уроках и школьных концертах.</w:t>
            </w:r>
          </w:p>
          <w:p w:rsidR="00D40B6B" w:rsidRPr="00134E0F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интонационно осмысленно мелодии песен, тем из мюзиклов, опер, балетов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lastRenderedPageBreak/>
              <w:t>1, 2, 3</w:t>
            </w:r>
          </w:p>
        </w:tc>
      </w:tr>
      <w:tr w:rsidR="00D40B6B" w:rsidRPr="00D66C18" w:rsidTr="00D40B6B">
        <w:trPr>
          <w:trHeight w:val="6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D40B6B" w:rsidRDefault="00D40B6B" w:rsidP="00435BE2">
            <w:pPr>
              <w:ind w:left="139"/>
            </w:pPr>
            <w:r w:rsidRPr="00D40B6B">
              <w:t>Прощание с Масленицей.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554F93" w:rsidRDefault="00AD7073" w:rsidP="00554F93">
            <w:pPr>
              <w:jc w:val="center"/>
            </w:pPr>
            <w:r w:rsidRPr="00554F93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</w:p>
        </w:tc>
      </w:tr>
      <w:tr w:rsidR="00D40B6B" w:rsidRPr="00D66C18" w:rsidTr="004C07DF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D40B6B" w:rsidRDefault="00D40B6B" w:rsidP="00435BE2">
            <w:pPr>
              <w:ind w:left="139"/>
            </w:pPr>
            <w:r w:rsidRPr="00D40B6B">
              <w:lastRenderedPageBreak/>
              <w:t>Опера М.И. Глинки «Руслан и Людмила».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554F93" w:rsidRDefault="00AD7073" w:rsidP="00554F93">
            <w:pPr>
              <w:jc w:val="center"/>
            </w:pPr>
            <w:r w:rsidRPr="00554F93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</w:p>
        </w:tc>
      </w:tr>
      <w:tr w:rsidR="00D40B6B" w:rsidRPr="00D66C18" w:rsidTr="00952BD9">
        <w:trPr>
          <w:trHeight w:val="90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D40B6B" w:rsidRDefault="00D40B6B" w:rsidP="00435BE2">
            <w:pPr>
              <w:ind w:left="139"/>
            </w:pPr>
            <w:r w:rsidRPr="00D40B6B">
              <w:lastRenderedPageBreak/>
              <w:t>Опера К. Глюка «Орфей и Эвридика»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554F93" w:rsidRDefault="00AD7073" w:rsidP="00554F93">
            <w:pPr>
              <w:jc w:val="center"/>
            </w:pPr>
            <w:r w:rsidRPr="00554F93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</w:p>
        </w:tc>
      </w:tr>
      <w:tr w:rsidR="00D40B6B" w:rsidRPr="00D66C18" w:rsidTr="004C07DF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D40B6B" w:rsidRDefault="00D40B6B" w:rsidP="00435BE2">
            <w:pPr>
              <w:ind w:left="139"/>
            </w:pPr>
            <w:r w:rsidRPr="00D40B6B">
              <w:t xml:space="preserve">Опера Римского- Корсакова </w:t>
            </w:r>
            <w:r w:rsidRPr="00D40B6B">
              <w:rPr>
                <w:i/>
              </w:rPr>
              <w:t>«Снегурочка» Волшебное дитя природы.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554F93" w:rsidRDefault="00AD7073" w:rsidP="00554F93">
            <w:pPr>
              <w:jc w:val="center"/>
            </w:pPr>
            <w:r w:rsidRPr="00554F93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</w:p>
        </w:tc>
      </w:tr>
      <w:tr w:rsidR="00D40B6B" w:rsidRPr="00D66C18" w:rsidTr="004C07DF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952BD9" w:rsidRDefault="00D40B6B" w:rsidP="00435BE2">
            <w:pPr>
              <w:ind w:left="139"/>
            </w:pPr>
            <w:r w:rsidRPr="00952BD9">
              <w:t xml:space="preserve">Опера Римского т- Корсакова «Садко». </w:t>
            </w:r>
          </w:p>
          <w:p w:rsidR="00D40B6B" w:rsidRPr="00952BD9" w:rsidRDefault="00D40B6B" w:rsidP="00435BE2">
            <w:pPr>
              <w:ind w:left="139"/>
            </w:pPr>
            <w:r w:rsidRPr="00952BD9">
              <w:t>Океан-море синее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554F93" w:rsidRDefault="00AD7073" w:rsidP="00554F93">
            <w:pPr>
              <w:jc w:val="center"/>
            </w:pPr>
            <w:r w:rsidRPr="00554F93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</w:p>
        </w:tc>
      </w:tr>
      <w:tr w:rsidR="00D40B6B" w:rsidRPr="00D66C18" w:rsidTr="00952BD9">
        <w:trPr>
          <w:trHeight w:val="59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952BD9" w:rsidRDefault="00AD7073" w:rsidP="00435BE2">
            <w:pPr>
              <w:ind w:left="139"/>
            </w:pPr>
            <w:r>
              <w:t>Балет П.И.Чайковского «Спящая икрасавица»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0B6B" w:rsidRPr="00554F93" w:rsidRDefault="00AD7073" w:rsidP="00554F93">
            <w:pPr>
              <w:jc w:val="center"/>
            </w:pPr>
            <w:r w:rsidRPr="00554F93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E6734" w:rsidRDefault="00D40B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0B6B" w:rsidRPr="0095092F" w:rsidRDefault="00D40B6B" w:rsidP="00435BE2">
            <w:pPr>
              <w:rPr>
                <w:b/>
                <w:bCs/>
                <w:color w:val="000000"/>
              </w:rPr>
            </w:pP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8D1EC9" w:rsidRDefault="00952BD9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Pr="008D1EC9">
              <w:rPr>
                <w:b/>
              </w:rPr>
              <w:t>В концертном зале.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2BD9" w:rsidRDefault="00952BD9" w:rsidP="00952BD9">
            <w:pPr>
              <w:rPr>
                <w:b/>
              </w:rPr>
            </w:pPr>
            <w:r w:rsidRPr="00952BD9">
              <w:rPr>
                <w:b/>
              </w:rPr>
              <w:t>6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Наблюдать </w:t>
            </w:r>
            <w:r w:rsidRPr="009E6734">
              <w:rPr>
                <w:rFonts w:eastAsiaTheme="minorHAnsi"/>
                <w:sz w:val="20"/>
                <w:szCs w:val="20"/>
              </w:rPr>
              <w:t>за развитием музыки разных форм и жанров.</w:t>
            </w:r>
          </w:p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стилевые особенности, характерные черты музыкальной речи разных композиторов.</w:t>
            </w:r>
          </w:p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Моделировать </w:t>
            </w:r>
            <w:r w:rsidRPr="009E6734">
              <w:rPr>
                <w:rFonts w:eastAsiaTheme="minorHAnsi"/>
                <w:sz w:val="20"/>
                <w:szCs w:val="20"/>
              </w:rPr>
              <w:t>в графике звуковысотные и</w:t>
            </w:r>
          </w:p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ритмические особенности мелодики произведения.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виды музыки,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сопоставлять </w:t>
            </w:r>
            <w:r w:rsidRPr="009E6734">
              <w:rPr>
                <w:rFonts w:eastAsiaTheme="minorHAnsi"/>
                <w:sz w:val="20"/>
                <w:szCs w:val="20"/>
              </w:rPr>
              <w:t>музыкальные образы в звучании различных музыкальных инструментов.</w:t>
            </w:r>
          </w:p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Различать </w:t>
            </w:r>
            <w:r w:rsidRPr="009E6734">
              <w:rPr>
                <w:rFonts w:eastAsiaTheme="minorHAnsi"/>
                <w:sz w:val="20"/>
                <w:szCs w:val="20"/>
              </w:rPr>
              <w:t>на слух старинную и современную музыку.</w:t>
            </w:r>
          </w:p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тембры музыкальных инструментов.</w:t>
            </w:r>
          </w:p>
          <w:p w:rsidR="00952BD9" w:rsidRPr="00134E0F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Называть </w:t>
            </w:r>
            <w:r w:rsidRPr="009E6734">
              <w:rPr>
                <w:rFonts w:eastAsiaTheme="minorHAnsi"/>
                <w:sz w:val="20"/>
                <w:szCs w:val="20"/>
              </w:rPr>
              <w:t>исполнительские коллективы и имена известных отечественных и зарубежных исполнителей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t>2, 3, 6</w:t>
            </w: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8D1EC9" w:rsidRDefault="00AD7073" w:rsidP="00AD7073">
            <w:pPr>
              <w:rPr>
                <w:b/>
              </w:rPr>
            </w:pPr>
            <w:r w:rsidRPr="00952BD9">
              <w:t>В современных ритмах (мюзикл)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092F" w:rsidRDefault="00952BD9" w:rsidP="00554F93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554F93" w:rsidRDefault="00AD7073" w:rsidP="00435BE2">
            <w:pPr>
              <w:ind w:left="139"/>
            </w:pPr>
            <w:r w:rsidRPr="00554F93">
              <w:t>Музыкальное состязание (концерт)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092F" w:rsidRDefault="00952BD9" w:rsidP="00554F93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554F93" w:rsidRDefault="00AD7073" w:rsidP="00435BE2">
            <w:pPr>
              <w:ind w:left="139"/>
            </w:pPr>
            <w:r w:rsidRPr="00554F93">
              <w:t>Музыкальные инструменты (флейта). Звучащие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092F" w:rsidRDefault="00952BD9" w:rsidP="00554F93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554F93" w:rsidRDefault="00AD7073" w:rsidP="00435BE2">
            <w:pPr>
              <w:ind w:left="139"/>
            </w:pPr>
            <w:r w:rsidRPr="00554F93">
              <w:t>Музыкальные инструменты (скрипка). 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092F" w:rsidRDefault="00952BD9" w:rsidP="00554F93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554F93" w:rsidRDefault="00AD7073" w:rsidP="00435BE2">
            <w:pPr>
              <w:ind w:left="139"/>
            </w:pPr>
            <w:r w:rsidRPr="00554F93">
              <w:t>Сюита Э. Грита «Пер Гюнт»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092F" w:rsidRDefault="00952BD9" w:rsidP="00554F93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</w:p>
        </w:tc>
      </w:tr>
      <w:tr w:rsidR="00952BD9" w:rsidRPr="00D66C18" w:rsidTr="00E54057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554F93" w:rsidRDefault="00AD7073" w:rsidP="00435BE2">
            <w:pPr>
              <w:ind w:left="139"/>
            </w:pPr>
            <w:r w:rsidRPr="00554F93">
              <w:t>Героическая (симфония). Мир Бетховена.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BD9" w:rsidRPr="0095092F" w:rsidRDefault="00952BD9" w:rsidP="00554F93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E6734" w:rsidRDefault="00952BD9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52BD9" w:rsidRPr="0095092F" w:rsidRDefault="00952BD9" w:rsidP="00435BE2">
            <w:pPr>
              <w:rPr>
                <w:b/>
                <w:bCs/>
                <w:color w:val="000000"/>
              </w:rPr>
            </w:pPr>
          </w:p>
        </w:tc>
      </w:tr>
      <w:tr w:rsidR="00292E6B" w:rsidRPr="00D66C18" w:rsidTr="00BB717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8D1EC9" w:rsidRDefault="00292E6B" w:rsidP="00435BE2">
            <w:pPr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Pr="008D1EC9">
              <w:rPr>
                <w:b/>
              </w:rPr>
              <w:t>Чтоб музыкантом быть, так надобно уменье…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435BE2">
            <w:pPr>
              <w:ind w:left="283"/>
              <w:jc w:val="center"/>
            </w:pPr>
          </w:p>
          <w:p w:rsidR="00292E6B" w:rsidRPr="00AD7073" w:rsidRDefault="00292E6B" w:rsidP="00AD7073">
            <w:pPr>
              <w:rPr>
                <w:b/>
              </w:rPr>
            </w:pPr>
            <w:r w:rsidRPr="00AD7073">
              <w:rPr>
                <w:b/>
              </w:rPr>
              <w:t>5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изменения музыкальных образов, озвученных различными инструментами.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Разбираться </w:t>
            </w:r>
            <w:r w:rsidRPr="009E6734">
              <w:rPr>
                <w:rFonts w:eastAsiaTheme="minorHAnsi"/>
                <w:sz w:val="20"/>
                <w:szCs w:val="20"/>
              </w:rPr>
              <w:t>в элементах музыкальной (нотной) грамоты.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Импровизировать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мелодии в соответствии с поэтическим </w:t>
            </w:r>
            <w:r w:rsidRPr="009E6734">
              <w:rPr>
                <w:rFonts w:eastAsiaTheme="minorHAnsi"/>
                <w:sz w:val="20"/>
                <w:szCs w:val="20"/>
              </w:rPr>
              <w:lastRenderedPageBreak/>
              <w:t>содержанием в духе песни, танца,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марша.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построения (формы) музыкальных сочинений.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Различать </w:t>
            </w:r>
            <w:r w:rsidRPr="009E6734">
              <w:rPr>
                <w:rFonts w:eastAsiaTheme="minorHAnsi"/>
                <w:sz w:val="20"/>
                <w:szCs w:val="20"/>
              </w:rPr>
              <w:t>характерные черты языка современной музыки.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>принадлежность музыкальных произведений к тому или иному жанру.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Инсценировать </w:t>
            </w:r>
            <w:r w:rsidRPr="009E6734">
              <w:rPr>
                <w:rFonts w:eastAsiaTheme="minorHAnsi"/>
                <w:sz w:val="20"/>
                <w:szCs w:val="20"/>
              </w:rPr>
              <w:t>(в группе, в паре) музыкальные образы песен, пьес программного содержания.</w:t>
            </w:r>
          </w:p>
          <w:p w:rsidR="00292E6B" w:rsidRPr="0095092F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 подготовке заключительного урока-концерта. 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  <w:r w:rsidRPr="0095092F">
              <w:rPr>
                <w:b/>
                <w:bCs/>
                <w:color w:val="000000"/>
              </w:rPr>
              <w:lastRenderedPageBreak/>
              <w:t>1, 2, 3</w:t>
            </w:r>
          </w:p>
        </w:tc>
      </w:tr>
      <w:tr w:rsidR="00292E6B" w:rsidRPr="00D66C18" w:rsidTr="00BB717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292E6B" w:rsidRDefault="00292E6B" w:rsidP="00435BE2">
            <w:r w:rsidRPr="00292E6B">
              <w:lastRenderedPageBreak/>
              <w:t>Чудо-музыка. Острый ритм-джаза звуки.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292E6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</w:p>
        </w:tc>
      </w:tr>
      <w:tr w:rsidR="00292E6B" w:rsidRPr="00D66C18" w:rsidTr="00BB717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292E6B" w:rsidRDefault="00292E6B" w:rsidP="00435BE2">
            <w:r w:rsidRPr="00292E6B">
              <w:lastRenderedPageBreak/>
              <w:t>«Люблю я грусть твоих просторов». Мир Прокофьева.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292E6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</w:p>
        </w:tc>
      </w:tr>
      <w:tr w:rsidR="00292E6B" w:rsidRPr="00D66C18" w:rsidTr="00BB717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292E6B" w:rsidRDefault="00292E6B" w:rsidP="00435BE2">
            <w:r w:rsidRPr="00292E6B">
              <w:t xml:space="preserve">Певцы родной природы. Э. Григ, П.И. Чайковский на земле.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292E6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</w:p>
        </w:tc>
      </w:tr>
      <w:tr w:rsidR="00292E6B" w:rsidRPr="00D66C18" w:rsidTr="00292E6B">
        <w:trPr>
          <w:trHeight w:val="64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292E6B" w:rsidRDefault="00292E6B" w:rsidP="00435BE2">
            <w:r w:rsidRPr="00292E6B">
              <w:t>Резервный урок. Урок- концерт.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292E6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</w:p>
        </w:tc>
      </w:tr>
      <w:tr w:rsidR="00292E6B" w:rsidRPr="00D66C18" w:rsidTr="00292E6B">
        <w:trPr>
          <w:trHeight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292E6B" w:rsidRDefault="00292E6B" w:rsidP="00435BE2">
            <w:r w:rsidRPr="00292E6B">
              <w:t>Резервный урок. «Угадай мелодию»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292E6B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</w:p>
        </w:tc>
      </w:tr>
      <w:tr w:rsidR="00292E6B" w:rsidRPr="00D66C18" w:rsidTr="00292E6B">
        <w:trPr>
          <w:trHeight w:val="265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                                                                     34</w:t>
            </w:r>
          </w:p>
        </w:tc>
      </w:tr>
    </w:tbl>
    <w:p w:rsidR="00292E6B" w:rsidRDefault="00292E6B" w:rsidP="00BF75A4">
      <w:pPr>
        <w:pStyle w:val="a9"/>
        <w:ind w:left="1080"/>
        <w:rPr>
          <w:b/>
          <w:bCs/>
          <w:color w:val="000000"/>
        </w:rPr>
      </w:pPr>
    </w:p>
    <w:p w:rsidR="00BF75A4" w:rsidRPr="00EB01AB" w:rsidRDefault="00BF75A4" w:rsidP="00292E6B">
      <w:pPr>
        <w:pStyle w:val="a9"/>
        <w:ind w:left="1080"/>
        <w:jc w:val="center"/>
        <w:rPr>
          <w:sz w:val="28"/>
          <w:szCs w:val="28"/>
        </w:rPr>
      </w:pPr>
      <w:r w:rsidRPr="00EB01AB">
        <w:rPr>
          <w:b/>
          <w:bCs/>
          <w:color w:val="000000"/>
        </w:rPr>
        <w:t>4 класс (34 часа)</w:t>
      </w:r>
    </w:p>
    <w:tbl>
      <w:tblPr>
        <w:tblW w:w="10632" w:type="dxa"/>
        <w:tblInd w:w="-16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68"/>
        <w:gridCol w:w="851"/>
        <w:gridCol w:w="5954"/>
        <w:gridCol w:w="1559"/>
      </w:tblGrid>
      <w:tr w:rsidR="00292E6B" w:rsidRPr="00D66C18" w:rsidTr="00292E6B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E6B" w:rsidRPr="00292E6B" w:rsidRDefault="00292E6B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2E6B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  <w:p w:rsidR="00292E6B" w:rsidRPr="00292E6B" w:rsidRDefault="00292E6B" w:rsidP="00435BE2">
            <w:pPr>
              <w:rPr>
                <w:b/>
                <w:color w:val="000000"/>
                <w:sz w:val="20"/>
                <w:szCs w:val="20"/>
              </w:rPr>
            </w:pPr>
            <w:r w:rsidRPr="00292E6B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E6B" w:rsidRPr="00292E6B" w:rsidRDefault="00292E6B" w:rsidP="00435BE2">
            <w:pPr>
              <w:rPr>
                <w:b/>
                <w:color w:val="000000"/>
                <w:sz w:val="20"/>
                <w:szCs w:val="20"/>
              </w:rPr>
            </w:pPr>
            <w:r w:rsidRPr="00292E6B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292E6B" w:rsidRDefault="00292E6B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2E6B">
              <w:rPr>
                <w:b/>
                <w:bCs/>
                <w:color w:val="000000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292E6B" w:rsidRDefault="00292E6B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2E6B">
              <w:rPr>
                <w:b/>
                <w:bCs/>
                <w:color w:val="000000"/>
                <w:sz w:val="20"/>
                <w:szCs w:val="20"/>
              </w:rPr>
              <w:t>Основные направления воспитатель</w:t>
            </w:r>
          </w:p>
          <w:p w:rsidR="00292E6B" w:rsidRPr="00292E6B" w:rsidRDefault="00292E6B" w:rsidP="00435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2E6B">
              <w:rPr>
                <w:b/>
                <w:bCs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292E6B" w:rsidRPr="0095092F" w:rsidTr="00615ABD">
        <w:trPr>
          <w:trHeight w:val="74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8D1EC9" w:rsidRDefault="00292E6B" w:rsidP="00435BE2">
            <w:pPr>
              <w:ind w:left="283"/>
              <w:rPr>
                <w:b/>
              </w:rPr>
            </w:pPr>
            <w:r>
              <w:rPr>
                <w:b/>
              </w:rPr>
              <w:t xml:space="preserve">Раздел1. </w:t>
            </w:r>
            <w:r w:rsidRPr="008D1EC9">
              <w:rPr>
                <w:b/>
              </w:rPr>
              <w:t>Россия – Родина моя.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E6B" w:rsidRPr="00292E6B" w:rsidRDefault="00292E6B" w:rsidP="00292E6B">
            <w:pPr>
              <w:rPr>
                <w:b/>
              </w:rPr>
            </w:pPr>
            <w:r w:rsidRPr="00292E6B">
              <w:rPr>
                <w:b/>
              </w:rPr>
              <w:t>3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Размышлять </w:t>
            </w:r>
            <w:r w:rsidRPr="009E6734">
              <w:rPr>
                <w:rFonts w:eastAsiaTheme="minorHAnsi"/>
                <w:sz w:val="20"/>
                <w:szCs w:val="20"/>
              </w:rPr>
              <w:t>о музыкальных произведениях как способе выражения чувств и мыслей человека.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Эмоционально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воспринимать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высказывать </w:t>
            </w:r>
            <w:r w:rsidRPr="009E6734">
              <w:rPr>
                <w:rFonts w:eastAsiaTheme="minorHAnsi"/>
                <w:sz w:val="20"/>
                <w:szCs w:val="20"/>
              </w:rPr>
              <w:t>мнение о его содержании.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Исследовать: выявлять </w:t>
            </w:r>
            <w:r w:rsidRPr="009E6734">
              <w:rPr>
                <w:rFonts w:eastAsiaTheme="minorHAnsi"/>
                <w:sz w:val="20"/>
                <w:szCs w:val="20"/>
              </w:rPr>
              <w:t>общность истоков и особенности народной и профессиональной музыки.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разыгрывать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народные песни,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коллективных играх-драматизациях.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Общаться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взаимодействовать </w:t>
            </w:r>
            <w:r w:rsidRPr="009E6734">
              <w:rPr>
                <w:rFonts w:eastAsiaTheme="minorHAnsi"/>
                <w:sz w:val="20"/>
                <w:szCs w:val="20"/>
              </w:rPr>
              <w:t>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образцы народного музыкально-поэтического творчества и музыкального фольклора России.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Импровизировать </w:t>
            </w:r>
            <w:r w:rsidRPr="009E6734">
              <w:rPr>
                <w:rFonts w:eastAsiaTheme="minorHAnsi"/>
                <w:sz w:val="20"/>
                <w:szCs w:val="20"/>
              </w:rPr>
              <w:t>на заданные тексты.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Выразительно, 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Подбирать </w:t>
            </w:r>
            <w:r w:rsidRPr="009E6734">
              <w:rPr>
                <w:rFonts w:eastAsiaTheme="minorHAnsi"/>
                <w:sz w:val="20"/>
                <w:szCs w:val="20"/>
              </w:rPr>
              <w:t>ассоциативные ряды художественным произведениям рахтичных видов искусства.</w:t>
            </w:r>
          </w:p>
          <w:p w:rsidR="00292E6B" w:rsidRPr="009E6734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9E6734">
              <w:rPr>
                <w:rFonts w:eastAsiaTheme="minorHAnsi"/>
                <w:sz w:val="20"/>
                <w:szCs w:val="20"/>
              </w:rPr>
              <w:t>творческие задания из рабочей тетради.</w:t>
            </w:r>
          </w:p>
          <w:p w:rsidR="00292E6B" w:rsidRPr="00134E0F" w:rsidRDefault="00292E6B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Оценивать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собственную музыкально-творческую деятельность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92E6B" w:rsidRPr="0095092F" w:rsidRDefault="00292E6B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1, 2, 3</w:t>
            </w:r>
          </w:p>
        </w:tc>
      </w:tr>
      <w:tr w:rsidR="00615ABD" w:rsidRPr="0095092F" w:rsidTr="00615ABD">
        <w:trPr>
          <w:trHeight w:val="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Мелодия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2A5577" w:rsidRDefault="00615ABD" w:rsidP="002A5577">
            <w:pPr>
              <w:ind w:left="283"/>
            </w:pPr>
            <w:r w:rsidRPr="002A557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78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Что не выразишь словами, звуком на душу навей… Звуч. картины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2A5577" w:rsidRDefault="00615ABD" w:rsidP="002A5577">
            <w:pPr>
              <w:ind w:left="283"/>
            </w:pPr>
            <w:r w:rsidRPr="002A557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E90D9D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4E2147">
            <w:pPr>
              <w:rPr>
                <w:b/>
              </w:rPr>
            </w:pPr>
            <w:r w:rsidRPr="00615ABD">
              <w:rPr>
                <w:rFonts w:eastAsia="Calibri"/>
              </w:rPr>
              <w:t>На великий праздник собралася Русь!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2A5577" w:rsidRDefault="00615ABD" w:rsidP="002A5577">
            <w:pPr>
              <w:ind w:left="283"/>
            </w:pPr>
            <w:r w:rsidRPr="002A5577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8A42B2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8D1EC9" w:rsidRDefault="00615ABD" w:rsidP="00435BE2">
            <w:pPr>
              <w:ind w:left="283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8D1EC9">
              <w:rPr>
                <w:b/>
              </w:rPr>
              <w:t>О России петь – что стремиться в храм.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615ABD">
            <w:pPr>
              <w:rPr>
                <w:b/>
              </w:rPr>
            </w:pPr>
            <w:r w:rsidRPr="00615ABD">
              <w:rPr>
                <w:b/>
              </w:rPr>
              <w:t>4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Сравнивать </w:t>
            </w:r>
            <w:r w:rsidRPr="009E6734">
              <w:rPr>
                <w:rFonts w:eastAsiaTheme="minorHAnsi"/>
                <w:sz w:val="20"/>
                <w:szCs w:val="20"/>
              </w:rPr>
              <w:t>музыкальные образы народных и церковных праздников.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Сопоставлять </w:t>
            </w:r>
            <w:r w:rsidRPr="009E6734">
              <w:rPr>
                <w:rFonts w:eastAsiaTheme="minorHAnsi"/>
                <w:sz w:val="20"/>
                <w:szCs w:val="20"/>
              </w:rPr>
              <w:t>выразительные особенности языка музыки, живописи, иконы, фрески, скульптуры.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Рассуждать </w:t>
            </w:r>
            <w:r w:rsidRPr="009E6734">
              <w:rPr>
                <w:rFonts w:eastAsiaTheme="minorHAnsi"/>
                <w:sz w:val="20"/>
                <w:szCs w:val="20"/>
              </w:rPr>
              <w:t>о значении колокольных звонов и колокольности в музыке русских композиторов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Сочинять </w:t>
            </w:r>
            <w:r w:rsidRPr="009E6734">
              <w:rPr>
                <w:rFonts w:eastAsiaTheme="minorHAnsi"/>
                <w:sz w:val="20"/>
                <w:szCs w:val="20"/>
              </w:rPr>
              <w:t>мелодии на поэтические тексты.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 xml:space="preserve">Осуществлять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собственный музыкально-исполнительский замысел в пении и разного рода импровизациях.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  <w:p w:rsidR="00615ABD" w:rsidRPr="00BA08CB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9E6734">
              <w:rPr>
                <w:rFonts w:eastAsiaTheme="minorHAnsi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5092F" w:rsidRDefault="00615ABD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1, 2, 3, 4</w:t>
            </w:r>
          </w:p>
        </w:tc>
      </w:tr>
      <w:tr w:rsidR="00615ABD" w:rsidRPr="0095092F" w:rsidTr="008A42B2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Святые земли Русской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8A42B2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lastRenderedPageBreak/>
              <w:t>Праздников праздник, торжество из торжеств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8A42B2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lastRenderedPageBreak/>
              <w:t xml:space="preserve"> Светлый праздник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8A42B2">
        <w:trPr>
          <w:trHeight w:val="3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>Обобщение по изученным темам.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9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8D1EC9" w:rsidRDefault="00615ABD" w:rsidP="00435BE2">
            <w:pPr>
              <w:ind w:left="283"/>
              <w:rPr>
                <w:b/>
              </w:rPr>
            </w:pPr>
            <w:r>
              <w:rPr>
                <w:b/>
              </w:rPr>
              <w:t xml:space="preserve"> Раздел 3. </w:t>
            </w:r>
            <w:r w:rsidRPr="008D1EC9">
              <w:rPr>
                <w:b/>
              </w:rPr>
              <w:t>День, полный событий.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615ABD">
            <w:pPr>
              <w:rPr>
                <w:b/>
              </w:rPr>
            </w:pPr>
            <w:r w:rsidRPr="00615ABD">
              <w:rPr>
                <w:b/>
              </w:rPr>
              <w:t>6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Выявлять </w:t>
            </w:r>
            <w:r w:rsidRPr="009E6734">
              <w:rPr>
                <w:rFonts w:eastAsiaTheme="minorHAnsi"/>
                <w:sz w:val="20"/>
                <w:szCs w:val="20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Понимать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построения (формы) музыкальных и литературных произведений.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Распознавать </w:t>
            </w:r>
            <w:r w:rsidRPr="009E6734">
              <w:rPr>
                <w:rFonts w:eastAsiaTheme="minorHAnsi"/>
                <w:sz w:val="20"/>
                <w:szCs w:val="20"/>
              </w:rPr>
              <w:t>их художественный смысл.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обобщать </w:t>
            </w:r>
            <w:r w:rsidRPr="009E6734">
              <w:rPr>
                <w:rFonts w:eastAsiaTheme="minorHAnsi"/>
                <w:sz w:val="20"/>
                <w:szCs w:val="20"/>
              </w:rPr>
              <w:t>жанрово-стилистические особенности музыкальных произведений.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виды музыки,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сопоставлять </w:t>
            </w:r>
            <w:r w:rsidRPr="009E6734">
              <w:rPr>
                <w:rFonts w:eastAsiaTheme="minorHAnsi"/>
                <w:sz w:val="20"/>
                <w:szCs w:val="20"/>
              </w:rPr>
              <w:t>музыкальные образы в звучании различных музыкальных инструментов.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9E6734">
              <w:rPr>
                <w:rFonts w:eastAsiaTheme="minorHAnsi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5092F" w:rsidRDefault="00615ABD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2, 3, 7</w:t>
            </w:r>
          </w:p>
        </w:tc>
      </w:tr>
      <w:tr w:rsidR="00615ABD" w:rsidRPr="0095092F" w:rsidTr="00556AE8">
        <w:trPr>
          <w:trHeight w:val="8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Приют спокойствия, трудов и вдохновенья…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4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>Зимнее утро. Зимний вечер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47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Что за прелесть эти сказки!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5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Ярмарочное гулянье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53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 xml:space="preserve"> Приют, сияньем муз одетый…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127AC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615ABD" w:rsidRDefault="00615ABD" w:rsidP="00F82F8F">
            <w:pPr>
              <w:rPr>
                <w:rFonts w:eastAsia="Calibri"/>
              </w:rPr>
            </w:pPr>
            <w:r w:rsidRPr="00615ABD">
              <w:rPr>
                <w:rFonts w:eastAsia="Calibri"/>
              </w:rPr>
              <w:t>Обобщение по теме: «День, полный событий».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49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8D1EC9" w:rsidRDefault="00556AE8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="00615ABD" w:rsidRPr="008D1EC9">
              <w:rPr>
                <w:b/>
              </w:rPr>
              <w:t>Гори, гори ясно, чтобы не погасло!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556AE8">
            <w:pPr>
              <w:rPr>
                <w:b/>
              </w:rPr>
            </w:pPr>
            <w:r w:rsidRPr="00556AE8">
              <w:rPr>
                <w:b/>
              </w:rPr>
              <w:t>3</w:t>
            </w:r>
            <w:r w:rsidR="00556AE8" w:rsidRPr="00556AE8">
              <w:rPr>
                <w:b/>
              </w:rPr>
              <w:t xml:space="preserve"> часа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Различать </w:t>
            </w:r>
            <w:r w:rsidRPr="009E6734">
              <w:rPr>
                <w:rFonts w:eastAsiaTheme="minorHAnsi"/>
                <w:sz w:val="20"/>
                <w:szCs w:val="20"/>
              </w:rPr>
              <w:t>тембры народных музыкальных инструментов и оркестров.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Знать </w:t>
            </w:r>
            <w:r w:rsidRPr="009E6734">
              <w:rPr>
                <w:rFonts w:eastAsiaTheme="minorHAnsi"/>
                <w:sz w:val="20"/>
                <w:szCs w:val="20"/>
              </w:rPr>
              <w:t>народные обычаи, обряды, особенности проведения народных праздников.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Исследовать </w:t>
            </w:r>
            <w:r w:rsidRPr="009E6734">
              <w:rPr>
                <w:rFonts w:eastAsiaTheme="minorHAnsi"/>
                <w:sz w:val="20"/>
                <w:szCs w:val="20"/>
              </w:rPr>
              <w:t>историю создания музыкальных инструментов.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Общаться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взаимодействовать </w:t>
            </w:r>
            <w:r w:rsidRPr="009E6734">
              <w:rPr>
                <w:rFonts w:eastAsiaTheme="minorHAnsi"/>
                <w:sz w:val="20"/>
                <w:szCs w:val="20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Осуществлять </w:t>
            </w:r>
            <w:r w:rsidRPr="009E6734">
              <w:rPr>
                <w:rFonts w:eastAsiaTheme="minorHAnsi"/>
                <w:sz w:val="20"/>
                <w:szCs w:val="20"/>
              </w:rPr>
              <w:t>опыты импровизации и сочинения на предлагаемые тексты.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Овладевать </w:t>
            </w:r>
            <w:r w:rsidRPr="009E6734">
              <w:rPr>
                <w:rFonts w:eastAsiaTheme="minorHAnsi"/>
                <w:sz w:val="20"/>
                <w:szCs w:val="20"/>
              </w:rPr>
              <w:t>приемами мелодического варьирования, подпевания, авторы ритмического сопровождения.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Рассуждать </w:t>
            </w:r>
            <w:r w:rsidRPr="009E6734">
              <w:rPr>
                <w:rFonts w:eastAsiaTheme="minorHAnsi"/>
                <w:sz w:val="20"/>
                <w:szCs w:val="20"/>
              </w:rPr>
              <w:t>о значении преобразующей силы музыки.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Создавать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предлагать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собственный исполнительский план разучиваемых музыкальных произведений.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  <w:p w:rsidR="00615ABD" w:rsidRPr="00BA08CB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Выполнять </w:t>
            </w:r>
            <w:r w:rsidRPr="009E6734">
              <w:rPr>
                <w:rFonts w:eastAsiaTheme="minorHAnsi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5092F" w:rsidRDefault="00615ABD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2, 3, 6,  7</w:t>
            </w:r>
          </w:p>
        </w:tc>
      </w:tr>
      <w:tr w:rsidR="00615ABD" w:rsidRPr="0095092F" w:rsidTr="00556AE8">
        <w:trPr>
          <w:trHeight w:val="63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Композитор - имя ему народ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56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Музыкальные инструменты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112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Оркестр русских народных инструментов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556AE8" w:rsidRPr="0095092F" w:rsidTr="00556AE8">
        <w:trPr>
          <w:trHeight w:val="60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8D1EC9" w:rsidRDefault="00556AE8" w:rsidP="00435BE2">
            <w:pPr>
              <w:ind w:left="283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8D1EC9">
              <w:rPr>
                <w:b/>
              </w:rPr>
              <w:t>В музыкальном театре.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556AE8">
            <w:pPr>
              <w:rPr>
                <w:b/>
              </w:rPr>
            </w:pPr>
            <w:r w:rsidRPr="00556AE8">
              <w:rPr>
                <w:b/>
              </w:rPr>
              <w:t>6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Оценивать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9E6734">
              <w:rPr>
                <w:rFonts w:eastAsiaTheme="minorHAnsi"/>
                <w:sz w:val="20"/>
                <w:szCs w:val="20"/>
              </w:rPr>
              <w:t>содержание и музыкальный язык народного и профессионального музыкального</w:t>
            </w:r>
          </w:p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творчества разных стран мира и народов России.</w:t>
            </w:r>
          </w:p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 xml:space="preserve">Воплощать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взаимодействия и развития различных образов музыкального спектакля.</w:t>
            </w:r>
          </w:p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Участвовать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в сценическом воплощении отдельных фрагментов оперы, балета, оперетты.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свои музыкальные композиции на</w:t>
            </w:r>
          </w:p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школьных концертах и праздниках.</w:t>
            </w:r>
          </w:p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Оценивать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собственную творческую деятельность. Выразительно, интонационно осмысленно</w:t>
            </w:r>
          </w:p>
          <w:p w:rsidR="00556AE8" w:rsidRPr="00BA08CB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5092F" w:rsidRDefault="00556AE8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2, 3</w:t>
            </w:r>
          </w:p>
        </w:tc>
      </w:tr>
      <w:tr w:rsidR="00556AE8" w:rsidRPr="0095092F" w:rsidTr="00556AE8">
        <w:trPr>
          <w:trHeight w:val="42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lastRenderedPageBreak/>
              <w:t>Опера "Иван Сусанин"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Default="00556AE8" w:rsidP="00435BE2">
            <w:pPr>
              <w:rPr>
                <w:b/>
                <w:bCs/>
                <w:color w:val="000000"/>
              </w:rPr>
            </w:pPr>
          </w:p>
        </w:tc>
      </w:tr>
      <w:tr w:rsidR="00556AE8" w:rsidRPr="0095092F" w:rsidTr="00556AE8">
        <w:trPr>
          <w:trHeight w:val="28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lastRenderedPageBreak/>
              <w:t xml:space="preserve">Русский восток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Default="00556AE8" w:rsidP="00435BE2">
            <w:pPr>
              <w:rPr>
                <w:b/>
                <w:bCs/>
                <w:color w:val="000000"/>
              </w:rPr>
            </w:pPr>
          </w:p>
        </w:tc>
      </w:tr>
      <w:tr w:rsidR="00556AE8" w:rsidRPr="0095092F" w:rsidTr="00556AE8">
        <w:trPr>
          <w:trHeight w:val="39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>Балет «Петрушка»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Default="00556AE8" w:rsidP="00435BE2">
            <w:pPr>
              <w:rPr>
                <w:b/>
                <w:bCs/>
                <w:color w:val="000000"/>
              </w:rPr>
            </w:pPr>
          </w:p>
        </w:tc>
      </w:tr>
      <w:tr w:rsidR="00556AE8" w:rsidRPr="0095092F" w:rsidTr="00556AE8">
        <w:trPr>
          <w:trHeight w:val="57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Театр музыкальной комедии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Default="00556AE8" w:rsidP="00435BE2">
            <w:pPr>
              <w:rPr>
                <w:b/>
                <w:bCs/>
                <w:color w:val="000000"/>
              </w:rPr>
            </w:pPr>
          </w:p>
        </w:tc>
      </w:tr>
      <w:tr w:rsidR="00556AE8" w:rsidRPr="0095092F" w:rsidTr="00556AE8">
        <w:trPr>
          <w:trHeight w:val="54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>Музыкальные инструменты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Default="00556AE8" w:rsidP="00435BE2">
            <w:pPr>
              <w:rPr>
                <w:b/>
                <w:bCs/>
                <w:color w:val="000000"/>
              </w:rPr>
            </w:pPr>
          </w:p>
        </w:tc>
      </w:tr>
      <w:tr w:rsidR="00556AE8" w:rsidRPr="0095092F" w:rsidTr="00556AE8">
        <w:trPr>
          <w:trHeight w:val="5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556AE8" w:rsidRDefault="00556AE8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Рассвет на Москве-реке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E8" w:rsidRPr="00BA08CB" w:rsidRDefault="00556AE8" w:rsidP="00556AE8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Pr="009E6734" w:rsidRDefault="00556AE8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6AE8" w:rsidRDefault="00556AE8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87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8D1EC9" w:rsidRDefault="00556AE8" w:rsidP="00435BE2">
            <w:pPr>
              <w:ind w:left="283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="00615ABD" w:rsidRPr="008D1EC9">
              <w:rPr>
                <w:b/>
              </w:rPr>
              <w:t>В концертном зале.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E2147">
            <w:pPr>
              <w:rPr>
                <w:b/>
              </w:rPr>
            </w:pPr>
            <w:r w:rsidRPr="004E2147">
              <w:rPr>
                <w:b/>
              </w:rPr>
              <w:t>5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Определять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9E6734">
              <w:rPr>
                <w:rFonts w:eastAsiaTheme="minorHAnsi"/>
                <w:sz w:val="20"/>
                <w:szCs w:val="20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Наблюдать </w:t>
            </w:r>
            <w:r w:rsidRPr="009E6734">
              <w:rPr>
                <w:rFonts w:eastAsiaTheme="minorHAnsi"/>
                <w:sz w:val="20"/>
                <w:szCs w:val="20"/>
              </w:rPr>
              <w:t>за процессом и результатом музыкального развития на основе сходства и различия интонаций, тем, образов.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Распознавать </w:t>
            </w:r>
            <w:r w:rsidRPr="009E6734">
              <w:rPr>
                <w:rFonts w:eastAsiaTheme="minorHAnsi"/>
                <w:sz w:val="20"/>
                <w:szCs w:val="20"/>
              </w:rPr>
              <w:t>художественный смысл различных музыкальных форм.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Передавать </w:t>
            </w:r>
            <w:r w:rsidRPr="009E6734">
              <w:rPr>
                <w:rFonts w:eastAsiaTheme="minorHAnsi"/>
                <w:sz w:val="20"/>
                <w:szCs w:val="20"/>
              </w:rPr>
              <w:t>в пении, драматизации, музыкально- 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Корректировать </w:t>
            </w:r>
            <w:r w:rsidRPr="009E6734">
              <w:rPr>
                <w:rFonts w:eastAsiaTheme="minorHAnsi"/>
                <w:sz w:val="20"/>
                <w:szCs w:val="20"/>
              </w:rPr>
              <w:t>собственное исполнение.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9E6734">
              <w:rPr>
                <w:rFonts w:eastAsiaTheme="minorHAnsi"/>
                <w:sz w:val="20"/>
                <w:szCs w:val="20"/>
              </w:rPr>
              <w:t>особенности музыкального языка русской и зарубежной музыки.</w:t>
            </w:r>
          </w:p>
          <w:p w:rsidR="00615ABD" w:rsidRPr="00134E0F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sz w:val="20"/>
                <w:szCs w:val="20"/>
              </w:rPr>
              <w:t xml:space="preserve">Интонационно осмысленно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исполнять </w:t>
            </w:r>
            <w:r w:rsidRPr="009E6734">
              <w:rPr>
                <w:rFonts w:eastAsiaTheme="minorHAnsi"/>
                <w:sz w:val="20"/>
                <w:szCs w:val="20"/>
              </w:rPr>
              <w:t>сочинения разных жанров и стилей.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5092F" w:rsidRDefault="00615ABD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2, 3</w:t>
            </w:r>
          </w:p>
        </w:tc>
      </w:tr>
      <w:tr w:rsidR="00615ABD" w:rsidRPr="0095092F" w:rsidTr="00556AE8">
        <w:trPr>
          <w:trHeight w:val="5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Музыкальные инструменты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56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Не молкнет сердце чуткое Шопена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5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Патетическая соната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55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Царит гармония оркестра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556AE8">
        <w:trPr>
          <w:trHeight w:val="83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615ABD" w:rsidP="00F82F8F">
            <w:pPr>
              <w:rPr>
                <w:rFonts w:eastAsia="Calibri"/>
              </w:rPr>
            </w:pPr>
            <w:r w:rsidRPr="00556AE8">
              <w:rPr>
                <w:rFonts w:eastAsia="Calibri"/>
              </w:rPr>
              <w:t xml:space="preserve"> Обобщение по изученным темам.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556AE8" w:rsidRDefault="00556AE8" w:rsidP="00556AE8">
            <w:pPr>
              <w:ind w:left="283"/>
            </w:pPr>
            <w:r w:rsidRPr="00556AE8"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73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8D1EC9" w:rsidRDefault="00556AE8" w:rsidP="00435BE2">
            <w:pPr>
              <w:ind w:left="139"/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="00615ABD" w:rsidRPr="008D1EC9">
              <w:rPr>
                <w:b/>
              </w:rPr>
              <w:t>Чтоб музыкантом быть, так надобно уменье…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E2147">
            <w:pPr>
              <w:rPr>
                <w:b/>
              </w:rPr>
            </w:pPr>
            <w:r w:rsidRPr="004E2147">
              <w:rPr>
                <w:b/>
              </w:rPr>
              <w:t>7 часов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9E6734">
              <w:rPr>
                <w:rFonts w:eastAsiaTheme="minorHAnsi"/>
                <w:sz w:val="20"/>
                <w:szCs w:val="20"/>
              </w:rPr>
              <w:t>выразительные и изобразительные интонации, музыкальные темы в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их взаимосвязи и взаимодействии.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Распознавать </w:t>
            </w:r>
            <w:r w:rsidRPr="009E6734">
              <w:rPr>
                <w:rFonts w:eastAsiaTheme="minorHAnsi"/>
                <w:sz w:val="20"/>
                <w:szCs w:val="20"/>
              </w:rPr>
              <w:t>художественный смысл различных музыкальных форм.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Наблюдать </w:t>
            </w:r>
            <w:r w:rsidRPr="009E6734">
              <w:rPr>
                <w:rFonts w:eastAsiaTheme="minorHAnsi"/>
                <w:sz w:val="20"/>
                <w:szCs w:val="20"/>
              </w:rPr>
              <w:t>за процессом и результатом музыкального развития в произведениях разных жанров.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Общаться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и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взаимодействовать </w:t>
            </w:r>
            <w:r w:rsidRPr="009E6734">
              <w:rPr>
                <w:rFonts w:eastAsiaTheme="minorHAnsi"/>
                <w:sz w:val="20"/>
                <w:szCs w:val="20"/>
              </w:rPr>
              <w:t>в процессе коллективного (хорового и инструментального)</w:t>
            </w:r>
          </w:p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E6734">
              <w:rPr>
                <w:rFonts w:eastAsiaTheme="minorHAnsi"/>
                <w:sz w:val="20"/>
                <w:szCs w:val="20"/>
              </w:rPr>
              <w:t>воплощения различных художественных образов.</w:t>
            </w:r>
          </w:p>
          <w:p w:rsidR="00615ABD" w:rsidRPr="00F11ED8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Узнавать </w:t>
            </w:r>
            <w:r w:rsidRPr="009E6734">
              <w:rPr>
                <w:rFonts w:eastAsiaTheme="minorHAnsi"/>
                <w:sz w:val="20"/>
                <w:szCs w:val="20"/>
              </w:rPr>
              <w:t xml:space="preserve">музыку (из произведений, представленных в программе). </w:t>
            </w:r>
            <w:r w:rsidRPr="009E6734">
              <w:rPr>
                <w:rFonts w:eastAsiaTheme="minorHAnsi"/>
                <w:b/>
                <w:bCs/>
                <w:sz w:val="20"/>
                <w:szCs w:val="20"/>
              </w:rPr>
              <w:t xml:space="preserve">Называть </w:t>
            </w:r>
            <w:r w:rsidRPr="009E6734">
              <w:rPr>
                <w:rFonts w:eastAsiaTheme="minorHAnsi"/>
                <w:sz w:val="20"/>
                <w:szCs w:val="20"/>
              </w:rPr>
              <w:t>имена выдающихся композиторов и исполнителей разных стран мира.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5092F" w:rsidRDefault="00615ABD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2, 3, 5</w:t>
            </w:r>
          </w:p>
        </w:tc>
      </w:tr>
      <w:tr w:rsidR="00615ABD" w:rsidRPr="0095092F" w:rsidTr="004E2147">
        <w:trPr>
          <w:trHeight w:val="60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35BE2">
            <w:pPr>
              <w:ind w:left="139"/>
            </w:pPr>
            <w:r w:rsidRPr="004E2147">
              <w:t>Народные праздники. Троица.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906C8E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35BE2">
            <w:pPr>
              <w:ind w:left="139"/>
            </w:pPr>
            <w:r w:rsidRPr="004E2147">
              <w:t>Прелюдия. Исповедь души. Революционный этюд.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906C8E">
        <w:trPr>
          <w:trHeight w:val="9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35BE2">
            <w:pPr>
              <w:ind w:left="139"/>
            </w:pPr>
            <w:r w:rsidRPr="004E2147">
              <w:t>Мастерство исполнителя. Музыкальные инструменты (гитара)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8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35BE2">
            <w:pPr>
              <w:ind w:left="139"/>
            </w:pPr>
            <w:r w:rsidRPr="004E2147">
              <w:lastRenderedPageBreak/>
              <w:t>В каждой интонации спрятан человек.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55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2A5577">
            <w:pPr>
              <w:ind w:left="139"/>
            </w:pPr>
            <w:r w:rsidRPr="004E2147">
              <w:t>Музыкальный сказочник.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5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35BE2">
            <w:pPr>
              <w:ind w:left="139"/>
            </w:pPr>
            <w:r w:rsidRPr="004E2147">
              <w:t>Рассвет на Москве – реке.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54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4E2147" w:rsidRDefault="00615ABD" w:rsidP="00435BE2">
            <w:pPr>
              <w:ind w:left="139"/>
            </w:pPr>
            <w:r w:rsidRPr="004E2147">
              <w:t>Обобщающий урок.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Pr="00F11ED8" w:rsidRDefault="00615ABD" w:rsidP="004E2147">
            <w:pPr>
              <w:ind w:left="283"/>
            </w:pPr>
            <w:r>
              <w:t>1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Pr="009E6734" w:rsidRDefault="00615ABD" w:rsidP="00435B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</w:p>
        </w:tc>
      </w:tr>
      <w:tr w:rsidR="00615ABD" w:rsidRPr="0095092F" w:rsidTr="004E2147">
        <w:trPr>
          <w:trHeight w:val="328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ABD" w:rsidRDefault="00615ABD" w:rsidP="00435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                                                                               34</w:t>
            </w:r>
          </w:p>
        </w:tc>
      </w:tr>
    </w:tbl>
    <w:tbl>
      <w:tblPr>
        <w:tblpPr w:leftFromText="180" w:rightFromText="180" w:bottomFromText="16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F75A4" w:rsidTr="00435BE2">
        <w:trPr>
          <w:trHeight w:val="2397"/>
        </w:trPr>
        <w:tc>
          <w:tcPr>
            <w:tcW w:w="3794" w:type="dxa"/>
          </w:tcPr>
          <w:p w:rsidR="00BF75A4" w:rsidRPr="0052071F" w:rsidRDefault="00BF75A4" w:rsidP="00435BE2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>СОГЛАСОВАНО</w:t>
            </w: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BF75A4" w:rsidRPr="0052071F" w:rsidRDefault="00D31624" w:rsidP="00435B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</w:t>
            </w:r>
            <w:r w:rsidR="00BF75A4">
              <w:rPr>
                <w:color w:val="000000"/>
                <w:sz w:val="28"/>
                <w:szCs w:val="28"/>
              </w:rPr>
              <w:t>.08. 2021</w:t>
            </w:r>
            <w:r w:rsidR="00BF75A4" w:rsidRPr="0052071F">
              <w:rPr>
                <w:color w:val="000000"/>
                <w:sz w:val="28"/>
                <w:szCs w:val="28"/>
              </w:rPr>
              <w:t xml:space="preserve"> года № 1 </w:t>
            </w: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>________    Выприцкая Т. А.</w:t>
            </w:r>
          </w:p>
          <w:p w:rsidR="00BF75A4" w:rsidRPr="0052071F" w:rsidRDefault="00BF75A4" w:rsidP="00435BE2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BF75A4" w:rsidRPr="0052071F" w:rsidRDefault="00BF75A4" w:rsidP="00435B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F75A4" w:rsidRPr="0052071F" w:rsidRDefault="00BF75A4" w:rsidP="00435B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>СОГЛАСОВАНО</w:t>
            </w: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BF75A4" w:rsidRPr="0052071F" w:rsidRDefault="00BF75A4" w:rsidP="00435B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071F">
              <w:rPr>
                <w:color w:val="000000"/>
                <w:sz w:val="28"/>
                <w:szCs w:val="28"/>
              </w:rPr>
              <w:t xml:space="preserve">   __________        Уханева Е. В.</w:t>
            </w:r>
          </w:p>
          <w:p w:rsidR="00BF75A4" w:rsidRPr="0052071F" w:rsidRDefault="00BF75A4" w:rsidP="00435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30.08. 2021</w:t>
            </w:r>
            <w:r w:rsidRPr="0052071F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BF75A4" w:rsidRPr="000E2008" w:rsidRDefault="00BF75A4" w:rsidP="00BF75A4">
      <w:pPr>
        <w:pStyle w:val="af"/>
        <w:spacing w:before="18" w:line="259" w:lineRule="auto"/>
        <w:ind w:right="114"/>
        <w:rPr>
          <w:sz w:val="24"/>
          <w:szCs w:val="24"/>
        </w:rPr>
        <w:sectPr w:rsidR="00BF75A4" w:rsidRPr="000E2008" w:rsidSect="00BF75A4">
          <w:pgSz w:w="11907" w:h="16840"/>
          <w:pgMar w:top="1134" w:right="618" w:bottom="1134" w:left="851" w:header="720" w:footer="720" w:gutter="0"/>
          <w:cols w:space="720"/>
        </w:sectPr>
      </w:pPr>
    </w:p>
    <w:p w:rsidR="00B4708A" w:rsidRDefault="00B4708A" w:rsidP="00D31624"/>
    <w:sectPr w:rsidR="00B4708A" w:rsidSect="00B4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28" w:rsidRDefault="00FE4D28" w:rsidP="00D31624">
      <w:r>
        <w:separator/>
      </w:r>
    </w:p>
  </w:endnote>
  <w:endnote w:type="continuationSeparator" w:id="0">
    <w:p w:rsidR="00FE4D28" w:rsidRDefault="00FE4D28" w:rsidP="00D3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28" w:rsidRDefault="00FE4D28" w:rsidP="00D31624">
      <w:r>
        <w:separator/>
      </w:r>
    </w:p>
  </w:footnote>
  <w:footnote w:type="continuationSeparator" w:id="0">
    <w:p w:rsidR="00FE4D28" w:rsidRDefault="00FE4D28" w:rsidP="00D3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A35"/>
    <w:multiLevelType w:val="hybridMultilevel"/>
    <w:tmpl w:val="38F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734B"/>
    <w:multiLevelType w:val="hybridMultilevel"/>
    <w:tmpl w:val="6726B7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2312"/>
    <w:multiLevelType w:val="hybridMultilevel"/>
    <w:tmpl w:val="623022F2"/>
    <w:lvl w:ilvl="0" w:tplc="7BC6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F3B59"/>
    <w:multiLevelType w:val="hybridMultilevel"/>
    <w:tmpl w:val="037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54C5"/>
    <w:multiLevelType w:val="hybridMultilevel"/>
    <w:tmpl w:val="CBA88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8F865F1"/>
    <w:multiLevelType w:val="hybridMultilevel"/>
    <w:tmpl w:val="E83E2B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7476"/>
    <w:multiLevelType w:val="hybridMultilevel"/>
    <w:tmpl w:val="250CAD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F2CA7"/>
    <w:multiLevelType w:val="hybridMultilevel"/>
    <w:tmpl w:val="599C3D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3">
    <w:nsid w:val="383213A4"/>
    <w:multiLevelType w:val="hybridMultilevel"/>
    <w:tmpl w:val="705E51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CE57015"/>
    <w:multiLevelType w:val="hybridMultilevel"/>
    <w:tmpl w:val="6D2A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F1FD8"/>
    <w:multiLevelType w:val="hybridMultilevel"/>
    <w:tmpl w:val="A1CA65D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1D54869"/>
    <w:multiLevelType w:val="hybridMultilevel"/>
    <w:tmpl w:val="BE8CAF6C"/>
    <w:lvl w:ilvl="0" w:tplc="9C96BC98">
      <w:start w:val="1"/>
      <w:numFmt w:val="decimal"/>
      <w:lvlText w:val="%1."/>
      <w:lvlJc w:val="left"/>
      <w:pPr>
        <w:ind w:left="1785" w:hanging="360"/>
      </w:pPr>
      <w:rPr>
        <w:rFonts w:eastAsia="@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BAE0C05"/>
    <w:multiLevelType w:val="hybridMultilevel"/>
    <w:tmpl w:val="099CFA26"/>
    <w:lvl w:ilvl="0" w:tplc="0A4C52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F2D3B"/>
    <w:multiLevelType w:val="hybridMultilevel"/>
    <w:tmpl w:val="0E2E7C88"/>
    <w:lvl w:ilvl="0" w:tplc="9B3CE522">
      <w:start w:val="1"/>
      <w:numFmt w:val="decimal"/>
      <w:lvlText w:val="%1."/>
      <w:lvlJc w:val="left"/>
      <w:pPr>
        <w:ind w:left="703" w:hanging="360"/>
      </w:pPr>
      <w:rPr>
        <w:rFonts w:hint="default"/>
        <w:color w:val="231F20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>
    <w:nsid w:val="5ED30F61"/>
    <w:multiLevelType w:val="hybridMultilevel"/>
    <w:tmpl w:val="8D7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054"/>
    <w:multiLevelType w:val="hybridMultilevel"/>
    <w:tmpl w:val="7C4863F0"/>
    <w:lvl w:ilvl="0" w:tplc="9D6EF40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6640A1"/>
    <w:multiLevelType w:val="hybridMultilevel"/>
    <w:tmpl w:val="9E1079AA"/>
    <w:lvl w:ilvl="0" w:tplc="C338D9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140685F"/>
    <w:multiLevelType w:val="hybridMultilevel"/>
    <w:tmpl w:val="BC20A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7621FC"/>
    <w:multiLevelType w:val="hybridMultilevel"/>
    <w:tmpl w:val="F2008F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5417DDD"/>
    <w:multiLevelType w:val="hybridMultilevel"/>
    <w:tmpl w:val="974A71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C3569F"/>
    <w:multiLevelType w:val="hybridMultilevel"/>
    <w:tmpl w:val="C2E42A22"/>
    <w:lvl w:ilvl="0" w:tplc="50E4BE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D5147"/>
    <w:multiLevelType w:val="hybridMultilevel"/>
    <w:tmpl w:val="C7EEA13E"/>
    <w:lvl w:ilvl="0" w:tplc="3A98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F6DC8"/>
    <w:multiLevelType w:val="hybridMultilevel"/>
    <w:tmpl w:val="C310DD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23"/>
  </w:num>
  <w:num w:numId="6">
    <w:abstractNumId w:val="21"/>
  </w:num>
  <w:num w:numId="7">
    <w:abstractNumId w:val="20"/>
  </w:num>
  <w:num w:numId="8">
    <w:abstractNumId w:val="15"/>
  </w:num>
  <w:num w:numId="9">
    <w:abstractNumId w:val="16"/>
  </w:num>
  <w:num w:numId="10">
    <w:abstractNumId w:val="28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5"/>
  </w:num>
  <w:num w:numId="19">
    <w:abstractNumId w:val="24"/>
  </w:num>
  <w:num w:numId="20">
    <w:abstractNumId w:val="10"/>
  </w:num>
  <w:num w:numId="21">
    <w:abstractNumId w:val="27"/>
  </w:num>
  <w:num w:numId="22">
    <w:abstractNumId w:val="22"/>
  </w:num>
  <w:num w:numId="23">
    <w:abstractNumId w:val="4"/>
  </w:num>
  <w:num w:numId="24">
    <w:abstractNumId w:val="6"/>
  </w:num>
  <w:num w:numId="25">
    <w:abstractNumId w:val="19"/>
  </w:num>
  <w:num w:numId="26">
    <w:abstractNumId w:val="26"/>
  </w:num>
  <w:num w:numId="27">
    <w:abstractNumId w:val="18"/>
  </w:num>
  <w:num w:numId="28">
    <w:abstractNumId w:val="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5A4"/>
    <w:rsid w:val="000F66D8"/>
    <w:rsid w:val="00215BC3"/>
    <w:rsid w:val="0023649A"/>
    <w:rsid w:val="00251FDF"/>
    <w:rsid w:val="00285884"/>
    <w:rsid w:val="00292E6B"/>
    <w:rsid w:val="002A5577"/>
    <w:rsid w:val="002B6597"/>
    <w:rsid w:val="002B7FFC"/>
    <w:rsid w:val="002C5909"/>
    <w:rsid w:val="00303F80"/>
    <w:rsid w:val="00311181"/>
    <w:rsid w:val="003262D8"/>
    <w:rsid w:val="00435BE2"/>
    <w:rsid w:val="00461CDC"/>
    <w:rsid w:val="004E2147"/>
    <w:rsid w:val="00542694"/>
    <w:rsid w:val="005509C2"/>
    <w:rsid w:val="00554F93"/>
    <w:rsid w:val="00556AE8"/>
    <w:rsid w:val="00561E08"/>
    <w:rsid w:val="00615ABD"/>
    <w:rsid w:val="0064244E"/>
    <w:rsid w:val="00672189"/>
    <w:rsid w:val="006F212B"/>
    <w:rsid w:val="00757A40"/>
    <w:rsid w:val="008E741C"/>
    <w:rsid w:val="00952BD9"/>
    <w:rsid w:val="00AD7073"/>
    <w:rsid w:val="00B4708A"/>
    <w:rsid w:val="00BD6C4A"/>
    <w:rsid w:val="00BF75A4"/>
    <w:rsid w:val="00C022E1"/>
    <w:rsid w:val="00C33850"/>
    <w:rsid w:val="00C5312F"/>
    <w:rsid w:val="00D31624"/>
    <w:rsid w:val="00D40B6B"/>
    <w:rsid w:val="00D712A7"/>
    <w:rsid w:val="00D82850"/>
    <w:rsid w:val="00DB492A"/>
    <w:rsid w:val="00EA26F4"/>
    <w:rsid w:val="00EF2737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75A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BF75A4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uiPriority w:val="99"/>
    <w:locked/>
    <w:rsid w:val="00BF75A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uiPriority w:val="99"/>
    <w:rsid w:val="00BF75A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BF75A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6"/>
    <w:uiPriority w:val="99"/>
    <w:rsid w:val="00BF75A4"/>
    <w:rPr>
      <w:i/>
      <w:iCs/>
    </w:rPr>
  </w:style>
  <w:style w:type="paragraph" w:customStyle="1" w:styleId="21">
    <w:name w:val="Средняя сетка 21"/>
    <w:basedOn w:val="a"/>
    <w:uiPriority w:val="99"/>
    <w:qFormat/>
    <w:rsid w:val="00BF75A4"/>
    <w:pPr>
      <w:numPr>
        <w:numId w:val="1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BF75A4"/>
    <w:rPr>
      <w:color w:val="000000"/>
      <w:w w:val="100"/>
    </w:rPr>
  </w:style>
  <w:style w:type="paragraph" w:styleId="a8">
    <w:name w:val="No Spacing"/>
    <w:uiPriority w:val="99"/>
    <w:qFormat/>
    <w:rsid w:val="00BF75A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F75A4"/>
    <w:pPr>
      <w:ind w:left="720"/>
      <w:contextualSpacing/>
    </w:pPr>
  </w:style>
  <w:style w:type="paragraph" w:customStyle="1" w:styleId="Style19">
    <w:name w:val="Style19"/>
    <w:basedOn w:val="a"/>
    <w:uiPriority w:val="99"/>
    <w:rsid w:val="00BF75A4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uiPriority w:val="99"/>
    <w:rsid w:val="00BF75A4"/>
    <w:rPr>
      <w:rFonts w:ascii="Times New Roman" w:hAnsi="Times New Roman"/>
      <w:sz w:val="18"/>
    </w:rPr>
  </w:style>
  <w:style w:type="character" w:customStyle="1" w:styleId="FontStyle143">
    <w:name w:val="Font Style143"/>
    <w:uiPriority w:val="99"/>
    <w:rsid w:val="00BF75A4"/>
    <w:rPr>
      <w:rFonts w:ascii="Times New Roman" w:hAnsi="Times New Roman"/>
      <w:b/>
      <w:sz w:val="18"/>
    </w:rPr>
  </w:style>
  <w:style w:type="paragraph" w:customStyle="1" w:styleId="Style39">
    <w:name w:val="Style39"/>
    <w:basedOn w:val="a"/>
    <w:uiPriority w:val="99"/>
    <w:rsid w:val="00BF75A4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45">
    <w:name w:val="Style45"/>
    <w:basedOn w:val="a"/>
    <w:uiPriority w:val="99"/>
    <w:rsid w:val="00BF75A4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BF75A4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</w:rPr>
  </w:style>
  <w:style w:type="paragraph" w:customStyle="1" w:styleId="Heading2">
    <w:name w:val="Heading 2"/>
    <w:basedOn w:val="a"/>
    <w:uiPriority w:val="1"/>
    <w:qFormat/>
    <w:rsid w:val="00BF75A4"/>
    <w:pPr>
      <w:widowControl w:val="0"/>
      <w:autoSpaceDE w:val="0"/>
      <w:autoSpaceDN w:val="0"/>
      <w:spacing w:before="147"/>
      <w:ind w:left="117"/>
      <w:outlineLvl w:val="2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aa">
    <w:name w:val="Новый"/>
    <w:basedOn w:val="a"/>
    <w:rsid w:val="00BF75A4"/>
    <w:pPr>
      <w:suppressAutoHyphens/>
      <w:spacing w:line="360" w:lineRule="auto"/>
      <w:ind w:firstLine="454"/>
      <w:jc w:val="both"/>
    </w:pPr>
    <w:rPr>
      <w:sz w:val="28"/>
      <w:lang w:eastAsia="zh-CN"/>
    </w:rPr>
  </w:style>
  <w:style w:type="paragraph" w:customStyle="1" w:styleId="Style1">
    <w:name w:val="Style 1"/>
    <w:uiPriority w:val="99"/>
    <w:rsid w:val="00BF75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BF75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F75A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F75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F75A4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BF75A4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BF75A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BF75A4"/>
    <w:pPr>
      <w:widowControl w:val="0"/>
      <w:autoSpaceDE w:val="0"/>
      <w:autoSpaceDN w:val="0"/>
      <w:spacing w:line="228" w:lineRule="exact"/>
      <w:ind w:left="343"/>
      <w:jc w:val="both"/>
      <w:outlineLvl w:val="3"/>
    </w:pPr>
    <w:rPr>
      <w:b/>
      <w:bCs/>
      <w:i/>
      <w:iCs/>
      <w:sz w:val="20"/>
      <w:szCs w:val="20"/>
      <w:lang w:eastAsia="en-US"/>
    </w:rPr>
  </w:style>
  <w:style w:type="paragraph" w:customStyle="1" w:styleId="TableContents">
    <w:name w:val="Table Contents"/>
    <w:basedOn w:val="a"/>
    <w:rsid w:val="00C3385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29</Pages>
  <Words>10408</Words>
  <Characters>59327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11</cp:revision>
  <cp:lastPrinted>2021-10-11T08:46:00Z</cp:lastPrinted>
  <dcterms:created xsi:type="dcterms:W3CDTF">2021-09-28T10:55:00Z</dcterms:created>
  <dcterms:modified xsi:type="dcterms:W3CDTF">2021-11-17T15:19:00Z</dcterms:modified>
</cp:coreProperties>
</file>