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EE" w:rsidRDefault="00E14D2C" w:rsidP="00F508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</w:p>
    <w:p w:rsidR="00E14D2C" w:rsidRDefault="00E14D2C" w:rsidP="00120F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4D2C" w:rsidRPr="006812B0" w:rsidRDefault="00E14D2C" w:rsidP="00E14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D2C" w:rsidRPr="004F21C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Утверждаю</w:t>
      </w:r>
    </w:p>
    <w:p w:rsidR="00E14D2C" w:rsidRPr="004F21C1" w:rsidRDefault="00AF3DB6" w:rsidP="00AF3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618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515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1833">
        <w:rPr>
          <w:rFonts w:ascii="Times New Roman" w:hAnsi="Times New Roman" w:cs="Times New Roman"/>
          <w:sz w:val="28"/>
          <w:szCs w:val="28"/>
        </w:rPr>
        <w:t>Д</w:t>
      </w:r>
      <w:r w:rsidR="00E14D2C" w:rsidRPr="004F21C1">
        <w:rPr>
          <w:rFonts w:ascii="Times New Roman" w:hAnsi="Times New Roman" w:cs="Times New Roman"/>
          <w:sz w:val="28"/>
          <w:szCs w:val="28"/>
        </w:rPr>
        <w:t>иректор М</w:t>
      </w:r>
      <w:r w:rsidR="00E14D2C">
        <w:rPr>
          <w:rFonts w:ascii="Times New Roman" w:hAnsi="Times New Roman" w:cs="Times New Roman"/>
          <w:sz w:val="28"/>
          <w:szCs w:val="28"/>
        </w:rPr>
        <w:t>Б</w:t>
      </w:r>
      <w:r w:rsidR="00E14D2C" w:rsidRPr="004F21C1">
        <w:rPr>
          <w:rFonts w:ascii="Times New Roman" w:hAnsi="Times New Roman" w:cs="Times New Roman"/>
          <w:sz w:val="28"/>
          <w:szCs w:val="28"/>
        </w:rPr>
        <w:t>ОУСОШ № 20</w:t>
      </w:r>
    </w:p>
    <w:p w:rsidR="00E14D2C" w:rsidRPr="004F21C1" w:rsidRDefault="00F61833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__________М.А. Карартуньян</w:t>
      </w:r>
    </w:p>
    <w:p w:rsidR="00E14D2C" w:rsidRPr="009F679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508EE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F679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508EE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F679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508EE">
        <w:rPr>
          <w:rFonts w:ascii="Times New Roman" w:hAnsi="Times New Roman" w:cs="Times New Roman"/>
          <w:sz w:val="28"/>
          <w:szCs w:val="28"/>
          <w:u w:val="single"/>
        </w:rPr>
        <w:t xml:space="preserve">     2025</w:t>
      </w:r>
      <w:r w:rsidRPr="009F679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</w:p>
    <w:p w:rsidR="00E14D2C" w:rsidRPr="004F21C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14D2C" w:rsidRDefault="00E14D2C" w:rsidP="00E14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о штабе воспитательной работы М</w:t>
      </w:r>
      <w:r>
        <w:rPr>
          <w:rFonts w:ascii="Times New Roman" w:hAnsi="Times New Roman" w:cs="Times New Roman"/>
          <w:b/>
          <w:sz w:val="28"/>
          <w:szCs w:val="28"/>
        </w:rPr>
        <w:t xml:space="preserve">БОУСОШ № 20 </w:t>
      </w:r>
    </w:p>
    <w:p w:rsidR="00E14D2C" w:rsidRPr="004F21C1" w:rsidRDefault="00E14D2C" w:rsidP="00E14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D2C" w:rsidRPr="004F21C1" w:rsidRDefault="00E14D2C" w:rsidP="00E14D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14D2C" w:rsidRPr="004F21C1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Школьного Штаба воспитательной работы.</w:t>
      </w:r>
    </w:p>
    <w:p w:rsidR="00E14D2C" w:rsidRPr="004F21C1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4F21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F21C1">
        <w:rPr>
          <w:rFonts w:ascii="Times New Roman" w:hAnsi="Times New Roman" w:cs="Times New Roman"/>
          <w:sz w:val="28"/>
          <w:szCs w:val="28"/>
        </w:rPr>
        <w:t xml:space="preserve"> проводит мероприятия по воспитанию, развитию и социальной защите обучающихся в школе и по месту жительства, содействует охране их прав.</w:t>
      </w:r>
    </w:p>
    <w:p w:rsidR="00E14D2C" w:rsidRPr="004F21C1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ШВР создан для проведения профилактической работы по предупреждению правонарушений среди несовершеннолетних.</w:t>
      </w:r>
    </w:p>
    <w:p w:rsidR="00E14D2C" w:rsidRPr="004F21C1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ШВР руководствуется в своей деятельности Конституцией РФ, Конвенцией о правах ребенка, Семейным кодексом РФ, Законом РФ « Об основах системы профилактики безнадзорности и правонарушений несовершеннолетних, Указами Президента РФ, Законом РФ «Об образовании», постановлением главы администрации ( губернатора) Краснодарского края, законом №1539 « О мерах по профилактике безнадзорности и правонарушений в Краснодарском крае», Законом Краснодарского края об административных правонарушениях, нормативными документами департамента образования и науки края, Уставом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F21C1">
        <w:rPr>
          <w:rFonts w:ascii="Times New Roman" w:hAnsi="Times New Roman" w:cs="Times New Roman"/>
          <w:sz w:val="28"/>
          <w:szCs w:val="28"/>
        </w:rPr>
        <w:t>ОУСОШ №20, локальными актами.</w:t>
      </w:r>
    </w:p>
    <w:p w:rsidR="00E14D2C" w:rsidRPr="004F21C1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Общее руководство осуществляет ШВР  зам. директора по воспитательной работе.</w:t>
      </w:r>
    </w:p>
    <w:p w:rsidR="00E14D2C" w:rsidRPr="004F21C1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Члены ШВР назначаются приказом директора школы из числа педагогов школы, осуществляемых профилактическую работу.</w:t>
      </w:r>
    </w:p>
    <w:p w:rsidR="00E14D2C" w:rsidRPr="00E14D2C" w:rsidRDefault="00E14D2C" w:rsidP="00E14D2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Совет профилактики является структурным подразделением ШВР и действует на основании Положения о Совете профилактики школы.</w:t>
      </w:r>
    </w:p>
    <w:p w:rsidR="00E14D2C" w:rsidRPr="004F21C1" w:rsidRDefault="00E14D2C" w:rsidP="00E14D2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Основные задачи.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2.1.Планирование и организация воспитательной работы школы.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F21C1">
        <w:rPr>
          <w:rFonts w:ascii="Times New Roman" w:hAnsi="Times New Roman" w:cs="Times New Roman"/>
          <w:sz w:val="28"/>
          <w:szCs w:val="28"/>
        </w:rPr>
        <w:t>2.Формир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процессе воспитания ак</w:t>
      </w:r>
      <w:r w:rsidRPr="004F21C1">
        <w:rPr>
          <w:rFonts w:ascii="Times New Roman" w:hAnsi="Times New Roman" w:cs="Times New Roman"/>
          <w:sz w:val="28"/>
          <w:szCs w:val="28"/>
        </w:rPr>
        <w:t>тивной жизненной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lastRenderedPageBreak/>
        <w:t xml:space="preserve"> позиции, осуществление личностного развития школьников.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2.3.Организация работы по профилактике безнадзорности и правонарушений.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2.4. Выявление семей, находящихся в трудной жизненной ситуации и социально опасном положении.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2.5. Вовлечение учащихся, находящихся в трудной жизненной ситуации и социально опасном положении в работу кружков, секций, детских и молодежных организаций.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2.6. Реализация закона Краснодарского края « О мерах по профилактике безнадзорности и правонарушений несовершеннолетних».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 xml:space="preserve">2.7. Проведение мониторинга </w:t>
      </w:r>
      <w:proofErr w:type="gramStart"/>
      <w:r w:rsidRPr="004F21C1">
        <w:rPr>
          <w:rFonts w:ascii="Times New Roman" w:hAnsi="Times New Roman" w:cs="Times New Roman"/>
          <w:sz w:val="28"/>
          <w:szCs w:val="28"/>
        </w:rPr>
        <w:t>воспитательной ,</w:t>
      </w:r>
      <w:proofErr w:type="gramEnd"/>
      <w:r w:rsidRPr="004F21C1">
        <w:rPr>
          <w:rFonts w:ascii="Times New Roman" w:hAnsi="Times New Roman" w:cs="Times New Roman"/>
          <w:sz w:val="28"/>
          <w:szCs w:val="28"/>
        </w:rPr>
        <w:t xml:space="preserve"> в том числе профилактической работы.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3. Обязанности членов штаба воспитательной работы.</w:t>
      </w:r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3.1.Зам. директора по воспитательной работе</w:t>
      </w:r>
      <w:r w:rsidR="00B91395">
        <w:rPr>
          <w:rFonts w:ascii="Times New Roman" w:hAnsi="Times New Roman" w:cs="Times New Roman"/>
          <w:b/>
          <w:sz w:val="28"/>
          <w:szCs w:val="28"/>
        </w:rPr>
        <w:t xml:space="preserve"> Бирюкова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Т.П.</w:t>
      </w:r>
      <w:r w:rsidRPr="004F21C1">
        <w:rPr>
          <w:rFonts w:ascii="Times New Roman" w:hAnsi="Times New Roman" w:cs="Times New Roman"/>
          <w:sz w:val="28"/>
          <w:szCs w:val="28"/>
        </w:rPr>
        <w:t>: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планирование, организация и контроль за организацией воспитательной, в том числе профилактической работы;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организация, контроль и оценка результативности работы ШВР;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организация работы по профилактике наркомании, токсикомании и алкоголизма;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школьного Совета профилактики;</w:t>
      </w:r>
    </w:p>
    <w:p w:rsidR="00E14D2C" w:rsidRPr="00A31D5E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1D5E">
        <w:rPr>
          <w:rFonts w:ascii="Times New Roman" w:hAnsi="Times New Roman" w:cs="Times New Roman"/>
          <w:sz w:val="28"/>
          <w:szCs w:val="28"/>
        </w:rPr>
        <w:t>- организация работы школьной мобильной группы;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организация взаимодействия специалистов  ШВР со службами системы профилактики (КДН, органом социальной защиты населения, здравоохранения, молодежной политики, ОВД, центром занятости населения);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организация работы с учащим</w:t>
      </w:r>
      <w:r>
        <w:rPr>
          <w:rFonts w:ascii="Times New Roman" w:hAnsi="Times New Roman" w:cs="Times New Roman"/>
          <w:sz w:val="28"/>
          <w:szCs w:val="28"/>
        </w:rPr>
        <w:t>ися, нарушившими Закон КК №1539;</w:t>
      </w:r>
    </w:p>
    <w:p w:rsidR="00E14D2C" w:rsidRPr="00A31D5E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1D5E">
        <w:rPr>
          <w:rFonts w:ascii="Times New Roman" w:hAnsi="Times New Roman" w:cs="Times New Roman"/>
          <w:sz w:val="28"/>
          <w:szCs w:val="28"/>
        </w:rPr>
        <w:t>- организация воспитательной, профилактической работы в классном коллективе;</w:t>
      </w:r>
    </w:p>
    <w:p w:rsidR="00E14D2C" w:rsidRPr="00A31D5E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1D5E">
        <w:rPr>
          <w:rFonts w:ascii="Times New Roman" w:hAnsi="Times New Roman" w:cs="Times New Roman"/>
          <w:sz w:val="28"/>
          <w:szCs w:val="28"/>
        </w:rPr>
        <w:t>- организация работы с родителями.</w:t>
      </w:r>
    </w:p>
    <w:p w:rsidR="00E14D2C" w:rsidRDefault="00D515B3" w:rsidP="00E14D2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Советник директора по воспитанию Пащенко Л.А.</w:t>
      </w:r>
      <w:r w:rsidR="00E14D2C" w:rsidRPr="006812B0">
        <w:rPr>
          <w:rFonts w:ascii="Times New Roman" w:hAnsi="Times New Roman" w:cs="Times New Roman"/>
          <w:b/>
          <w:sz w:val="28"/>
          <w:szCs w:val="28"/>
        </w:rPr>
        <w:t>: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15B3">
        <w:rPr>
          <w:rFonts w:ascii="Times New Roman" w:hAnsi="Times New Roman" w:cs="Times New Roman"/>
          <w:sz w:val="28"/>
          <w:szCs w:val="28"/>
        </w:rPr>
        <w:t>организация работы со школьным ученическим самоуправлением, детскими общественными объединениями,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21C1">
        <w:rPr>
          <w:rFonts w:ascii="Times New Roman" w:hAnsi="Times New Roman" w:cs="Times New Roman"/>
          <w:sz w:val="28"/>
          <w:szCs w:val="28"/>
        </w:rPr>
        <w:t xml:space="preserve"> координация деятельности классных руководителей по организации досуга, занятости детей в </w:t>
      </w:r>
      <w:proofErr w:type="gramStart"/>
      <w:r w:rsidRPr="004F21C1">
        <w:rPr>
          <w:rFonts w:ascii="Times New Roman" w:hAnsi="Times New Roman" w:cs="Times New Roman"/>
          <w:sz w:val="28"/>
          <w:szCs w:val="28"/>
        </w:rPr>
        <w:t>каникулярное  и</w:t>
      </w:r>
      <w:proofErr w:type="gramEnd"/>
      <w:r w:rsidRPr="004F21C1">
        <w:rPr>
          <w:rFonts w:ascii="Times New Roman" w:hAnsi="Times New Roman" w:cs="Times New Roman"/>
          <w:sz w:val="28"/>
          <w:szCs w:val="28"/>
        </w:rPr>
        <w:t xml:space="preserve"> внеурочное время;</w:t>
      </w:r>
    </w:p>
    <w:p w:rsidR="00D515B3" w:rsidRDefault="00D515B3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культурно – массовых мероприятий.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6812B0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DC70B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lastRenderedPageBreak/>
        <w:t>3.3. Пед</w:t>
      </w:r>
      <w:r>
        <w:rPr>
          <w:rFonts w:ascii="Times New Roman" w:hAnsi="Times New Roman" w:cs="Times New Roman"/>
          <w:b/>
          <w:sz w:val="28"/>
          <w:szCs w:val="28"/>
        </w:rPr>
        <w:t xml:space="preserve">агог дополнительного образования Бурдина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А.М. :</w:t>
      </w:r>
      <w:proofErr w:type="gramEnd"/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организация и проведение культурно – массовых мероприятий, в том числе социально – значимых;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вовлечение во внеурочную деятельность учащихся, в том числе, требующих особого внимания.</w:t>
      </w:r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4.Учитель физической культуры Грачева Н.В.</w:t>
      </w:r>
      <w:r w:rsidRPr="004F21C1">
        <w:rPr>
          <w:rFonts w:ascii="Times New Roman" w:hAnsi="Times New Roman" w:cs="Times New Roman"/>
          <w:b/>
          <w:sz w:val="28"/>
          <w:szCs w:val="28"/>
        </w:rPr>
        <w:t>: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- привлечение к занятиям спортом максимального числа учащихся, в том числе требующих особого педагогического внимания;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 xml:space="preserve">- организация и проведение спортивно – массовых мероприятий с детьми, в том числе </w:t>
      </w:r>
      <w:proofErr w:type="spellStart"/>
      <w:r w:rsidRPr="004F21C1">
        <w:rPr>
          <w:rFonts w:ascii="Times New Roman" w:hAnsi="Times New Roman" w:cs="Times New Roman"/>
          <w:sz w:val="28"/>
          <w:szCs w:val="28"/>
        </w:rPr>
        <w:t>Всекубанской</w:t>
      </w:r>
      <w:proofErr w:type="spellEnd"/>
      <w:r w:rsidRPr="004F21C1">
        <w:rPr>
          <w:rFonts w:ascii="Times New Roman" w:hAnsi="Times New Roman" w:cs="Times New Roman"/>
          <w:sz w:val="28"/>
          <w:szCs w:val="28"/>
        </w:rPr>
        <w:t xml:space="preserve"> спартаки</w:t>
      </w:r>
      <w:r w:rsidR="00B91395">
        <w:rPr>
          <w:rFonts w:ascii="Times New Roman" w:hAnsi="Times New Roman" w:cs="Times New Roman"/>
          <w:sz w:val="28"/>
          <w:szCs w:val="28"/>
        </w:rPr>
        <w:t>ады школьных спортивных лиг</w:t>
      </w:r>
      <w:r w:rsidRPr="004F21C1">
        <w:rPr>
          <w:rFonts w:ascii="Times New Roman" w:hAnsi="Times New Roman" w:cs="Times New Roman"/>
          <w:sz w:val="28"/>
          <w:szCs w:val="28"/>
        </w:rPr>
        <w:t>.</w:t>
      </w:r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 xml:space="preserve">3.5. </w:t>
      </w:r>
      <w:proofErr w:type="gramStart"/>
      <w:r w:rsidRPr="004F21C1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="00B913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91395">
        <w:rPr>
          <w:rFonts w:ascii="Times New Roman" w:hAnsi="Times New Roman" w:cs="Times New Roman"/>
          <w:b/>
          <w:sz w:val="28"/>
          <w:szCs w:val="28"/>
        </w:rPr>
        <w:t>Карагозян</w:t>
      </w:r>
      <w:proofErr w:type="spellEnd"/>
      <w:proofErr w:type="gramEnd"/>
      <w:r w:rsidR="00B91395">
        <w:rPr>
          <w:rFonts w:ascii="Times New Roman" w:hAnsi="Times New Roman" w:cs="Times New Roman"/>
          <w:b/>
          <w:sz w:val="28"/>
          <w:szCs w:val="28"/>
        </w:rPr>
        <w:t xml:space="preserve"> А.В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 xml:space="preserve">- участие в просветительской работе со школьниками, родителями,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1C1">
        <w:rPr>
          <w:rFonts w:ascii="Times New Roman" w:hAnsi="Times New Roman" w:cs="Times New Roman"/>
          <w:sz w:val="28"/>
          <w:szCs w:val="28"/>
        </w:rPr>
        <w:t>общественностью. Взаимодействие со средствами массовой информации.</w:t>
      </w:r>
    </w:p>
    <w:p w:rsidR="00E14D2C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Pr="006812B0">
        <w:rPr>
          <w:rFonts w:ascii="Times New Roman" w:hAnsi="Times New Roman" w:cs="Times New Roman"/>
          <w:b/>
          <w:sz w:val="28"/>
          <w:szCs w:val="28"/>
        </w:rPr>
        <w:t>. Школьная медсестра</w:t>
      </w:r>
      <w:r w:rsidR="00B913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1395">
        <w:rPr>
          <w:rFonts w:ascii="Times New Roman" w:hAnsi="Times New Roman" w:cs="Times New Roman"/>
          <w:b/>
          <w:sz w:val="28"/>
          <w:szCs w:val="28"/>
        </w:rPr>
        <w:t>Мукумова</w:t>
      </w:r>
      <w:proofErr w:type="spellEnd"/>
      <w:r w:rsidR="00B91395">
        <w:rPr>
          <w:rFonts w:ascii="Times New Roman" w:hAnsi="Times New Roman" w:cs="Times New Roman"/>
          <w:b/>
          <w:sz w:val="28"/>
          <w:szCs w:val="28"/>
        </w:rPr>
        <w:t xml:space="preserve"> Э.В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4D2C" w:rsidRPr="00DC70B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C70B1">
        <w:rPr>
          <w:rFonts w:ascii="Times New Roman" w:hAnsi="Times New Roman" w:cs="Times New Roman"/>
          <w:sz w:val="28"/>
          <w:szCs w:val="28"/>
        </w:rPr>
        <w:t xml:space="preserve">- контроль за питанием, трудовым, физическим воспитанием, условиями организации учебно – воспитательного процесса </w:t>
      </w:r>
      <w:proofErr w:type="gramStart"/>
      <w:r w:rsidRPr="00DC70B1">
        <w:rPr>
          <w:rFonts w:ascii="Times New Roman" w:hAnsi="Times New Roman" w:cs="Times New Roman"/>
          <w:sz w:val="28"/>
          <w:szCs w:val="28"/>
        </w:rPr>
        <w:t>согласно СанПиНа</w:t>
      </w:r>
      <w:proofErr w:type="gramEnd"/>
      <w:r w:rsidRPr="00DC70B1">
        <w:rPr>
          <w:rFonts w:ascii="Times New Roman" w:hAnsi="Times New Roman" w:cs="Times New Roman"/>
          <w:sz w:val="28"/>
          <w:szCs w:val="28"/>
        </w:rPr>
        <w:t>;</w:t>
      </w:r>
    </w:p>
    <w:p w:rsidR="00E14D2C" w:rsidRDefault="00E14D2C" w:rsidP="00E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F21C1">
        <w:rPr>
          <w:rFonts w:ascii="Times New Roman" w:hAnsi="Times New Roman" w:cs="Times New Roman"/>
          <w:sz w:val="28"/>
          <w:szCs w:val="28"/>
        </w:rPr>
        <w:t xml:space="preserve">- участие в просветительской работе со школьниками, родителями, </w:t>
      </w:r>
    </w:p>
    <w:p w:rsidR="00E14D2C" w:rsidRDefault="00E14D2C" w:rsidP="00E14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21C1">
        <w:rPr>
          <w:rFonts w:ascii="Times New Roman" w:hAnsi="Times New Roman" w:cs="Times New Roman"/>
          <w:sz w:val="28"/>
          <w:szCs w:val="28"/>
        </w:rPr>
        <w:t>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жизни;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участия в антинаркотической направленности.</w:t>
      </w:r>
    </w:p>
    <w:p w:rsidR="00E14D2C" w:rsidRPr="0096381D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81D">
        <w:rPr>
          <w:rFonts w:ascii="Times New Roman" w:hAnsi="Times New Roman" w:cs="Times New Roman"/>
          <w:b/>
          <w:sz w:val="28"/>
          <w:szCs w:val="28"/>
        </w:rPr>
        <w:t>3.7. Зам директора по УВР Уханева Е.В.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посещаемостью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уроков  учащимися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1D5E">
        <w:rPr>
          <w:rFonts w:ascii="Times New Roman" w:hAnsi="Times New Roman" w:cs="Times New Roman"/>
          <w:sz w:val="28"/>
          <w:szCs w:val="28"/>
        </w:rPr>
        <w:t>- организация работы с родителями.</w:t>
      </w:r>
    </w:p>
    <w:p w:rsidR="00E14D2C" w:rsidRPr="0096381D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81D">
        <w:rPr>
          <w:rFonts w:ascii="Times New Roman" w:hAnsi="Times New Roman" w:cs="Times New Roman"/>
          <w:b/>
          <w:sz w:val="28"/>
          <w:szCs w:val="28"/>
        </w:rPr>
        <w:t xml:space="preserve">3.8. </w:t>
      </w:r>
      <w:r w:rsidR="00AF3DB6">
        <w:rPr>
          <w:rFonts w:ascii="Times New Roman" w:hAnsi="Times New Roman" w:cs="Times New Roman"/>
          <w:b/>
          <w:sz w:val="28"/>
          <w:szCs w:val="28"/>
        </w:rPr>
        <w:t xml:space="preserve">Классные </w:t>
      </w:r>
      <w:proofErr w:type="gramStart"/>
      <w:r w:rsidR="00AF3DB6">
        <w:rPr>
          <w:rFonts w:ascii="Times New Roman" w:hAnsi="Times New Roman" w:cs="Times New Roman"/>
          <w:b/>
          <w:sz w:val="28"/>
          <w:szCs w:val="28"/>
        </w:rPr>
        <w:t>руков</w:t>
      </w:r>
      <w:r w:rsidR="00D515B3">
        <w:rPr>
          <w:rFonts w:ascii="Times New Roman" w:hAnsi="Times New Roman" w:cs="Times New Roman"/>
          <w:b/>
          <w:sz w:val="28"/>
          <w:szCs w:val="28"/>
        </w:rPr>
        <w:t xml:space="preserve">одители </w:t>
      </w:r>
      <w:r w:rsidR="00B91395">
        <w:rPr>
          <w:rFonts w:ascii="Times New Roman" w:hAnsi="Times New Roman" w:cs="Times New Roman"/>
          <w:b/>
          <w:sz w:val="28"/>
          <w:szCs w:val="28"/>
        </w:rPr>
        <w:t xml:space="preserve"> Приходченко</w:t>
      </w:r>
      <w:proofErr w:type="gramEnd"/>
      <w:r w:rsidR="00B91395">
        <w:rPr>
          <w:rFonts w:ascii="Times New Roman" w:hAnsi="Times New Roman" w:cs="Times New Roman"/>
          <w:b/>
          <w:sz w:val="28"/>
          <w:szCs w:val="28"/>
        </w:rPr>
        <w:t xml:space="preserve"> О.В.,</w:t>
      </w:r>
      <w:r w:rsidR="00F61833">
        <w:rPr>
          <w:rFonts w:ascii="Times New Roman" w:hAnsi="Times New Roman" w:cs="Times New Roman"/>
          <w:b/>
          <w:sz w:val="28"/>
          <w:szCs w:val="28"/>
        </w:rPr>
        <w:t xml:space="preserve"> Долганова Н.Н.</w:t>
      </w:r>
      <w:r w:rsidR="00AF3DB6">
        <w:rPr>
          <w:rFonts w:ascii="Times New Roman" w:hAnsi="Times New Roman" w:cs="Times New Roman"/>
          <w:b/>
          <w:sz w:val="28"/>
          <w:szCs w:val="28"/>
        </w:rPr>
        <w:t>.</w:t>
      </w:r>
      <w:r w:rsidR="00C07BDA">
        <w:rPr>
          <w:rFonts w:ascii="Times New Roman" w:hAnsi="Times New Roman" w:cs="Times New Roman"/>
          <w:b/>
          <w:sz w:val="28"/>
          <w:szCs w:val="28"/>
        </w:rPr>
        <w:t>:</w:t>
      </w:r>
    </w:p>
    <w:p w:rsidR="00E14D2C" w:rsidRPr="00A31D5E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1D5E">
        <w:rPr>
          <w:rFonts w:ascii="Times New Roman" w:hAnsi="Times New Roman" w:cs="Times New Roman"/>
          <w:sz w:val="28"/>
          <w:szCs w:val="28"/>
        </w:rPr>
        <w:t>- организация воспитательной, профилактической работы в классном коллективе;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31D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организация работы с родителями</w:t>
      </w:r>
    </w:p>
    <w:p w:rsidR="00E14D2C" w:rsidRP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D2C">
        <w:rPr>
          <w:rFonts w:ascii="Times New Roman" w:hAnsi="Times New Roman" w:cs="Times New Roman"/>
          <w:b/>
          <w:sz w:val="28"/>
          <w:szCs w:val="28"/>
        </w:rPr>
        <w:t>3.9. Педагог – психолог</w:t>
      </w:r>
      <w:r w:rsidR="00C07BDA">
        <w:rPr>
          <w:rFonts w:ascii="Times New Roman" w:hAnsi="Times New Roman" w:cs="Times New Roman"/>
          <w:b/>
          <w:sz w:val="28"/>
          <w:szCs w:val="28"/>
        </w:rPr>
        <w:t xml:space="preserve"> Душонкова Т.С.</w:t>
      </w:r>
      <w:r w:rsidRPr="00E14D2C">
        <w:rPr>
          <w:rFonts w:ascii="Times New Roman" w:hAnsi="Times New Roman" w:cs="Times New Roman"/>
          <w:b/>
          <w:sz w:val="28"/>
          <w:szCs w:val="28"/>
        </w:rPr>
        <w:t>: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психологической помощи учащимся, состоящим на различных видах учетов;</w:t>
      </w:r>
    </w:p>
    <w:p w:rsidR="00E14D2C" w:rsidRPr="00A31D5E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профилактической работы в классном коллективе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F21C1">
        <w:rPr>
          <w:rFonts w:ascii="Times New Roman" w:hAnsi="Times New Roman" w:cs="Times New Roman"/>
          <w:sz w:val="28"/>
          <w:szCs w:val="28"/>
        </w:rPr>
        <w:t>аблюдение и групповые формы работы (консультации, анкетирование, тестирование, наблюдение).</w:t>
      </w:r>
    </w:p>
    <w:p w:rsidR="00E14D2C" w:rsidRPr="006812B0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4. Организация деятельности ШВР.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 xml:space="preserve">4.1. Заседания ШВР проводятся 1 раз в месяц </w:t>
      </w:r>
      <w:proofErr w:type="gramStart"/>
      <w:r w:rsidRPr="004F21C1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4F21C1">
        <w:rPr>
          <w:rFonts w:ascii="Times New Roman" w:hAnsi="Times New Roman" w:cs="Times New Roman"/>
          <w:sz w:val="28"/>
          <w:szCs w:val="28"/>
        </w:rPr>
        <w:t xml:space="preserve"> мере необходимости можно провести 2 и более)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lastRenderedPageBreak/>
        <w:t>4.2.Регулярно анализируется эффективность ШВР;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4.3. Систематически информируется педагогический коллектив, родительская общественность о ходе и результатах воспитательной работы, в том числе и профилактической.</w:t>
      </w:r>
    </w:p>
    <w:p w:rsidR="00E14D2C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5. Члены ШВР имеют право: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5.1. Принимать участие в педсоветах, советах профилактики, педагогических консилиумах.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5.2. Посещать уроки, внеклассные мероприятия.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5.3. Знакомиться с необходимой документацией.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5.4. Выступать с обобщением опыта работы.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5.5. Обращаться, в случае необходимости, через администрацию с ходатайствами в соответствующие органы по вопросам, связанным с оказанием помощи обучающимся.</w:t>
      </w:r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6.Основные направления работы.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6.1. Создание целостной системы  воспитания школы.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6.2. Определение приоритетов воспитательной работы.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6.3. Организация и проведение культурно – массовых  мероприятий, тематических выставок, внеклассной и внешкольной работы.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6.4. Организация досуга учащихся.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6.5.Развитие системы дополнительного образования.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6.6. Организация трудовой занятости, оздоровление и досуга в каникулярное время.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6.7. Наблюдение и групповые формы работы (консультации, анкетирование, тестирование, наблюдение).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6.8. Участие в межведомственных рейдах по выявлению безнадзорности несовершеннолетних.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П</w:t>
      </w:r>
      <w:r w:rsidRPr="004F21C1">
        <w:rPr>
          <w:rFonts w:ascii="Times New Roman" w:hAnsi="Times New Roman" w:cs="Times New Roman"/>
          <w:sz w:val="28"/>
          <w:szCs w:val="28"/>
        </w:rPr>
        <w:t>роведение рейдов по изучению жилищно – бытовых условий семей, занятости учащихся во внеурочное время, выполнение режима труда и отдыха.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6.10. Организация проведения лекций, бесед с привлечением специалистов служб системы профилактики.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6.11. Оформление информационных стендов, выпуски газет.</w:t>
      </w:r>
    </w:p>
    <w:p w:rsidR="00E14D2C" w:rsidRPr="004F21C1" w:rsidRDefault="00E14D2C" w:rsidP="00E14D2C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E14D2C" w:rsidRDefault="00E14D2C" w:rsidP="00E14D2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C1">
        <w:rPr>
          <w:rFonts w:ascii="Times New Roman" w:hAnsi="Times New Roman" w:cs="Times New Roman"/>
          <w:b/>
          <w:sz w:val="28"/>
          <w:szCs w:val="28"/>
        </w:rPr>
        <w:t>7. Документация и отчетность ШВР.</w:t>
      </w:r>
    </w:p>
    <w:p w:rsidR="00E14D2C" w:rsidRPr="004F21C1" w:rsidRDefault="00E14D2C" w:rsidP="00E14D2C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7.1. Программа деятельности, утвержденная педагогическим советом.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7.2. Годовой и текущий планы работ, утвержденные директором школы;</w:t>
      </w:r>
    </w:p>
    <w:p w:rsidR="00E14D2C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7.3. Протоколы заседаний ШВР.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lastRenderedPageBreak/>
        <w:t>7.4. Социальный паспорт школы.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7.5. Картотека учащихся, состоящих на учете и нарушивших Закон №1539.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7.6. Личные дела учащихся и семей, состоящих на учете.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21C1">
        <w:rPr>
          <w:rFonts w:ascii="Times New Roman" w:hAnsi="Times New Roman" w:cs="Times New Roman"/>
          <w:sz w:val="28"/>
          <w:szCs w:val="28"/>
        </w:rPr>
        <w:t>7.7. Мониторинг занятости учащихся.</w:t>
      </w:r>
    </w:p>
    <w:p w:rsidR="00E14D2C" w:rsidRPr="004F21C1" w:rsidRDefault="00E14D2C" w:rsidP="00E14D2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14D2C" w:rsidRPr="004F21C1" w:rsidRDefault="00E14D2C" w:rsidP="00E14D2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D44" w:rsidRDefault="00F508EE"/>
    <w:sectPr w:rsidR="009C6D44" w:rsidSect="00BC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91682"/>
    <w:multiLevelType w:val="multilevel"/>
    <w:tmpl w:val="A88ECE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D2C"/>
    <w:rsid w:val="0005051D"/>
    <w:rsid w:val="0005689C"/>
    <w:rsid w:val="00057E6A"/>
    <w:rsid w:val="000A62EF"/>
    <w:rsid w:val="00120F5C"/>
    <w:rsid w:val="002513A4"/>
    <w:rsid w:val="002579A6"/>
    <w:rsid w:val="003246CF"/>
    <w:rsid w:val="00460742"/>
    <w:rsid w:val="005039AF"/>
    <w:rsid w:val="00572643"/>
    <w:rsid w:val="006367DB"/>
    <w:rsid w:val="00643DB3"/>
    <w:rsid w:val="006655A5"/>
    <w:rsid w:val="006928F7"/>
    <w:rsid w:val="006F066D"/>
    <w:rsid w:val="00702CB2"/>
    <w:rsid w:val="00727329"/>
    <w:rsid w:val="007661CB"/>
    <w:rsid w:val="008044AE"/>
    <w:rsid w:val="008E3F26"/>
    <w:rsid w:val="008E776F"/>
    <w:rsid w:val="00A13B3E"/>
    <w:rsid w:val="00A3208E"/>
    <w:rsid w:val="00A675D6"/>
    <w:rsid w:val="00AE3958"/>
    <w:rsid w:val="00AF3DB6"/>
    <w:rsid w:val="00B15DC8"/>
    <w:rsid w:val="00B17D92"/>
    <w:rsid w:val="00B3608B"/>
    <w:rsid w:val="00B91395"/>
    <w:rsid w:val="00BC64D6"/>
    <w:rsid w:val="00C07BDA"/>
    <w:rsid w:val="00C76CF5"/>
    <w:rsid w:val="00D12422"/>
    <w:rsid w:val="00D515B3"/>
    <w:rsid w:val="00E14D2C"/>
    <w:rsid w:val="00E51EB2"/>
    <w:rsid w:val="00F508EE"/>
    <w:rsid w:val="00F61833"/>
    <w:rsid w:val="00FB1285"/>
    <w:rsid w:val="00FC45FD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A810"/>
  <w15:docId w15:val="{764A1A8D-4288-4197-9DA8-1132B48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832E8-B3B2-424C-B29A-D8D566FB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14</cp:revision>
  <cp:lastPrinted>2025-01-21T06:46:00Z</cp:lastPrinted>
  <dcterms:created xsi:type="dcterms:W3CDTF">2017-11-24T04:56:00Z</dcterms:created>
  <dcterms:modified xsi:type="dcterms:W3CDTF">2025-01-21T06:46:00Z</dcterms:modified>
</cp:coreProperties>
</file>