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4536"/>
      </w:tblGrid>
      <w:tr w:rsidR="00D33AAC" w:rsidRPr="001046FC" w:rsidTr="001E2E5B">
        <w:trPr>
          <w:jc w:val="center"/>
        </w:trPr>
        <w:tc>
          <w:tcPr>
            <w:tcW w:w="4928" w:type="dxa"/>
          </w:tcPr>
          <w:p w:rsidR="00D33AAC" w:rsidRPr="008A58C8" w:rsidRDefault="00D33AAC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32" w:type="dxa"/>
          </w:tcPr>
          <w:p w:rsidR="00D33AAC" w:rsidRPr="001046FC" w:rsidRDefault="00D33AAC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33AAC" w:rsidRDefault="00D33AAC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D33AAC" w:rsidRDefault="00D33AAC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</w:t>
            </w:r>
            <w:r w:rsidR="008A3E93">
              <w:rPr>
                <w:rFonts w:ascii="Times New Roman" w:hAnsi="Times New Roman" w:cs="Times New Roman"/>
                <w:sz w:val="24"/>
                <w:szCs w:val="24"/>
              </w:rPr>
              <w:t>гогического совета протокол № _1</w:t>
            </w:r>
            <w:r w:rsidR="00CF053A">
              <w:rPr>
                <w:rFonts w:ascii="Times New Roman" w:hAnsi="Times New Roman" w:cs="Times New Roman"/>
                <w:sz w:val="24"/>
                <w:szCs w:val="24"/>
              </w:rPr>
              <w:t xml:space="preserve">   от 30.08.2024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директор МБОУСОШ №20</w:t>
            </w:r>
          </w:p>
          <w:p w:rsidR="00D33AAC" w:rsidRDefault="00D33AAC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D33AAC" w:rsidRPr="001046FC" w:rsidRDefault="00D33AAC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D33AAC" w:rsidRDefault="00D33AAC" w:rsidP="00D33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AC" w:rsidRDefault="00D33AAC" w:rsidP="00D33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0481" w:rsidRDefault="00A23849" w:rsidP="008C0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АОП НОО </w:t>
      </w:r>
      <w:r w:rsidR="008C0481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0B4583">
        <w:rPr>
          <w:rFonts w:ascii="Times New Roman" w:hAnsi="Times New Roman" w:cs="Times New Roman"/>
          <w:b/>
          <w:sz w:val="28"/>
          <w:szCs w:val="28"/>
        </w:rPr>
        <w:t>на дому</w:t>
      </w:r>
      <w:r w:rsidR="008C0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33AAC">
        <w:rPr>
          <w:rFonts w:ascii="Times New Roman" w:hAnsi="Times New Roman" w:cs="Times New Roman"/>
          <w:b/>
          <w:sz w:val="28"/>
          <w:szCs w:val="28"/>
        </w:rPr>
        <w:t>с</w:t>
      </w:r>
      <w:r w:rsidR="00C31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481">
        <w:rPr>
          <w:rFonts w:ascii="Times New Roman" w:hAnsi="Times New Roman" w:cs="Times New Roman"/>
          <w:b/>
          <w:sz w:val="28"/>
          <w:szCs w:val="28"/>
        </w:rPr>
        <w:t xml:space="preserve"> умственной</w:t>
      </w:r>
      <w:proofErr w:type="gramEnd"/>
      <w:r w:rsidR="008C0481">
        <w:rPr>
          <w:rFonts w:ascii="Times New Roman" w:hAnsi="Times New Roman" w:cs="Times New Roman"/>
          <w:b/>
          <w:sz w:val="28"/>
          <w:szCs w:val="28"/>
        </w:rPr>
        <w:t xml:space="preserve"> отсталостью</w:t>
      </w:r>
    </w:p>
    <w:p w:rsidR="00D33AAC" w:rsidRDefault="008C0481" w:rsidP="008C0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33AAC">
        <w:rPr>
          <w:rFonts w:ascii="Times New Roman" w:hAnsi="Times New Roman" w:cs="Times New Roman"/>
          <w:b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D33A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D33AAC">
        <w:rPr>
          <w:rFonts w:ascii="Times New Roman" w:hAnsi="Times New Roman" w:cs="Times New Roman"/>
          <w:b/>
          <w:sz w:val="28"/>
          <w:szCs w:val="28"/>
        </w:rPr>
        <w:t>вариант 1</w:t>
      </w:r>
      <w:r w:rsidR="00D33AAC" w:rsidRPr="006B2B64">
        <w:rPr>
          <w:rFonts w:ascii="Times New Roman" w:hAnsi="Times New Roman" w:cs="Times New Roman"/>
          <w:b/>
          <w:sz w:val="28"/>
          <w:szCs w:val="28"/>
        </w:rPr>
        <w:t>)</w:t>
      </w:r>
    </w:p>
    <w:p w:rsidR="00D33AAC" w:rsidRDefault="00D33AAC" w:rsidP="00D33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D33AAC" w:rsidRDefault="00D33AAC" w:rsidP="00D33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общеоб</w:t>
      </w:r>
      <w:r w:rsidR="00CF053A">
        <w:rPr>
          <w:rFonts w:ascii="Times New Roman" w:hAnsi="Times New Roman" w:cs="Times New Roman"/>
          <w:b/>
          <w:sz w:val="28"/>
          <w:szCs w:val="28"/>
        </w:rPr>
        <w:t>разовательной школы № 20 на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33AAC" w:rsidRDefault="00D33AAC" w:rsidP="00D33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AC" w:rsidRDefault="00D33AAC" w:rsidP="00D33AAC"/>
    <w:p w:rsidR="00D33AAC" w:rsidRPr="00A23849" w:rsidRDefault="00D33AAC" w:rsidP="00D33AA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3849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D33AAC" w:rsidRDefault="00D33AAC" w:rsidP="00D33A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33AAC" w:rsidRPr="00D33AAC" w:rsidRDefault="00D33AAC" w:rsidP="00D33AAC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3A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образовательной организации.</w:t>
      </w:r>
    </w:p>
    <w:p w:rsidR="00D33AAC" w:rsidRPr="00AF7781" w:rsidRDefault="00D33AAC" w:rsidP="00D33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7781">
        <w:rPr>
          <w:rFonts w:ascii="Times New Roman" w:eastAsia="Times New Roman" w:hAnsi="Times New Roman"/>
          <w:bCs/>
          <w:sz w:val="32"/>
          <w:szCs w:val="28"/>
          <w:lang w:eastAsia="ru-RU"/>
        </w:rPr>
        <w:t xml:space="preserve">      </w:t>
      </w:r>
      <w:r w:rsidRPr="00AF778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Pr="00AF7781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>Муниципальное бюджетное  общеобразовательное учреждение средн</w:t>
      </w:r>
      <w:r w:rsidR="00AF7781" w:rsidRPr="00AF7781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>яя общеобразовательная школа № 2</w:t>
      </w:r>
      <w:r w:rsidRPr="00AF7781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 xml:space="preserve">0 осуществляет реализацию общеобразовательной программы </w:t>
      </w:r>
      <w:r w:rsidRPr="00AF7781">
        <w:rPr>
          <w:rFonts w:ascii="Times New Roman" w:eastAsia="Times New Roman" w:hAnsi="Times New Roman"/>
          <w:sz w:val="28"/>
          <w:szCs w:val="24"/>
          <w:lang w:eastAsia="ru-RU"/>
        </w:rPr>
        <w:t>основного общего образования (нормативный срок освоения 5 лет);</w:t>
      </w:r>
    </w:p>
    <w:p w:rsidR="00D33AAC" w:rsidRPr="00AF7781" w:rsidRDefault="00D33AAC" w:rsidP="00D33AAC">
      <w:pPr>
        <w:spacing w:after="0"/>
        <w:jc w:val="both"/>
        <w:rPr>
          <w:rStyle w:val="Zag11"/>
          <w:rFonts w:ascii="Times New Roman" w:eastAsia="@Arial Unicode MS" w:hAnsi="Times New Roman"/>
          <w:sz w:val="28"/>
          <w:szCs w:val="24"/>
        </w:rPr>
      </w:pPr>
      <w:r w:rsidRPr="00AF7781">
        <w:rPr>
          <w:rStyle w:val="Zag11"/>
          <w:rFonts w:ascii="Times New Roman" w:eastAsia="@Arial Unicode MS" w:hAnsi="Times New Roman"/>
          <w:b/>
          <w:sz w:val="28"/>
          <w:szCs w:val="24"/>
        </w:rPr>
        <w:t xml:space="preserve">Целями 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реализации </w:t>
      </w:r>
      <w:r w:rsidR="00AF7781"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адаптированной 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 </w:t>
      </w:r>
      <w:r w:rsid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основной 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>обр</w:t>
      </w:r>
      <w:r w:rsidR="00AF7781" w:rsidRPr="00AF7781">
        <w:rPr>
          <w:rStyle w:val="Zag11"/>
          <w:rFonts w:ascii="Times New Roman" w:eastAsia="@Arial Unicode MS" w:hAnsi="Times New Roman"/>
          <w:sz w:val="28"/>
          <w:szCs w:val="24"/>
        </w:rPr>
        <w:t>азовательной программы начального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 общего образования являются: </w:t>
      </w:r>
    </w:p>
    <w:p w:rsidR="00D33AAC" w:rsidRPr="00AF7781" w:rsidRDefault="00D33AAC" w:rsidP="00D33AA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AF7781">
        <w:rPr>
          <w:rFonts w:ascii="Times New Roman" w:hAnsi="Times New Roman"/>
          <w:sz w:val="28"/>
          <w:szCs w:val="24"/>
        </w:rPr>
        <w:t>становление и развитие личности учащихся.</w:t>
      </w:r>
    </w:p>
    <w:p w:rsidR="00AF7781" w:rsidRDefault="00AF7781" w:rsidP="00AF778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продвижения в изучаемых предметных областях;</w:t>
      </w:r>
    </w:p>
    <w:p w:rsidR="00AF7781" w:rsidRDefault="00AF7781" w:rsidP="00AF778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D33AAC" w:rsidRPr="00AF7781" w:rsidRDefault="00AF7781" w:rsidP="00AF778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</w:t>
      </w:r>
    </w:p>
    <w:p w:rsidR="00AF7781" w:rsidRDefault="00AF7781" w:rsidP="00AF7781">
      <w:pPr>
        <w:pStyle w:val="a5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став каждой предметной области, имеет ярко выраженную коррекционно-развивающую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кого развития обучающихся в структуру учебного плана входит и коррекционно-раз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ющая область.</w:t>
      </w:r>
    </w:p>
    <w:p w:rsidR="00AF7781" w:rsidRDefault="00AF7781" w:rsidP="00AF7781">
      <w:pPr>
        <w:pStyle w:val="a5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Учебный план состоит из двух частей — </w:t>
      </w:r>
      <w:r w:rsidRPr="00AF7781">
        <w:rPr>
          <w:rFonts w:ascii="Times New Roman" w:hAnsi="Times New Roman" w:cs="Times New Roman"/>
          <w:b/>
          <w:color w:val="auto"/>
          <w:sz w:val="28"/>
          <w:szCs w:val="28"/>
        </w:rPr>
        <w:t>обязательной части и части, формируемой участниками образовательных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F7781" w:rsidRDefault="00AF7781" w:rsidP="00AF7781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предметных областей, которые  реализовываются в МБОУСОШ №20. </w:t>
      </w:r>
    </w:p>
    <w:p w:rsidR="00AF7781" w:rsidRDefault="00AF7781" w:rsidP="00AF7781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AF7781" w:rsidRDefault="00AF7781" w:rsidP="00AF7781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AF7781" w:rsidRDefault="00AF7781" w:rsidP="00AF7781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AF7781" w:rsidRDefault="00AF7781" w:rsidP="00AF7781">
      <w:pPr>
        <w:pStyle w:val="a6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формирование здорового образа жизни, элементарных правил поведения в экстремальных ситуациях.</w:t>
      </w:r>
    </w:p>
    <w:p w:rsidR="00AF7781" w:rsidRDefault="00AF7781" w:rsidP="00AF7781">
      <w:pPr>
        <w:pStyle w:val="a5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Часть базисного учебного плана, формируемая участниками образовательных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AF7781" w:rsidRPr="00AF7781" w:rsidRDefault="00AF7781" w:rsidP="00AF7781">
      <w:pPr>
        <w:pStyle w:val="a3"/>
        <w:tabs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781"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AF7781" w:rsidRPr="00AF7781" w:rsidRDefault="00AF7781" w:rsidP="00AF77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7781">
        <w:rPr>
          <w:rFonts w:ascii="Times New Roman" w:hAnsi="Times New Roman" w:cs="Times New Roman"/>
          <w:sz w:val="28"/>
          <w:szCs w:val="28"/>
        </w:rPr>
        <w:t>учебные занятия, обеспечивающие различные интересы обучающихся, в том числе этнокультурные;</w:t>
      </w:r>
    </w:p>
    <w:p w:rsidR="00AF7781" w:rsidRPr="00AF7781" w:rsidRDefault="00AF7781" w:rsidP="00AF77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7781">
        <w:rPr>
          <w:rFonts w:ascii="Times New Roman" w:hAnsi="Times New Roman" w:cs="Times New Roman"/>
          <w:sz w:val="28"/>
          <w:szCs w:val="28"/>
        </w:rPr>
        <w:t xml:space="preserve">увеличение учебных часов, отводимых на изучение отдельных учебных предметов обязательной части; </w:t>
      </w:r>
    </w:p>
    <w:p w:rsidR="00AF7781" w:rsidRPr="00AF7781" w:rsidRDefault="00AF7781" w:rsidP="00AF77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781">
        <w:rPr>
          <w:rFonts w:ascii="Times New Roman" w:hAnsi="Times New Roman" w:cs="Times New Roman"/>
          <w:sz w:val="28"/>
          <w:szCs w:val="28"/>
        </w:rPr>
        <w:t xml:space="preserve"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</w:t>
      </w:r>
      <w:r w:rsidRPr="00AF7781">
        <w:rPr>
          <w:rFonts w:ascii="Times New Roman" w:hAnsi="Times New Roman" w:cs="Times New Roman"/>
          <w:sz w:val="28"/>
          <w:szCs w:val="28"/>
        </w:rPr>
        <w:br/>
        <w:t>в психическом и (или) физическом развитии;</w:t>
      </w:r>
    </w:p>
    <w:p w:rsidR="00AF7781" w:rsidRPr="00AF7781" w:rsidRDefault="00AF7781" w:rsidP="00AF77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781"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  <w:r w:rsidRPr="00AF7781">
        <w:rPr>
          <w:sz w:val="28"/>
          <w:szCs w:val="28"/>
        </w:rPr>
        <w:t xml:space="preserve"> </w:t>
      </w:r>
    </w:p>
    <w:p w:rsidR="00AF7781" w:rsidRDefault="00AF7781" w:rsidP="00AF7781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коррекционно-развивающей области</w:t>
      </w:r>
      <w:r>
        <w:rPr>
          <w:rFonts w:ascii="Times New Roman" w:hAnsi="Times New Roman"/>
          <w:sz w:val="28"/>
          <w:szCs w:val="28"/>
        </w:rPr>
        <w:t xml:space="preserve"> учебного плана представлено коррекционными занятиями (логопедическими и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психокоррекционными</w:t>
      </w:r>
      <w:proofErr w:type="spellEnd"/>
      <w:r>
        <w:rPr>
          <w:rFonts w:ascii="Times New Roman" w:hAnsi="Times New Roman"/>
          <w:sz w:val="28"/>
          <w:szCs w:val="28"/>
        </w:rPr>
        <w:t>). Всего на коррекционно-развивающую область отводится 6 часов в неделю.</w:t>
      </w:r>
    </w:p>
    <w:p w:rsidR="00AF7781" w:rsidRDefault="00AF7781" w:rsidP="00AF7781">
      <w:pPr>
        <w:pStyle w:val="a5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коррекционных индивидуальных и групповых занятий, их количественное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соотношение 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исходя из психофизических особенностей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</w:t>
      </w:r>
    </w:p>
    <w:p w:rsidR="00AF7781" w:rsidRDefault="00AF7781" w:rsidP="00AF778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занятий по направлениям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  <w:r>
        <w:rPr>
          <w:rFonts w:ascii="Times New Roman" w:hAnsi="Times New Roman"/>
          <w:sz w:val="28"/>
          <w:szCs w:val="28"/>
        </w:rPr>
        <w:t xml:space="preserve"> (нравственное, социальное, общекультурное, спортивно-оздоровительное) является неотъемлемой ча</w:t>
      </w:r>
      <w:r w:rsidR="007617F1">
        <w:rPr>
          <w:rFonts w:ascii="Times New Roman" w:hAnsi="Times New Roman"/>
          <w:sz w:val="28"/>
          <w:szCs w:val="28"/>
        </w:rPr>
        <w:t>стью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781" w:rsidRDefault="00AF7781" w:rsidP="00AF7781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Выбор направлений внеурочной деятельности и распредел</w:t>
      </w:r>
      <w:r w:rsidR="007617F1">
        <w:rPr>
          <w:rFonts w:ascii="Times New Roman" w:hAnsi="Times New Roman" w:cs="Times New Roman"/>
          <w:color w:val="auto"/>
          <w:sz w:val="28"/>
          <w:szCs w:val="28"/>
        </w:rPr>
        <w:t xml:space="preserve">ение на них часов,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 в рамках общего количества часов, предусмотренных примерным учебным планом (4 часа).</w:t>
      </w:r>
    </w:p>
    <w:p w:rsidR="007617F1" w:rsidRDefault="007617F1" w:rsidP="00AF7781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D33AAC" w:rsidRDefault="00D33AAC" w:rsidP="00D33AA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AC">
        <w:rPr>
          <w:rFonts w:ascii="Times New Roman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D33AAC" w:rsidRPr="00D33AAC" w:rsidRDefault="00D33AAC" w:rsidP="00D33AA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учебный план для учащихся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интеллектуальными нарушениями</w:t>
      </w:r>
      <w:r w:rsidR="00DC7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2022 – 2023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уч. и пояснительная записка к нему составлены на основе следующих нормативно-правовых документов:</w:t>
      </w:r>
    </w:p>
    <w:p w:rsidR="00D33AAC" w:rsidRDefault="00D33AAC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29.12.2012г. №273-ФЗ «Об образовании в Российской Федерации»</w:t>
      </w:r>
    </w:p>
    <w:p w:rsidR="0091149B" w:rsidRPr="00D33AAC" w:rsidRDefault="0091149B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AAC" w:rsidRDefault="00D33AAC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приказ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19 декабря 2014 года №1599 «Федеральный государственный образовательный стандарт начального общего образования обучающихся с умственной отсталостью и интеллектуальными нарушениями»</w:t>
      </w:r>
    </w:p>
    <w:p w:rsidR="0091149B" w:rsidRPr="00D33AAC" w:rsidRDefault="0091149B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AAC" w:rsidRDefault="00D33AAC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Минздрава России от 30 июня 2016г. №436н «Об утверждении перечня заболеваний при обучении на дому»</w:t>
      </w:r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1149B" w:rsidRPr="0091149B" w:rsidRDefault="0091149B" w:rsidP="0091149B">
      <w:pPr>
        <w:pStyle w:val="Default"/>
        <w:numPr>
          <w:ilvl w:val="0"/>
          <w:numId w:val="8"/>
        </w:numPr>
        <w:rPr>
          <w:color w:val="auto"/>
          <w:sz w:val="28"/>
        </w:rPr>
      </w:pPr>
      <w:r w:rsidRPr="0091149B">
        <w:rPr>
          <w:color w:val="auto"/>
          <w:sz w:val="28"/>
        </w:rPr>
        <w:t xml:space="preserve">Письмо Министерства образования и науки РФ от 11 марта 2016 г. № ВК-452/07 "О введении ФГОС ОВЗ" </w:t>
      </w:r>
    </w:p>
    <w:p w:rsidR="00D33AAC" w:rsidRDefault="00D33AAC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7 августа 2018г</w:t>
      </w:r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05-283 «Об обучении лиц, находящихся на домашнем обучении»</w:t>
      </w:r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1149B" w:rsidRPr="00D33AAC" w:rsidRDefault="0091149B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AAC" w:rsidRDefault="00D33AAC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13 июня 2019г</w:t>
      </w:r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ТС -1391/07 «Об организац</w:t>
      </w:r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образования учащихся на дому;</w:t>
      </w:r>
    </w:p>
    <w:p w:rsidR="00D33AAC" w:rsidRDefault="00D33AAC" w:rsidP="00D33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14 октября 2019 г. «Методические рекомендации об организации обучения детей</w:t>
      </w:r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находящихся на длительном обучении на </w:t>
      </w:r>
      <w:proofErr w:type="gramStart"/>
      <w:r w:rsidR="009114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дому »</w:t>
      </w:r>
      <w:proofErr w:type="gramEnd"/>
    </w:p>
    <w:p w:rsidR="00D33AAC" w:rsidRPr="00D33AAC" w:rsidRDefault="00D33AAC" w:rsidP="00D33AA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33AAC">
        <w:rPr>
          <w:sz w:val="24"/>
          <w:szCs w:val="24"/>
        </w:rPr>
        <w:t xml:space="preserve">- </w:t>
      </w:r>
      <w:r w:rsidRPr="00D33AAC">
        <w:rPr>
          <w:rFonts w:ascii="Times New Roman" w:hAnsi="Times New Roman" w:cs="Times New Roman"/>
          <w:sz w:val="28"/>
          <w:szCs w:val="24"/>
        </w:rPr>
        <w:t>Приказ министерства образования и науки Краснодарского края от 29 января 2014 г. N 399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организациях";</w:t>
      </w:r>
    </w:p>
    <w:p w:rsidR="0091149B" w:rsidRPr="0073484C" w:rsidRDefault="0091149B" w:rsidP="00911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III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Реализуемые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общеобразовательные</w:t>
      </w:r>
      <w:proofErr w:type="gramEnd"/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программы.</w:t>
      </w:r>
    </w:p>
    <w:p w:rsidR="0091149B" w:rsidRDefault="0091149B" w:rsidP="00911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Реализуется адаптированная общеобразовательная программа дл</w:t>
      </w:r>
      <w:r w:rsidR="007617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учащихся с умственной отсталостью (интеллектуальными нарушениями </w:t>
      </w:r>
      <w:proofErr w:type="gramStart"/>
      <w:r w:rsidR="007617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вариант</w:t>
      </w:r>
      <w:proofErr w:type="gramEnd"/>
      <w:r w:rsidR="007617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1149B" w:rsidRDefault="0091149B" w:rsidP="00911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IV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Режим функционирования</w:t>
      </w:r>
    </w:p>
    <w:p w:rsidR="0091149B" w:rsidRDefault="0091149B" w:rsidP="0091149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учебного года для 2-4 классов – 34 учебные недели;</w:t>
      </w:r>
    </w:p>
    <w:p w:rsidR="0091149B" w:rsidRDefault="0091149B" w:rsidP="0091149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учебной недели – 5 дней;</w:t>
      </w:r>
    </w:p>
    <w:p w:rsidR="0091149B" w:rsidRDefault="0091149B" w:rsidP="0091149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1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569B">
        <w:rPr>
          <w:rFonts w:ascii="Times New Roman" w:hAnsi="Times New Roman" w:cs="Times New Roman"/>
          <w:sz w:val="28"/>
          <w:szCs w:val="28"/>
        </w:rPr>
        <w:t>родолжительность учебных занятий не превышает 40 минут.</w:t>
      </w:r>
    </w:p>
    <w:p w:rsidR="0091149B" w:rsidRDefault="0091149B" w:rsidP="009114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максимально допустимая недельная нагрузка </w:t>
      </w:r>
      <w:r w:rsidR="00A23849">
        <w:rPr>
          <w:rFonts w:ascii="Times New Roman" w:hAnsi="Times New Roman"/>
          <w:sz w:val="28"/>
          <w:szCs w:val="28"/>
        </w:rPr>
        <w:t>2-4 классы - 20 часов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1149B" w:rsidRDefault="0091149B" w:rsidP="0091149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продолжительность каникул в течении учебного года составляет 30 календарных дней, летом – не менее 8 недель. </w:t>
      </w:r>
    </w:p>
    <w:p w:rsidR="0091149B" w:rsidRDefault="0091149B" w:rsidP="00911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и специфика образовательной деятельности.</w:t>
      </w:r>
    </w:p>
    <w:p w:rsidR="00B2454F" w:rsidRPr="00B2454F" w:rsidRDefault="00B2454F" w:rsidP="00B2454F">
      <w:pPr>
        <w:pStyle w:val="Default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индивиду</w:t>
      </w:r>
      <w:r w:rsidR="00DC7B85">
        <w:rPr>
          <w:color w:val="auto"/>
          <w:sz w:val="28"/>
        </w:rPr>
        <w:t>ального обучения на дому на 2022-2023</w:t>
      </w:r>
      <w:r w:rsidRPr="00B2454F">
        <w:rPr>
          <w:color w:val="auto"/>
          <w:sz w:val="28"/>
        </w:rPr>
        <w:t xml:space="preserve"> учебный год МБОУСОШ № 20 разработан в соответствии с требованиями нормативных документов: </w:t>
      </w:r>
    </w:p>
    <w:p w:rsidR="00B2454F" w:rsidRPr="00B2454F" w:rsidRDefault="00B2454F" w:rsidP="00B2454F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для детей, получающих образование в форме индивидуального образования на дому, составлен на основе уче</w:t>
      </w:r>
      <w:r w:rsidR="00DC7B85">
        <w:rPr>
          <w:color w:val="auto"/>
          <w:sz w:val="28"/>
        </w:rPr>
        <w:t>бного плана МБОУСОШ № 20 на 2022-2023</w:t>
      </w:r>
      <w:r w:rsidRPr="00B2454F">
        <w:rPr>
          <w:color w:val="auto"/>
          <w:sz w:val="28"/>
        </w:rPr>
        <w:t xml:space="preserve"> учебный год с соблюдением учебной нагрузки в соответствии с нормативными документами. </w:t>
      </w:r>
    </w:p>
    <w:p w:rsidR="00B2454F" w:rsidRPr="00B2454F" w:rsidRDefault="00B2454F" w:rsidP="00B2454F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ПМПК, заявления родителей, приказа директора школы. </w:t>
      </w:r>
    </w:p>
    <w:p w:rsidR="00B2454F" w:rsidRPr="00B2454F" w:rsidRDefault="00B2454F" w:rsidP="00B2454F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Обучение осуществляется на дому в пределах часов, предусмотренных Министерством образования, по предметам, входящим в учебный план учреждения, по заявлению родителей и решению администрации ОО. </w:t>
      </w:r>
    </w:p>
    <w:p w:rsidR="00D33AAC" w:rsidRPr="00B2454F" w:rsidRDefault="00B2454F" w:rsidP="00B2454F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2454F">
        <w:rPr>
          <w:rFonts w:ascii="Times New Roman" w:hAnsi="Times New Roman"/>
          <w:sz w:val="28"/>
          <w:szCs w:val="24"/>
        </w:rPr>
        <w:t xml:space="preserve">Проведение занятий проводится индивидуально на дому, возможно индивидуально в условиях школы, либо с частичным посещением школы.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Учебный план индивидуального обучения на дому МБОУСОШ № 20 обеспечивает достаточный уровень подготовки учащихся по базовым предметам.                                                                                                                                 </w:t>
      </w:r>
    </w:p>
    <w:p w:rsidR="00B2454F" w:rsidRDefault="00B2454F" w:rsidP="00B24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11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учебников и учебных пособий, используемых при реализации учебного плана</w:t>
      </w:r>
    </w:p>
    <w:p w:rsidR="00B2454F" w:rsidRDefault="00B2454F" w:rsidP="00B245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156">
        <w:rPr>
          <w:rFonts w:ascii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учебников, включенных в Федеральный перечень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 мая 2020 г. № 254.</w:t>
      </w:r>
    </w:p>
    <w:p w:rsidR="00B2454F" w:rsidRPr="004F182F" w:rsidRDefault="00B2454F" w:rsidP="00B245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B2B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182F">
        <w:rPr>
          <w:rFonts w:ascii="Times New Roman" w:hAnsi="Times New Roman" w:cs="Times New Roman"/>
          <w:b/>
          <w:sz w:val="28"/>
          <w:szCs w:val="28"/>
        </w:rPr>
        <w:t xml:space="preserve">Учебные планы для </w:t>
      </w:r>
      <w:r w:rsidRPr="004F18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F182F">
        <w:rPr>
          <w:rFonts w:ascii="Times New Roman" w:hAnsi="Times New Roman" w:cs="Times New Roman"/>
          <w:b/>
          <w:sz w:val="28"/>
          <w:szCs w:val="28"/>
        </w:rPr>
        <w:t>-</w:t>
      </w:r>
      <w:r w:rsidRPr="004F18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F182F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F45C36" w:rsidRDefault="00B2454F" w:rsidP="00F45C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D9">
        <w:rPr>
          <w:rFonts w:ascii="Times New Roman" w:hAnsi="Times New Roman" w:cs="Times New Roman"/>
          <w:sz w:val="28"/>
          <w:szCs w:val="28"/>
        </w:rPr>
        <w:t>Таблица-сетка часов учебног</w:t>
      </w:r>
      <w:r>
        <w:rPr>
          <w:rFonts w:ascii="Times New Roman" w:hAnsi="Times New Roman" w:cs="Times New Roman"/>
          <w:sz w:val="28"/>
          <w:szCs w:val="28"/>
        </w:rPr>
        <w:t>о плана (приложение № 1, 2</w:t>
      </w:r>
      <w:r w:rsidRPr="003C60D9">
        <w:rPr>
          <w:rFonts w:ascii="Times New Roman" w:hAnsi="Times New Roman" w:cs="Times New Roman"/>
          <w:sz w:val="28"/>
          <w:szCs w:val="28"/>
        </w:rPr>
        <w:t>).</w:t>
      </w:r>
    </w:p>
    <w:p w:rsidR="00F45C36" w:rsidRDefault="00F45C36" w:rsidP="00F45C36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F45C36" w:rsidRDefault="00F45C36" w:rsidP="00F45C3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М.А.Карартуньян</w:t>
      </w:r>
      <w:proofErr w:type="spellEnd"/>
    </w:p>
    <w:p w:rsidR="00A23849" w:rsidRDefault="00A23849" w:rsidP="00974B36">
      <w:pPr>
        <w:spacing w:line="240" w:lineRule="auto"/>
        <w:rPr>
          <w:rFonts w:ascii="Times New Roman" w:hAnsi="Times New Roman" w:cs="Times New Roman"/>
          <w:sz w:val="28"/>
        </w:rPr>
      </w:pPr>
    </w:p>
    <w:p w:rsidR="00974B36" w:rsidRDefault="00974B36" w:rsidP="00974B36">
      <w:pPr>
        <w:spacing w:line="240" w:lineRule="auto"/>
        <w:rPr>
          <w:rFonts w:ascii="Times New Roman" w:hAnsi="Times New Roman" w:cs="Times New Roman"/>
          <w:sz w:val="28"/>
        </w:rPr>
      </w:pPr>
    </w:p>
    <w:p w:rsidR="007617F1" w:rsidRPr="00F45C36" w:rsidRDefault="00F45C36" w:rsidP="00F45C3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C36">
        <w:rPr>
          <w:rFonts w:ascii="Times New Roman" w:hAnsi="Times New Roman" w:cs="Times New Roman"/>
          <w:sz w:val="28"/>
        </w:rPr>
        <w:lastRenderedPageBreak/>
        <w:t>Приложение 1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5070"/>
        <w:gridCol w:w="4782"/>
      </w:tblGrid>
      <w:tr w:rsidR="007617F1" w:rsidRPr="006C3287" w:rsidTr="001E2E5B">
        <w:tc>
          <w:tcPr>
            <w:tcW w:w="5070" w:type="dxa"/>
          </w:tcPr>
          <w:p w:rsidR="007617F1" w:rsidRPr="006B4BED" w:rsidRDefault="007617F1" w:rsidP="001E2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shd w:val="clear" w:color="auto" w:fill="auto"/>
          </w:tcPr>
          <w:p w:rsidR="007617F1" w:rsidRPr="00B27739" w:rsidRDefault="007617F1" w:rsidP="00F45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7617F1" w:rsidRPr="00B27739" w:rsidRDefault="007617F1" w:rsidP="00F45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7739">
              <w:rPr>
                <w:rFonts w:ascii="Times New Roman" w:hAnsi="Times New Roman" w:cs="Times New Roman"/>
              </w:rPr>
              <w:t>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B27739">
              <w:rPr>
                <w:rFonts w:ascii="Times New Roman" w:hAnsi="Times New Roman" w:cs="Times New Roman"/>
              </w:rPr>
              <w:t xml:space="preserve"> педагогического совета</w:t>
            </w:r>
          </w:p>
          <w:p w:rsidR="007617F1" w:rsidRPr="00B27739" w:rsidRDefault="00DC7B85" w:rsidP="00F45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30.08.2022</w:t>
            </w:r>
            <w:r w:rsidR="007617F1">
              <w:rPr>
                <w:rFonts w:ascii="Times New Roman" w:hAnsi="Times New Roman" w:cs="Times New Roman"/>
              </w:rPr>
              <w:t xml:space="preserve"> </w:t>
            </w:r>
            <w:r w:rsidR="007617F1" w:rsidRPr="00B27739">
              <w:rPr>
                <w:rFonts w:ascii="Times New Roman" w:hAnsi="Times New Roman" w:cs="Times New Roman"/>
              </w:rPr>
              <w:t>года</w:t>
            </w:r>
          </w:p>
          <w:p w:rsidR="007617F1" w:rsidRPr="00B27739" w:rsidRDefault="007617F1" w:rsidP="00F45C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27739">
              <w:rPr>
                <w:rFonts w:ascii="Times New Roman" w:hAnsi="Times New Roman" w:cs="Times New Roman"/>
              </w:rPr>
              <w:t xml:space="preserve">Директор МБОУСОШ №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7617F1" w:rsidRPr="00B27739" w:rsidRDefault="007617F1" w:rsidP="00F45C36">
            <w:pPr>
              <w:spacing w:after="0" w:line="240" w:lineRule="auto"/>
              <w:jc w:val="right"/>
            </w:pPr>
            <w:r w:rsidRPr="00B27739">
              <w:rPr>
                <w:rFonts w:ascii="Times New Roman" w:hAnsi="Times New Roman" w:cs="Times New Roman"/>
              </w:rPr>
              <w:t xml:space="preserve"> </w:t>
            </w:r>
          </w:p>
          <w:p w:rsidR="007617F1" w:rsidRPr="00BB476E" w:rsidRDefault="007617F1" w:rsidP="00F45C3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</w:t>
            </w:r>
            <w:proofErr w:type="spellStart"/>
            <w:r>
              <w:rPr>
                <w:rFonts w:ascii="Times New Roman" w:hAnsi="Times New Roman"/>
              </w:rPr>
              <w:t>М.А.Карартуньян</w:t>
            </w:r>
            <w:proofErr w:type="spellEnd"/>
            <w:r w:rsidRPr="00BB476E">
              <w:rPr>
                <w:rFonts w:ascii="Times New Roman" w:hAnsi="Times New Roman"/>
              </w:rPr>
              <w:t xml:space="preserve">          </w:t>
            </w:r>
          </w:p>
        </w:tc>
      </w:tr>
    </w:tbl>
    <w:p w:rsidR="007617F1" w:rsidRDefault="007617F1" w:rsidP="007617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C36" w:rsidRDefault="007617F1" w:rsidP="00761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5D">
        <w:rPr>
          <w:rFonts w:ascii="Times New Roman" w:hAnsi="Times New Roman" w:cs="Times New Roman"/>
          <w:b/>
          <w:sz w:val="28"/>
        </w:rPr>
        <w:t>Индивидуальный учебный план (недельный)</w:t>
      </w:r>
      <w:r w:rsidR="00F45C36">
        <w:rPr>
          <w:rFonts w:ascii="Times New Roman" w:hAnsi="Times New Roman" w:cs="Times New Roman"/>
          <w:b/>
          <w:sz w:val="28"/>
        </w:rPr>
        <w:t xml:space="preserve"> </w:t>
      </w:r>
    </w:p>
    <w:p w:rsidR="00F45C36" w:rsidRDefault="007617F1" w:rsidP="00F45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по АООП НОО с умственной отсталостью</w:t>
      </w:r>
    </w:p>
    <w:p w:rsidR="007617F1" w:rsidRPr="0062025D" w:rsidRDefault="007617F1" w:rsidP="00F45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(интеллектуальными нарушениями) (вариант 1)</w:t>
      </w:r>
    </w:p>
    <w:p w:rsidR="007617F1" w:rsidRPr="0007590C" w:rsidRDefault="007617F1" w:rsidP="007617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  <w:u w:val="single"/>
        </w:rPr>
        <w:t>Колесниченко Веры</w:t>
      </w:r>
      <w:r>
        <w:rPr>
          <w:rFonts w:ascii="Times New Roman" w:hAnsi="Times New Roman"/>
          <w:sz w:val="28"/>
          <w:szCs w:val="28"/>
        </w:rPr>
        <w:t>, учащейся(</w:t>
      </w:r>
      <w:proofErr w:type="spellStart"/>
      <w:r>
        <w:rPr>
          <w:rFonts w:ascii="Times New Roman" w:hAnsi="Times New Roman"/>
          <w:sz w:val="28"/>
          <w:szCs w:val="28"/>
        </w:rPr>
        <w:t>гося</w:t>
      </w:r>
      <w:proofErr w:type="spellEnd"/>
      <w:r>
        <w:rPr>
          <w:rFonts w:ascii="Times New Roman" w:hAnsi="Times New Roman"/>
          <w:sz w:val="28"/>
          <w:szCs w:val="28"/>
        </w:rPr>
        <w:t>) _</w:t>
      </w:r>
      <w:r w:rsidR="00DC7B85">
        <w:rPr>
          <w:rFonts w:ascii="Times New Roman" w:hAnsi="Times New Roman"/>
          <w:sz w:val="28"/>
          <w:szCs w:val="28"/>
          <w:u w:val="single"/>
        </w:rPr>
        <w:t>3</w:t>
      </w:r>
      <w:r w:rsidR="008018D4"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gramStart"/>
      <w:r w:rsidR="008018D4">
        <w:rPr>
          <w:rFonts w:ascii="Times New Roman" w:hAnsi="Times New Roman"/>
          <w:sz w:val="28"/>
          <w:szCs w:val="28"/>
          <w:u w:val="single"/>
        </w:rPr>
        <w:t>Б</w:t>
      </w:r>
      <w:r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 w:rsidRPr="0007590C">
        <w:rPr>
          <w:rFonts w:ascii="Times New Roman" w:hAnsi="Times New Roman"/>
          <w:sz w:val="28"/>
          <w:szCs w:val="28"/>
        </w:rPr>
        <w:t xml:space="preserve"> класса</w:t>
      </w:r>
    </w:p>
    <w:p w:rsidR="007617F1" w:rsidRPr="00C941D0" w:rsidRDefault="007617F1" w:rsidP="007617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7617F1" w:rsidRPr="00F45C36" w:rsidRDefault="007617F1" w:rsidP="00F45C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ей общеобразовательной школы № _</w:t>
      </w:r>
      <w:r>
        <w:rPr>
          <w:rFonts w:ascii="Times New Roman" w:hAnsi="Times New Roman"/>
          <w:sz w:val="28"/>
          <w:szCs w:val="28"/>
          <w:u w:val="single"/>
        </w:rPr>
        <w:t>20</w:t>
      </w:r>
      <w:r w:rsidR="00F45C36">
        <w:rPr>
          <w:rFonts w:ascii="Times New Roman" w:hAnsi="Times New Roman"/>
          <w:sz w:val="28"/>
          <w:szCs w:val="28"/>
        </w:rPr>
        <w:t>_</w:t>
      </w:r>
      <w:r w:rsidR="00DC7B85">
        <w:rPr>
          <w:rFonts w:ascii="Times New Roman" w:hAnsi="Times New Roman" w:cs="Times New Roman"/>
          <w:sz w:val="28"/>
          <w:szCs w:val="28"/>
        </w:rPr>
        <w:t>на 2022-2023</w:t>
      </w:r>
      <w:r w:rsidR="00F45C3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7"/>
        <w:gridCol w:w="2819"/>
        <w:gridCol w:w="929"/>
        <w:gridCol w:w="488"/>
        <w:gridCol w:w="659"/>
        <w:gridCol w:w="759"/>
        <w:gridCol w:w="675"/>
        <w:gridCol w:w="459"/>
        <w:gridCol w:w="1417"/>
        <w:gridCol w:w="132"/>
        <w:gridCol w:w="860"/>
      </w:tblGrid>
      <w:tr w:rsidR="007617F1" w:rsidRPr="0062025D" w:rsidTr="00A27E22">
        <w:trPr>
          <w:trHeight w:val="140"/>
        </w:trPr>
        <w:tc>
          <w:tcPr>
            <w:tcW w:w="550" w:type="dxa"/>
            <w:gridSpan w:val="2"/>
            <w:vMerge w:val="restart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449" w:type="dxa"/>
            <w:gridSpan w:val="8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7617F1" w:rsidRPr="0062025D" w:rsidTr="00A27E22">
        <w:trPr>
          <w:trHeight w:val="300"/>
        </w:trPr>
        <w:tc>
          <w:tcPr>
            <w:tcW w:w="550" w:type="dxa"/>
            <w:gridSpan w:val="2"/>
            <w:vMerge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Семейная форма</w:t>
            </w:r>
          </w:p>
        </w:tc>
        <w:tc>
          <w:tcPr>
            <w:tcW w:w="860" w:type="dxa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17F1" w:rsidRPr="0062025D" w:rsidTr="00A27E22">
        <w:tc>
          <w:tcPr>
            <w:tcW w:w="9747" w:type="dxa"/>
            <w:gridSpan w:val="1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gridSpan w:val="2"/>
          </w:tcPr>
          <w:p w:rsidR="007617F1" w:rsidRPr="00F45C36" w:rsidRDefault="00C31E7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47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617F1" w:rsidRPr="00F45C36" w:rsidRDefault="00557D5C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147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617F1" w:rsidRPr="00F45C36" w:rsidRDefault="00557D5C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7" w:type="dxa"/>
            <w:gridSpan w:val="2"/>
          </w:tcPr>
          <w:p w:rsidR="007617F1" w:rsidRPr="00F45C36" w:rsidRDefault="00C31E7B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Мир природы и человека</w:t>
            </w:r>
          </w:p>
        </w:tc>
        <w:tc>
          <w:tcPr>
            <w:tcW w:w="1147" w:type="dxa"/>
            <w:gridSpan w:val="2"/>
          </w:tcPr>
          <w:p w:rsidR="007617F1" w:rsidRPr="00F45C36" w:rsidRDefault="00557D5C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47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617F1" w:rsidRPr="00F45C36" w:rsidRDefault="00FB64D6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7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617F1" w:rsidRPr="00F45C36" w:rsidRDefault="00FB64D6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617F1" w:rsidRPr="00F45C36" w:rsidRDefault="00FB64D6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617F1" w:rsidP="001E2E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7F1" w:rsidRPr="0062025D" w:rsidTr="00A27E22">
        <w:tc>
          <w:tcPr>
            <w:tcW w:w="550" w:type="dxa"/>
            <w:gridSpan w:val="2"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  <w:gridSpan w:val="2"/>
          </w:tcPr>
          <w:p w:rsidR="007617F1" w:rsidRPr="00F45C36" w:rsidRDefault="007617F1" w:rsidP="001E2E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1147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617F1" w:rsidRPr="00F45C36" w:rsidRDefault="00FB64D6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7F1" w:rsidRPr="0062025D" w:rsidTr="00A27E22">
        <w:tc>
          <w:tcPr>
            <w:tcW w:w="4298" w:type="dxa"/>
            <w:gridSpan w:val="4"/>
          </w:tcPr>
          <w:p w:rsidR="007617F1" w:rsidRPr="00F45C36" w:rsidRDefault="007617F1" w:rsidP="001E2E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7" w:type="dxa"/>
            <w:gridSpan w:val="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2"/>
          </w:tcPr>
          <w:p w:rsidR="007617F1" w:rsidRPr="00F45C36" w:rsidRDefault="00FB64D6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gridSpan w:val="3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617F1" w:rsidRPr="00F45C36" w:rsidRDefault="007C5C89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17F1" w:rsidRPr="0062025D" w:rsidTr="00A27E22">
        <w:tc>
          <w:tcPr>
            <w:tcW w:w="9747" w:type="dxa"/>
            <w:gridSpan w:val="12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7617F1" w:rsidRPr="0062025D" w:rsidTr="00A27E22">
        <w:trPr>
          <w:trHeight w:val="149"/>
        </w:trPr>
        <w:tc>
          <w:tcPr>
            <w:tcW w:w="550" w:type="dxa"/>
            <w:gridSpan w:val="2"/>
            <w:vMerge w:val="restart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Направления/ название программы (курса)</w:t>
            </w:r>
          </w:p>
        </w:tc>
        <w:tc>
          <w:tcPr>
            <w:tcW w:w="5449" w:type="dxa"/>
            <w:gridSpan w:val="8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7617F1" w:rsidRPr="0062025D" w:rsidTr="00A27E22">
        <w:trPr>
          <w:trHeight w:val="390"/>
        </w:trPr>
        <w:tc>
          <w:tcPr>
            <w:tcW w:w="550" w:type="dxa"/>
            <w:gridSpan w:val="2"/>
            <w:vMerge/>
          </w:tcPr>
          <w:p w:rsidR="007617F1" w:rsidRPr="00F45C36" w:rsidRDefault="007617F1" w:rsidP="001E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7617F1" w:rsidRPr="00F45C36" w:rsidRDefault="007617F1" w:rsidP="001E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860" w:type="dxa"/>
            <w:vAlign w:val="center"/>
          </w:tcPr>
          <w:p w:rsidR="007617F1" w:rsidRPr="00F45C36" w:rsidRDefault="007617F1" w:rsidP="001E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17F1" w:rsidRPr="0062025D" w:rsidTr="00A27E22">
        <w:trPr>
          <w:trHeight w:val="273"/>
        </w:trPr>
        <w:tc>
          <w:tcPr>
            <w:tcW w:w="550" w:type="dxa"/>
            <w:gridSpan w:val="2"/>
          </w:tcPr>
          <w:p w:rsidR="007617F1" w:rsidRPr="006B4BED" w:rsidRDefault="007617F1" w:rsidP="001E2E5B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8" w:type="dxa"/>
            <w:gridSpan w:val="2"/>
          </w:tcPr>
          <w:p w:rsidR="007617F1" w:rsidRPr="006B4BED" w:rsidRDefault="00A27E22" w:rsidP="001E2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617F1">
              <w:rPr>
                <w:rFonts w:ascii="Times New Roman" w:hAnsi="Times New Roman" w:cs="Times New Roman"/>
              </w:rPr>
              <w:t>оциальное</w:t>
            </w:r>
            <w:r>
              <w:rPr>
                <w:rFonts w:ascii="Times New Roman" w:hAnsi="Times New Roman" w:cs="Times New Roman"/>
              </w:rPr>
              <w:t>/ОПК</w:t>
            </w:r>
          </w:p>
        </w:tc>
        <w:tc>
          <w:tcPr>
            <w:tcW w:w="1147" w:type="dxa"/>
            <w:gridSpan w:val="2"/>
          </w:tcPr>
          <w:p w:rsidR="007617F1" w:rsidRPr="006B4BED" w:rsidRDefault="007617F1" w:rsidP="001E2E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7617F1" w:rsidRPr="006B4BED" w:rsidRDefault="00F45C36" w:rsidP="00F45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7617F1" w:rsidRPr="006B4BED" w:rsidRDefault="007617F1" w:rsidP="00F45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7617F1" w:rsidRPr="006B4BED" w:rsidRDefault="00F45C36" w:rsidP="00F45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17F1" w:rsidRPr="0062025D" w:rsidTr="00A27E22">
        <w:trPr>
          <w:trHeight w:val="251"/>
        </w:trPr>
        <w:tc>
          <w:tcPr>
            <w:tcW w:w="550" w:type="dxa"/>
            <w:gridSpan w:val="2"/>
          </w:tcPr>
          <w:p w:rsidR="007617F1" w:rsidRPr="006B4BED" w:rsidRDefault="007617F1" w:rsidP="001E2E5B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8" w:type="dxa"/>
            <w:gridSpan w:val="2"/>
          </w:tcPr>
          <w:p w:rsidR="007617F1" w:rsidRPr="006B4BED" w:rsidRDefault="00A27E22" w:rsidP="001E2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</w:t>
            </w:r>
            <w:r w:rsidR="00F45C3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ультур</w:t>
            </w:r>
            <w:r w:rsidR="00F45C36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>/История и культура кубанского казачества</w:t>
            </w:r>
          </w:p>
        </w:tc>
        <w:tc>
          <w:tcPr>
            <w:tcW w:w="1147" w:type="dxa"/>
            <w:gridSpan w:val="2"/>
          </w:tcPr>
          <w:p w:rsidR="007617F1" w:rsidRPr="006B4BED" w:rsidRDefault="007617F1" w:rsidP="001E2E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7617F1" w:rsidRPr="006B4BED" w:rsidRDefault="00F45C36" w:rsidP="00F45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7617F1" w:rsidRPr="006B4BED" w:rsidRDefault="007617F1" w:rsidP="00F45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7617F1" w:rsidRPr="006B4BED" w:rsidRDefault="00F45C36" w:rsidP="00F45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17F1" w:rsidRPr="0062025D" w:rsidTr="00A27E22">
        <w:tc>
          <w:tcPr>
            <w:tcW w:w="4298" w:type="dxa"/>
            <w:gridSpan w:val="4"/>
          </w:tcPr>
          <w:p w:rsidR="007617F1" w:rsidRPr="006B4BED" w:rsidRDefault="007617F1" w:rsidP="001E2E5B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47" w:type="dxa"/>
            <w:gridSpan w:val="2"/>
          </w:tcPr>
          <w:p w:rsidR="007617F1" w:rsidRPr="006B4BED" w:rsidRDefault="007617F1" w:rsidP="001E2E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7617F1" w:rsidRPr="006B4BED" w:rsidRDefault="00A27E22" w:rsidP="00F45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gridSpan w:val="3"/>
          </w:tcPr>
          <w:p w:rsidR="007617F1" w:rsidRPr="006B4BED" w:rsidRDefault="007617F1" w:rsidP="00F45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7617F1" w:rsidRPr="006B4BED" w:rsidRDefault="00A27E22" w:rsidP="00F45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27E22" w:rsidRPr="006B4BED" w:rsidTr="00F66E45">
        <w:tc>
          <w:tcPr>
            <w:tcW w:w="9747" w:type="dxa"/>
            <w:gridSpan w:val="12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BED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A27E22" w:rsidRPr="006B4BED" w:rsidTr="00F66E45">
        <w:trPr>
          <w:trHeight w:val="280"/>
        </w:trPr>
        <w:tc>
          <w:tcPr>
            <w:tcW w:w="543" w:type="dxa"/>
            <w:vMerge w:val="restart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6B4BE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826" w:type="dxa"/>
            <w:gridSpan w:val="2"/>
            <w:vMerge w:val="restart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Направления/ название программы (курса)</w:t>
            </w:r>
          </w:p>
        </w:tc>
        <w:tc>
          <w:tcPr>
            <w:tcW w:w="5386" w:type="dxa"/>
            <w:gridSpan w:val="7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Количество часов в неделю:</w:t>
            </w:r>
          </w:p>
        </w:tc>
        <w:tc>
          <w:tcPr>
            <w:tcW w:w="992" w:type="dxa"/>
            <w:gridSpan w:val="2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E22" w:rsidRPr="006B4BED" w:rsidTr="00F66E45">
        <w:trPr>
          <w:trHeight w:val="450"/>
        </w:trPr>
        <w:tc>
          <w:tcPr>
            <w:tcW w:w="543" w:type="dxa"/>
            <w:vMerge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BED">
              <w:rPr>
                <w:rFonts w:ascii="Times New Roman" w:hAnsi="Times New Roman" w:cs="Times New Roman"/>
              </w:rPr>
              <w:t>чно</w:t>
            </w:r>
          </w:p>
        </w:tc>
        <w:tc>
          <w:tcPr>
            <w:tcW w:w="2551" w:type="dxa"/>
            <w:gridSpan w:val="3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 w:rsidRPr="00B4302B">
              <w:rPr>
                <w:rFonts w:ascii="Times New Roman" w:hAnsi="Times New Roman" w:cs="Times New Roman"/>
              </w:rPr>
              <w:t>Дистанционная форма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всего</w:t>
            </w:r>
          </w:p>
        </w:tc>
      </w:tr>
      <w:tr w:rsidR="00A27E22" w:rsidRPr="006B4BED" w:rsidTr="00F66E45">
        <w:trPr>
          <w:trHeight w:val="87"/>
        </w:trPr>
        <w:tc>
          <w:tcPr>
            <w:tcW w:w="543" w:type="dxa"/>
            <w:vMerge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6B4BED">
              <w:rPr>
                <w:rFonts w:ascii="Times New Roman" w:hAnsi="Times New Roman" w:cs="Times New Roman"/>
              </w:rPr>
              <w:t>кола</w:t>
            </w:r>
          </w:p>
        </w:tc>
        <w:tc>
          <w:tcPr>
            <w:tcW w:w="1418" w:type="dxa"/>
            <w:gridSpan w:val="2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1134" w:type="dxa"/>
            <w:gridSpan w:val="2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Школа</w:t>
            </w:r>
          </w:p>
        </w:tc>
        <w:tc>
          <w:tcPr>
            <w:tcW w:w="1417" w:type="dxa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E22" w:rsidRPr="006B4BED" w:rsidTr="00F66E45">
        <w:trPr>
          <w:trHeight w:val="280"/>
        </w:trPr>
        <w:tc>
          <w:tcPr>
            <w:tcW w:w="543" w:type="dxa"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6" w:type="dxa"/>
            <w:gridSpan w:val="2"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Коррекционно-развивающее/развитие речи/</w:t>
            </w:r>
          </w:p>
        </w:tc>
        <w:tc>
          <w:tcPr>
            <w:tcW w:w="1417" w:type="dxa"/>
            <w:gridSpan w:val="2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7E22" w:rsidRPr="006B4BED" w:rsidTr="00F66E45">
        <w:tc>
          <w:tcPr>
            <w:tcW w:w="3369" w:type="dxa"/>
            <w:gridSpan w:val="3"/>
          </w:tcPr>
          <w:p w:rsidR="00A27E22" w:rsidRPr="006B4BED" w:rsidRDefault="00A27E22" w:rsidP="00F66E45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gridSpan w:val="2"/>
          </w:tcPr>
          <w:p w:rsidR="00A27E22" w:rsidRPr="006B4BED" w:rsidRDefault="00A27E22" w:rsidP="00F66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A27E22" w:rsidRPr="006B4BED" w:rsidRDefault="00A27E22" w:rsidP="00F66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27E22" w:rsidRPr="00642E60" w:rsidRDefault="007617F1" w:rsidP="0097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25D">
        <w:rPr>
          <w:rFonts w:ascii="Times New Roman" w:hAnsi="Times New Roman" w:cs="Times New Roman"/>
        </w:rPr>
        <w:tab/>
      </w:r>
    </w:p>
    <w:p w:rsidR="00974B36" w:rsidRPr="00642E60" w:rsidRDefault="00974B36" w:rsidP="0097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60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2E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2E60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45C36" w:rsidRDefault="00974B36" w:rsidP="00F45C36">
      <w:pPr>
        <w:rPr>
          <w:rFonts w:ascii="Times New Roman" w:hAnsi="Times New Roman" w:cs="Times New Roman"/>
        </w:rPr>
      </w:pPr>
      <w:r w:rsidRPr="00642E6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70A25">
        <w:rPr>
          <w:rFonts w:ascii="Times New Roman" w:hAnsi="Times New Roman" w:cs="Times New Roman"/>
          <w:szCs w:val="28"/>
        </w:rPr>
        <w:t>Ф.И.О. родителя (законного представителя)</w:t>
      </w:r>
      <w:r w:rsidRPr="00C70A25">
        <w:rPr>
          <w:rFonts w:ascii="Times New Roman" w:hAnsi="Times New Roman" w:cs="Times New Roman"/>
          <w:sz w:val="14"/>
        </w:rPr>
        <w:t xml:space="preserve"> </w:t>
      </w:r>
      <w:r w:rsidRPr="00B4302B">
        <w:rPr>
          <w:rFonts w:ascii="Times New Roman" w:hAnsi="Times New Roman" w:cs="Times New Roman"/>
          <w:sz w:val="18"/>
        </w:rPr>
        <w:t>подпись</w:t>
      </w:r>
      <w:r w:rsidRPr="0062025D">
        <w:rPr>
          <w:rFonts w:ascii="Times New Roman" w:hAnsi="Times New Roman" w:cs="Times New Roman"/>
        </w:rPr>
        <w:tab/>
      </w: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E22" w:rsidRDefault="00A27E22" w:rsidP="00F45C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5C36" w:rsidRPr="00F45C36" w:rsidRDefault="00F45C36" w:rsidP="00F45C36">
      <w:pPr>
        <w:jc w:val="right"/>
        <w:rPr>
          <w:rFonts w:ascii="Times New Roman" w:hAnsi="Times New Roman" w:cs="Times New Roman"/>
          <w:sz w:val="28"/>
          <w:szCs w:val="28"/>
        </w:rPr>
      </w:pPr>
      <w:r w:rsidRPr="00F45C3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5070"/>
        <w:gridCol w:w="4782"/>
      </w:tblGrid>
      <w:tr w:rsidR="00F45C36" w:rsidRPr="006C3287" w:rsidTr="001E2E5B">
        <w:tc>
          <w:tcPr>
            <w:tcW w:w="5070" w:type="dxa"/>
          </w:tcPr>
          <w:p w:rsidR="00F45C36" w:rsidRPr="006B4BED" w:rsidRDefault="00F45C36" w:rsidP="00A238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shd w:val="clear" w:color="auto" w:fill="auto"/>
          </w:tcPr>
          <w:p w:rsidR="00F45C36" w:rsidRPr="00B27739" w:rsidRDefault="00F45C36" w:rsidP="00A23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F45C36" w:rsidRPr="00B27739" w:rsidRDefault="00F45C36" w:rsidP="00A23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7739">
              <w:rPr>
                <w:rFonts w:ascii="Times New Roman" w:hAnsi="Times New Roman" w:cs="Times New Roman"/>
              </w:rPr>
              <w:t>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B27739">
              <w:rPr>
                <w:rFonts w:ascii="Times New Roman" w:hAnsi="Times New Roman" w:cs="Times New Roman"/>
              </w:rPr>
              <w:t xml:space="preserve"> педагогического совета</w:t>
            </w:r>
          </w:p>
          <w:p w:rsidR="00F45C36" w:rsidRPr="00B27739" w:rsidRDefault="00342F0A" w:rsidP="00A23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 30.08.2022</w:t>
            </w:r>
            <w:r w:rsidR="00F45C36">
              <w:rPr>
                <w:rFonts w:ascii="Times New Roman" w:hAnsi="Times New Roman" w:cs="Times New Roman"/>
              </w:rPr>
              <w:t xml:space="preserve">года                                </w:t>
            </w:r>
          </w:p>
          <w:p w:rsidR="00F45C36" w:rsidRPr="00161B77" w:rsidRDefault="00F45C36" w:rsidP="00A23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27739">
              <w:rPr>
                <w:rFonts w:ascii="Times New Roman" w:hAnsi="Times New Roman" w:cs="Times New Roman"/>
              </w:rPr>
              <w:t xml:space="preserve">Директор МБОУСОШ №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F45C36" w:rsidRPr="00BB476E" w:rsidRDefault="00F45C36" w:rsidP="00A2384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</w:t>
            </w:r>
            <w:proofErr w:type="spellStart"/>
            <w:r>
              <w:rPr>
                <w:rFonts w:ascii="Times New Roman" w:hAnsi="Times New Roman"/>
              </w:rPr>
              <w:t>М.А.Карартуньян</w:t>
            </w:r>
            <w:proofErr w:type="spellEnd"/>
            <w:r w:rsidRPr="00BB476E">
              <w:rPr>
                <w:rFonts w:ascii="Times New Roman" w:hAnsi="Times New Roman"/>
              </w:rPr>
              <w:t xml:space="preserve">          </w:t>
            </w:r>
          </w:p>
        </w:tc>
      </w:tr>
    </w:tbl>
    <w:p w:rsidR="00342F0A" w:rsidRDefault="00342F0A" w:rsidP="00342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5D">
        <w:rPr>
          <w:rFonts w:ascii="Times New Roman" w:hAnsi="Times New Roman" w:cs="Times New Roman"/>
          <w:b/>
          <w:sz w:val="28"/>
        </w:rPr>
        <w:t>Индивидуальный учебный план (недельный)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42F0A" w:rsidRDefault="00342F0A" w:rsidP="00342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по АООП НОО с умственной отсталостью</w:t>
      </w:r>
    </w:p>
    <w:p w:rsidR="00342F0A" w:rsidRPr="0062025D" w:rsidRDefault="00342F0A" w:rsidP="00342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(интеллектуальными нарушениями) (вариант 1)</w:t>
      </w:r>
    </w:p>
    <w:p w:rsidR="00342F0A" w:rsidRPr="0007590C" w:rsidRDefault="00342F0A" w:rsidP="00342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  <w:u w:val="single"/>
        </w:rPr>
        <w:t>Алексеевой Алены</w:t>
      </w:r>
      <w:r>
        <w:rPr>
          <w:rFonts w:ascii="Times New Roman" w:hAnsi="Times New Roman"/>
          <w:sz w:val="28"/>
          <w:szCs w:val="28"/>
        </w:rPr>
        <w:t>, учащейся(</w:t>
      </w:r>
      <w:proofErr w:type="spellStart"/>
      <w:r>
        <w:rPr>
          <w:rFonts w:ascii="Times New Roman" w:hAnsi="Times New Roman"/>
          <w:sz w:val="28"/>
          <w:szCs w:val="28"/>
        </w:rPr>
        <w:t>гося</w:t>
      </w:r>
      <w:proofErr w:type="spellEnd"/>
      <w:r>
        <w:rPr>
          <w:rFonts w:ascii="Times New Roman" w:hAnsi="Times New Roman"/>
          <w:sz w:val="28"/>
          <w:szCs w:val="28"/>
        </w:rPr>
        <w:t>) _</w:t>
      </w:r>
      <w:r>
        <w:rPr>
          <w:rFonts w:ascii="Times New Roman" w:hAnsi="Times New Roman"/>
          <w:sz w:val="28"/>
          <w:szCs w:val="28"/>
          <w:u w:val="single"/>
        </w:rPr>
        <w:t>3 «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Б»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 w:rsidRPr="0007590C">
        <w:rPr>
          <w:rFonts w:ascii="Times New Roman" w:hAnsi="Times New Roman"/>
          <w:sz w:val="28"/>
          <w:szCs w:val="28"/>
        </w:rPr>
        <w:t xml:space="preserve"> класса</w:t>
      </w:r>
    </w:p>
    <w:p w:rsidR="00342F0A" w:rsidRPr="00C941D0" w:rsidRDefault="00342F0A" w:rsidP="00342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342F0A" w:rsidRPr="00F45C36" w:rsidRDefault="00342F0A" w:rsidP="00342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ей общеобразовательной школы № _</w:t>
      </w:r>
      <w:r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на 2022-2023 учебный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7"/>
        <w:gridCol w:w="2819"/>
        <w:gridCol w:w="929"/>
        <w:gridCol w:w="488"/>
        <w:gridCol w:w="659"/>
        <w:gridCol w:w="759"/>
        <w:gridCol w:w="675"/>
        <w:gridCol w:w="459"/>
        <w:gridCol w:w="1417"/>
        <w:gridCol w:w="132"/>
        <w:gridCol w:w="860"/>
      </w:tblGrid>
      <w:tr w:rsidR="00342F0A" w:rsidRPr="0062025D" w:rsidTr="00D64365">
        <w:trPr>
          <w:trHeight w:val="140"/>
        </w:trPr>
        <w:tc>
          <w:tcPr>
            <w:tcW w:w="550" w:type="dxa"/>
            <w:gridSpan w:val="2"/>
            <w:vMerge w:val="restart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449" w:type="dxa"/>
            <w:gridSpan w:val="8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342F0A" w:rsidRPr="0062025D" w:rsidTr="00D64365">
        <w:trPr>
          <w:trHeight w:val="300"/>
        </w:trPr>
        <w:tc>
          <w:tcPr>
            <w:tcW w:w="550" w:type="dxa"/>
            <w:gridSpan w:val="2"/>
            <w:vMerge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Семейная форма</w:t>
            </w:r>
          </w:p>
        </w:tc>
        <w:tc>
          <w:tcPr>
            <w:tcW w:w="860" w:type="dxa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42F0A" w:rsidRPr="0062025D" w:rsidTr="00D64365">
        <w:tc>
          <w:tcPr>
            <w:tcW w:w="9747" w:type="dxa"/>
            <w:gridSpan w:val="1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Мир природы и человека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342F0A" w:rsidRPr="00F45C36" w:rsidRDefault="00FB64D6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342F0A" w:rsidRPr="00F45C36" w:rsidRDefault="00FB64D6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342F0A" w:rsidRPr="00F45C36" w:rsidRDefault="00FB64D6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2F0A" w:rsidRPr="0062025D" w:rsidTr="00D64365">
        <w:tc>
          <w:tcPr>
            <w:tcW w:w="550" w:type="dxa"/>
            <w:gridSpan w:val="2"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  <w:gridSpan w:val="2"/>
          </w:tcPr>
          <w:p w:rsidR="00342F0A" w:rsidRPr="00F45C36" w:rsidRDefault="00342F0A" w:rsidP="00D643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342F0A" w:rsidRPr="00F45C36" w:rsidRDefault="00FB64D6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0A" w:rsidRPr="0062025D" w:rsidTr="00D64365">
        <w:tc>
          <w:tcPr>
            <w:tcW w:w="4298" w:type="dxa"/>
            <w:gridSpan w:val="4"/>
          </w:tcPr>
          <w:p w:rsidR="00342F0A" w:rsidRPr="00F45C36" w:rsidRDefault="00342F0A" w:rsidP="00D643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7" w:type="dxa"/>
            <w:gridSpan w:val="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gridSpan w:val="2"/>
          </w:tcPr>
          <w:p w:rsidR="00342F0A" w:rsidRPr="00F45C36" w:rsidRDefault="00FB64D6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gridSpan w:val="3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2F0A" w:rsidRPr="0062025D" w:rsidTr="00D64365">
        <w:tc>
          <w:tcPr>
            <w:tcW w:w="9747" w:type="dxa"/>
            <w:gridSpan w:val="12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342F0A" w:rsidRPr="0062025D" w:rsidTr="00D64365">
        <w:trPr>
          <w:trHeight w:val="149"/>
        </w:trPr>
        <w:tc>
          <w:tcPr>
            <w:tcW w:w="550" w:type="dxa"/>
            <w:gridSpan w:val="2"/>
            <w:vMerge w:val="restart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Направления/ название программы (курса)</w:t>
            </w:r>
          </w:p>
        </w:tc>
        <w:tc>
          <w:tcPr>
            <w:tcW w:w="5449" w:type="dxa"/>
            <w:gridSpan w:val="8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342F0A" w:rsidRPr="0062025D" w:rsidTr="00D64365">
        <w:trPr>
          <w:trHeight w:val="390"/>
        </w:trPr>
        <w:tc>
          <w:tcPr>
            <w:tcW w:w="550" w:type="dxa"/>
            <w:gridSpan w:val="2"/>
            <w:vMerge/>
          </w:tcPr>
          <w:p w:rsidR="00342F0A" w:rsidRPr="00F45C36" w:rsidRDefault="00342F0A" w:rsidP="00D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342F0A" w:rsidRPr="00F45C36" w:rsidRDefault="00342F0A" w:rsidP="00D64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860" w:type="dxa"/>
            <w:vAlign w:val="center"/>
          </w:tcPr>
          <w:p w:rsidR="00342F0A" w:rsidRPr="00F45C36" w:rsidRDefault="00342F0A" w:rsidP="00D6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42F0A" w:rsidRPr="0062025D" w:rsidTr="00D64365">
        <w:trPr>
          <w:trHeight w:val="273"/>
        </w:trPr>
        <w:tc>
          <w:tcPr>
            <w:tcW w:w="550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8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Социальное/ОПК</w:t>
            </w:r>
          </w:p>
        </w:tc>
        <w:tc>
          <w:tcPr>
            <w:tcW w:w="1147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2F0A" w:rsidRPr="0062025D" w:rsidTr="00D64365">
        <w:trPr>
          <w:trHeight w:val="251"/>
        </w:trPr>
        <w:tc>
          <w:tcPr>
            <w:tcW w:w="550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8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Общекультурное/История и культура кубанского казачества</w:t>
            </w:r>
          </w:p>
        </w:tc>
        <w:tc>
          <w:tcPr>
            <w:tcW w:w="1147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2F0A" w:rsidRPr="0062025D" w:rsidTr="00D64365">
        <w:tc>
          <w:tcPr>
            <w:tcW w:w="4298" w:type="dxa"/>
            <w:gridSpan w:val="4"/>
          </w:tcPr>
          <w:p w:rsidR="00342F0A" w:rsidRPr="006B4BED" w:rsidRDefault="00342F0A" w:rsidP="00D64365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47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gridSpan w:val="3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42F0A" w:rsidRPr="006B4BED" w:rsidTr="00D64365">
        <w:tc>
          <w:tcPr>
            <w:tcW w:w="9747" w:type="dxa"/>
            <w:gridSpan w:val="12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BED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342F0A" w:rsidRPr="006B4BED" w:rsidTr="00D64365">
        <w:trPr>
          <w:trHeight w:val="280"/>
        </w:trPr>
        <w:tc>
          <w:tcPr>
            <w:tcW w:w="543" w:type="dxa"/>
            <w:vMerge w:val="restart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B4BE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826" w:type="dxa"/>
            <w:gridSpan w:val="2"/>
            <w:vMerge w:val="restart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Направления/ название программы (курса)</w:t>
            </w:r>
          </w:p>
        </w:tc>
        <w:tc>
          <w:tcPr>
            <w:tcW w:w="5386" w:type="dxa"/>
            <w:gridSpan w:val="7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Количество часов в неделю:</w:t>
            </w:r>
          </w:p>
        </w:tc>
        <w:tc>
          <w:tcPr>
            <w:tcW w:w="992" w:type="dxa"/>
            <w:gridSpan w:val="2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F0A" w:rsidRPr="006B4BED" w:rsidTr="00D64365">
        <w:trPr>
          <w:trHeight w:val="450"/>
        </w:trPr>
        <w:tc>
          <w:tcPr>
            <w:tcW w:w="543" w:type="dxa"/>
            <w:vMerge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BED">
              <w:rPr>
                <w:rFonts w:ascii="Times New Roman" w:hAnsi="Times New Roman" w:cs="Times New Roman"/>
              </w:rPr>
              <w:t>чно</w:t>
            </w:r>
          </w:p>
        </w:tc>
        <w:tc>
          <w:tcPr>
            <w:tcW w:w="2551" w:type="dxa"/>
            <w:gridSpan w:val="3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 w:rsidRPr="00B4302B">
              <w:rPr>
                <w:rFonts w:ascii="Times New Roman" w:hAnsi="Times New Roman" w:cs="Times New Roman"/>
              </w:rPr>
              <w:t>Дистанционная форма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всего</w:t>
            </w:r>
          </w:p>
        </w:tc>
      </w:tr>
      <w:tr w:rsidR="00342F0A" w:rsidRPr="006B4BED" w:rsidTr="00D64365">
        <w:trPr>
          <w:trHeight w:val="87"/>
        </w:trPr>
        <w:tc>
          <w:tcPr>
            <w:tcW w:w="543" w:type="dxa"/>
            <w:vMerge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6B4BED">
              <w:rPr>
                <w:rFonts w:ascii="Times New Roman" w:hAnsi="Times New Roman" w:cs="Times New Roman"/>
              </w:rPr>
              <w:t>кола</w:t>
            </w:r>
          </w:p>
        </w:tc>
        <w:tc>
          <w:tcPr>
            <w:tcW w:w="1418" w:type="dxa"/>
            <w:gridSpan w:val="2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1134" w:type="dxa"/>
            <w:gridSpan w:val="2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Школа</w:t>
            </w:r>
          </w:p>
        </w:tc>
        <w:tc>
          <w:tcPr>
            <w:tcW w:w="1417" w:type="dxa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F0A" w:rsidRPr="006B4BED" w:rsidTr="00D64365">
        <w:trPr>
          <w:trHeight w:val="280"/>
        </w:trPr>
        <w:tc>
          <w:tcPr>
            <w:tcW w:w="543" w:type="dxa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826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Коррекционно-развивающее/развитие речи/</w:t>
            </w:r>
          </w:p>
        </w:tc>
        <w:tc>
          <w:tcPr>
            <w:tcW w:w="1417" w:type="dxa"/>
            <w:gridSpan w:val="2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2F0A" w:rsidRPr="006B4BED" w:rsidTr="00D64365">
        <w:tc>
          <w:tcPr>
            <w:tcW w:w="3369" w:type="dxa"/>
            <w:gridSpan w:val="3"/>
          </w:tcPr>
          <w:p w:rsidR="00342F0A" w:rsidRPr="006B4BED" w:rsidRDefault="00342F0A" w:rsidP="00D64365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gridSpan w:val="2"/>
          </w:tcPr>
          <w:p w:rsidR="00342F0A" w:rsidRPr="006B4BED" w:rsidRDefault="00342F0A" w:rsidP="00D64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342F0A" w:rsidRPr="006B4BED" w:rsidRDefault="00342F0A" w:rsidP="00D64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42F0A" w:rsidRPr="00642E60" w:rsidRDefault="00342F0A" w:rsidP="0034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25D">
        <w:rPr>
          <w:rFonts w:ascii="Times New Roman" w:hAnsi="Times New Roman" w:cs="Times New Roman"/>
        </w:rPr>
        <w:tab/>
      </w:r>
    </w:p>
    <w:p w:rsidR="00342F0A" w:rsidRPr="00642E60" w:rsidRDefault="00342F0A" w:rsidP="0034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60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2E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2E60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42F0A" w:rsidRDefault="00342F0A" w:rsidP="00342F0A">
      <w:pPr>
        <w:rPr>
          <w:rFonts w:ascii="Times New Roman" w:hAnsi="Times New Roman" w:cs="Times New Roman"/>
        </w:rPr>
      </w:pPr>
      <w:r w:rsidRPr="00642E6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70A25">
        <w:rPr>
          <w:rFonts w:ascii="Times New Roman" w:hAnsi="Times New Roman" w:cs="Times New Roman"/>
          <w:szCs w:val="28"/>
        </w:rPr>
        <w:t>Ф.И.О. родителя (законного представителя)</w:t>
      </w:r>
      <w:r w:rsidRPr="00C70A25">
        <w:rPr>
          <w:rFonts w:ascii="Times New Roman" w:hAnsi="Times New Roman" w:cs="Times New Roman"/>
          <w:sz w:val="14"/>
        </w:rPr>
        <w:t xml:space="preserve"> </w:t>
      </w:r>
      <w:r w:rsidRPr="00B4302B">
        <w:rPr>
          <w:rFonts w:ascii="Times New Roman" w:hAnsi="Times New Roman" w:cs="Times New Roman"/>
          <w:sz w:val="18"/>
        </w:rPr>
        <w:t>подпись</w:t>
      </w:r>
      <w:r w:rsidRPr="0062025D">
        <w:rPr>
          <w:rFonts w:ascii="Times New Roman" w:hAnsi="Times New Roman" w:cs="Times New Roman"/>
        </w:rPr>
        <w:tab/>
      </w:r>
    </w:p>
    <w:p w:rsidR="00F45C36" w:rsidRDefault="00F45C36" w:rsidP="00F45C36">
      <w:pPr>
        <w:rPr>
          <w:rFonts w:ascii="Times New Roman" w:hAnsi="Times New Roman"/>
          <w:sz w:val="28"/>
          <w:szCs w:val="28"/>
        </w:rPr>
      </w:pPr>
    </w:p>
    <w:sectPr w:rsidR="00F45C36" w:rsidSect="00F45C3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B6CBA"/>
    <w:multiLevelType w:val="hybridMultilevel"/>
    <w:tmpl w:val="113CAAF2"/>
    <w:lvl w:ilvl="0" w:tplc="6150B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0441F"/>
    <w:multiLevelType w:val="multilevel"/>
    <w:tmpl w:val="19C01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41B19"/>
    <w:multiLevelType w:val="hybridMultilevel"/>
    <w:tmpl w:val="8632959E"/>
    <w:lvl w:ilvl="0" w:tplc="B136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5CFB"/>
    <w:multiLevelType w:val="hybridMultilevel"/>
    <w:tmpl w:val="503EC304"/>
    <w:lvl w:ilvl="0" w:tplc="611A897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294906"/>
    <w:multiLevelType w:val="hybridMultilevel"/>
    <w:tmpl w:val="56686312"/>
    <w:lvl w:ilvl="0" w:tplc="B894A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4C55"/>
    <w:multiLevelType w:val="hybridMultilevel"/>
    <w:tmpl w:val="327E7DA4"/>
    <w:lvl w:ilvl="0" w:tplc="B136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B3DD9"/>
    <w:multiLevelType w:val="hybridMultilevel"/>
    <w:tmpl w:val="F11C4116"/>
    <w:lvl w:ilvl="0" w:tplc="B136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01507"/>
    <w:multiLevelType w:val="hybridMultilevel"/>
    <w:tmpl w:val="78C6D714"/>
    <w:lvl w:ilvl="0" w:tplc="B136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AC"/>
    <w:rsid w:val="000B4583"/>
    <w:rsid w:val="003321D7"/>
    <w:rsid w:val="00342F0A"/>
    <w:rsid w:val="00557D5C"/>
    <w:rsid w:val="007617F1"/>
    <w:rsid w:val="007C5C89"/>
    <w:rsid w:val="008018D4"/>
    <w:rsid w:val="008A3E93"/>
    <w:rsid w:val="008C0481"/>
    <w:rsid w:val="0091149B"/>
    <w:rsid w:val="00974B36"/>
    <w:rsid w:val="00A23849"/>
    <w:rsid w:val="00A27E22"/>
    <w:rsid w:val="00AB2E96"/>
    <w:rsid w:val="00AF7781"/>
    <w:rsid w:val="00B00185"/>
    <w:rsid w:val="00B2454F"/>
    <w:rsid w:val="00C31E7B"/>
    <w:rsid w:val="00C96567"/>
    <w:rsid w:val="00CF053A"/>
    <w:rsid w:val="00D33AAC"/>
    <w:rsid w:val="00DC7B85"/>
    <w:rsid w:val="00EA724F"/>
    <w:rsid w:val="00EC7925"/>
    <w:rsid w:val="00F45C36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1F62"/>
  <w15:docId w15:val="{12E85416-9A80-48CB-80C5-14D794E3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AAC"/>
  </w:style>
  <w:style w:type="paragraph" w:styleId="1">
    <w:name w:val="heading 1"/>
    <w:basedOn w:val="a"/>
    <w:next w:val="a"/>
    <w:link w:val="10"/>
    <w:uiPriority w:val="9"/>
    <w:qFormat/>
    <w:rsid w:val="00AF7781"/>
    <w:pPr>
      <w:keepNext/>
      <w:numPr>
        <w:numId w:val="9"/>
      </w:numPr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color w:val="00000A"/>
      <w:kern w:val="1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7781"/>
    <w:pPr>
      <w:keepNext/>
      <w:keepLines/>
      <w:numPr>
        <w:ilvl w:val="1"/>
        <w:numId w:val="9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F7781"/>
    <w:pPr>
      <w:keepNext/>
      <w:numPr>
        <w:ilvl w:val="2"/>
        <w:numId w:val="9"/>
      </w:numPr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AC"/>
    <w:pPr>
      <w:ind w:left="720"/>
      <w:contextualSpacing/>
    </w:pPr>
  </w:style>
  <w:style w:type="table" w:styleId="a4">
    <w:name w:val="Table Grid"/>
    <w:basedOn w:val="a1"/>
    <w:uiPriority w:val="59"/>
    <w:rsid w:val="00D33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D33AAC"/>
  </w:style>
  <w:style w:type="paragraph" w:customStyle="1" w:styleId="Default">
    <w:name w:val="Default"/>
    <w:rsid w:val="009114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7781"/>
    <w:rPr>
      <w:rFonts w:ascii="Cambria" w:eastAsia="Times New Roman" w:hAnsi="Cambria" w:cs="Times New Roman"/>
      <w:b/>
      <w:color w:val="00000A"/>
      <w:kern w:val="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778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778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5">
    <w:name w:val="Основной"/>
    <w:basedOn w:val="a"/>
    <w:rsid w:val="00AF7781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6">
    <w:name w:val="Буллит"/>
    <w:basedOn w:val="a5"/>
    <w:rsid w:val="00AF7781"/>
    <w:pPr>
      <w:ind w:firstLine="244"/>
    </w:pPr>
  </w:style>
  <w:style w:type="paragraph" w:styleId="a7">
    <w:name w:val="Balloon Text"/>
    <w:basedOn w:val="a"/>
    <w:link w:val="a8"/>
    <w:uiPriority w:val="99"/>
    <w:semiHidden/>
    <w:unhideWhenUsed/>
    <w:rsid w:val="00A23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3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Уханева</cp:lastModifiedBy>
  <cp:revision>25</cp:revision>
  <cp:lastPrinted>2022-09-09T04:43:00Z</cp:lastPrinted>
  <dcterms:created xsi:type="dcterms:W3CDTF">2021-09-07T17:44:00Z</dcterms:created>
  <dcterms:modified xsi:type="dcterms:W3CDTF">2024-09-02T06:20:00Z</dcterms:modified>
</cp:coreProperties>
</file>