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3" w:type="dxa"/>
        <w:tblLook w:val="04A0"/>
      </w:tblPr>
      <w:tblGrid>
        <w:gridCol w:w="3998"/>
        <w:gridCol w:w="3765"/>
      </w:tblGrid>
      <w:tr w:rsidR="00FA2B48" w:rsidTr="00FA2B48">
        <w:trPr>
          <w:trHeight w:val="4027"/>
        </w:trPr>
        <w:tc>
          <w:tcPr>
            <w:tcW w:w="3998" w:type="dxa"/>
          </w:tcPr>
          <w:p w:rsidR="00FA2B48" w:rsidRDefault="00FA2B48" w:rsidP="00B2095C">
            <w:pPr>
              <w:ind w:right="-1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174625</wp:posOffset>
                  </wp:positionV>
                  <wp:extent cx="489585" cy="611505"/>
                  <wp:effectExtent l="19050" t="0" r="5715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B48" w:rsidRDefault="00FA2B48" w:rsidP="00B2095C">
            <w:pPr>
              <w:ind w:right="-18"/>
              <w:jc w:val="center"/>
            </w:pPr>
          </w:p>
          <w:p w:rsidR="00FA2B48" w:rsidRDefault="00FA2B48" w:rsidP="00B2095C">
            <w:pPr>
              <w:ind w:right="-18"/>
              <w:jc w:val="center"/>
            </w:pPr>
          </w:p>
          <w:p w:rsidR="00FA2B48" w:rsidRDefault="00FA2B48" w:rsidP="00B2095C">
            <w:pPr>
              <w:ind w:right="-18"/>
              <w:jc w:val="center"/>
            </w:pPr>
          </w:p>
          <w:p w:rsidR="00FA2B48" w:rsidRDefault="00FA2B48" w:rsidP="00B2095C">
            <w:pPr>
              <w:ind w:right="-18"/>
              <w:jc w:val="center"/>
            </w:pPr>
          </w:p>
          <w:p w:rsidR="00FA2B48" w:rsidRDefault="00FA2B48" w:rsidP="00B2095C">
            <w:pPr>
              <w:ind w:right="-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  <w:p w:rsidR="00FA2B48" w:rsidRPr="00875110" w:rsidRDefault="00FA2B48" w:rsidP="00B2095C">
            <w:pPr>
              <w:ind w:right="-18"/>
              <w:jc w:val="center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>УПРАВЛЕНИЕ ОБРАЗОВАНИЯ</w:t>
            </w:r>
          </w:p>
          <w:p w:rsidR="00FA2B48" w:rsidRPr="00875110" w:rsidRDefault="00FA2B48" w:rsidP="00B2095C">
            <w:pPr>
              <w:ind w:right="-18"/>
              <w:jc w:val="center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>АДМИНИСТРАЦИИ</w:t>
            </w:r>
          </w:p>
          <w:p w:rsidR="00FA2B48" w:rsidRPr="00875110" w:rsidRDefault="00FA2B48" w:rsidP="00B2095C">
            <w:pPr>
              <w:ind w:right="-18"/>
              <w:jc w:val="center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 xml:space="preserve">МУНИЦИПАЛЬНОГО ОБРАЗОВАНИЯ </w:t>
            </w:r>
          </w:p>
          <w:p w:rsidR="00FA2B48" w:rsidRPr="00875110" w:rsidRDefault="00FA2B48" w:rsidP="00B2095C">
            <w:pPr>
              <w:ind w:right="-18"/>
              <w:jc w:val="center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>АПШЕРОНСКИЙ РАЙОН</w:t>
            </w:r>
          </w:p>
          <w:p w:rsidR="00FA2B48" w:rsidRPr="00875110" w:rsidRDefault="00FA2B48" w:rsidP="00B2095C">
            <w:pPr>
              <w:pStyle w:val="a3"/>
              <w:framePr w:w="0" w:h="0" w:hSpace="0" w:wrap="auto" w:vAnchor="margin" w:hAnchor="text" w:xAlign="left" w:yAlign="inline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 xml:space="preserve">МУНИЦИПАЛЬНОЕ БЮДЖЕТНОЕ </w:t>
            </w:r>
          </w:p>
          <w:p w:rsidR="00FA2B48" w:rsidRDefault="00FA2B48" w:rsidP="00B2095C">
            <w:pPr>
              <w:pStyle w:val="a3"/>
              <w:framePr w:w="0" w:h="0" w:hSpace="0" w:wrap="auto" w:vAnchor="margin" w:hAnchor="text" w:xAlign="left" w:yAlign="inline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 xml:space="preserve">ОБЩЕОБРАЗОВАТЕЛЬНОЕ УЧРЕЖДЕНИЕ  </w:t>
            </w:r>
          </w:p>
          <w:p w:rsidR="00FA2B48" w:rsidRPr="00875110" w:rsidRDefault="00FA2B48" w:rsidP="00B2095C">
            <w:pPr>
              <w:pStyle w:val="a3"/>
              <w:framePr w:w="0" w:h="0" w:hSpace="0" w:wrap="auto" w:vAnchor="margin" w:hAnchor="text" w:xAlign="left" w:yAlign="inline"/>
              <w:rPr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>СРЕДНЯЯ ОБЩЕОБРАЗОВАТЕЛЬНАЯ</w:t>
            </w:r>
          </w:p>
          <w:p w:rsidR="00FA2B48" w:rsidRPr="00875110" w:rsidRDefault="00FA2B48" w:rsidP="00B2095C">
            <w:pPr>
              <w:pStyle w:val="a3"/>
              <w:framePr w:w="0" w:h="0" w:hSpace="0" w:wrap="auto" w:vAnchor="margin" w:hAnchor="text" w:xAlign="left" w:yAlign="inline"/>
              <w:rPr>
                <w:rFonts w:ascii="Arial" w:hAnsi="Arial"/>
                <w:sz w:val="14"/>
                <w:szCs w:val="14"/>
              </w:rPr>
            </w:pPr>
            <w:r w:rsidRPr="00875110">
              <w:rPr>
                <w:sz w:val="14"/>
                <w:szCs w:val="14"/>
              </w:rPr>
              <w:t>ШКОЛА № 20</w:t>
            </w:r>
          </w:p>
          <w:p w:rsidR="00FA2B48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пгт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Нефтегорск,ул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  <w:proofErr w:type="spellEnd"/>
            <w:r>
              <w:rPr>
                <w:sz w:val="16"/>
                <w:szCs w:val="16"/>
              </w:rPr>
              <w:t>, д.22.</w:t>
            </w:r>
          </w:p>
          <w:p w:rsidR="00FA2B48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(корп.1 т.3-14-08)</w:t>
            </w:r>
          </w:p>
          <w:p w:rsidR="00FA2B48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8 (корп.2)</w:t>
            </w:r>
          </w:p>
          <w:p w:rsidR="00FA2B48" w:rsidRPr="00875110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875110">
              <w:rPr>
                <w:b/>
                <w:i/>
                <w:sz w:val="18"/>
                <w:szCs w:val="18"/>
                <w:u w:val="single"/>
                <w:lang w:val="en-US"/>
              </w:rPr>
              <w:t>e</w:t>
            </w:r>
            <w:r w:rsidRPr="00875110">
              <w:rPr>
                <w:b/>
                <w:i/>
                <w:sz w:val="18"/>
                <w:szCs w:val="18"/>
                <w:u w:val="single"/>
              </w:rPr>
              <w:t>-</w:t>
            </w:r>
            <w:r w:rsidRPr="00875110">
              <w:rPr>
                <w:b/>
                <w:i/>
                <w:sz w:val="18"/>
                <w:szCs w:val="18"/>
                <w:u w:val="single"/>
                <w:lang w:val="en-US"/>
              </w:rPr>
              <w:t>mail</w:t>
            </w:r>
            <w:r w:rsidRPr="00875110">
              <w:rPr>
                <w:b/>
                <w:i/>
                <w:sz w:val="18"/>
                <w:szCs w:val="18"/>
                <w:u w:val="single"/>
              </w:rPr>
              <w:t>:</w:t>
            </w:r>
            <w:r w:rsidRPr="00875110">
              <w:rPr>
                <w:b/>
                <w:i/>
                <w:sz w:val="18"/>
                <w:szCs w:val="18"/>
                <w:u w:val="single"/>
                <w:lang w:val="en-US"/>
              </w:rPr>
              <w:t>school</w:t>
            </w:r>
            <w:r w:rsidRPr="00875110">
              <w:rPr>
                <w:b/>
                <w:i/>
                <w:sz w:val="18"/>
                <w:szCs w:val="18"/>
                <w:u w:val="single"/>
              </w:rPr>
              <w:t>20@</w:t>
            </w:r>
            <w:proofErr w:type="spellStart"/>
            <w:r w:rsidRPr="00875110">
              <w:rPr>
                <w:b/>
                <w:i/>
                <w:sz w:val="18"/>
                <w:szCs w:val="18"/>
                <w:u w:val="single"/>
                <w:lang w:val="en-US"/>
              </w:rPr>
              <w:t>aps</w:t>
            </w:r>
            <w:proofErr w:type="spellEnd"/>
            <w:r w:rsidRPr="00875110">
              <w:rPr>
                <w:b/>
                <w:i/>
                <w:sz w:val="18"/>
                <w:szCs w:val="18"/>
                <w:u w:val="single"/>
              </w:rPr>
              <w:t>.</w:t>
            </w:r>
            <w:proofErr w:type="spellStart"/>
            <w:r w:rsidRPr="00875110">
              <w:rPr>
                <w:b/>
                <w:i/>
                <w:sz w:val="18"/>
                <w:szCs w:val="18"/>
                <w:u w:val="single"/>
                <w:lang w:val="en-US"/>
              </w:rPr>
              <w:t>kubannet</w:t>
            </w:r>
            <w:proofErr w:type="spellEnd"/>
            <w:r w:rsidRPr="00875110">
              <w:rPr>
                <w:b/>
                <w:i/>
                <w:sz w:val="18"/>
                <w:szCs w:val="18"/>
                <w:u w:val="single"/>
              </w:rPr>
              <w:t>.</w:t>
            </w:r>
            <w:proofErr w:type="spellStart"/>
            <w:r w:rsidRPr="00875110">
              <w:rPr>
                <w:b/>
                <w:i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FA2B48" w:rsidRPr="00875110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http:// s</w:t>
            </w:r>
            <w:r w:rsidRPr="00875110">
              <w:rPr>
                <w:b/>
                <w:i/>
                <w:sz w:val="18"/>
                <w:szCs w:val="18"/>
                <w:lang w:val="en-US"/>
              </w:rPr>
              <w:t xml:space="preserve">hool20neftegorsk.jimdo.com </w:t>
            </w:r>
          </w:p>
          <w:p w:rsidR="00FA2B48" w:rsidRPr="00875110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b/>
                <w:sz w:val="18"/>
                <w:szCs w:val="18"/>
              </w:rPr>
            </w:pPr>
            <w:r w:rsidRPr="00875110">
              <w:rPr>
                <w:b/>
                <w:sz w:val="18"/>
                <w:szCs w:val="18"/>
              </w:rPr>
              <w:t>На</w:t>
            </w:r>
            <w:r w:rsidRPr="0087511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75110">
              <w:rPr>
                <w:b/>
                <w:sz w:val="18"/>
                <w:szCs w:val="18"/>
              </w:rPr>
              <w:t>ВХ</w:t>
            </w:r>
            <w:r w:rsidRPr="00875110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875110">
              <w:rPr>
                <w:b/>
                <w:sz w:val="18"/>
                <w:szCs w:val="18"/>
              </w:rPr>
              <w:t>№_______от_____20____г.</w:t>
            </w:r>
          </w:p>
          <w:p w:rsidR="00FA2B48" w:rsidRDefault="00FA2B48" w:rsidP="00B209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jc w:val="center"/>
              <w:rPr>
                <w:b/>
              </w:rPr>
            </w:pPr>
          </w:p>
          <w:p w:rsidR="00FA2B48" w:rsidRPr="00F83C64" w:rsidRDefault="00FA2B48" w:rsidP="00FA2B4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30"/>
              <w:rPr>
                <w:b/>
              </w:rPr>
            </w:pPr>
          </w:p>
        </w:tc>
        <w:tc>
          <w:tcPr>
            <w:tcW w:w="3765" w:type="dxa"/>
          </w:tcPr>
          <w:p w:rsidR="00FA2B48" w:rsidRDefault="00FA2B48" w:rsidP="00B2095C">
            <w:pPr>
              <w:ind w:right="-545"/>
              <w:rPr>
                <w:sz w:val="28"/>
                <w:szCs w:val="28"/>
              </w:rPr>
            </w:pPr>
          </w:p>
        </w:tc>
      </w:tr>
    </w:tbl>
    <w:p w:rsidR="00FA2B48" w:rsidRPr="00FA2B48" w:rsidRDefault="00FA2B48" w:rsidP="00FA2B48">
      <w:pPr>
        <w:jc w:val="center"/>
        <w:rPr>
          <w:sz w:val="28"/>
        </w:rPr>
      </w:pPr>
      <w:r w:rsidRPr="00FA2B48">
        <w:rPr>
          <w:sz w:val="28"/>
        </w:rPr>
        <w:t>Дорожная карта</w:t>
      </w:r>
    </w:p>
    <w:p w:rsidR="000527DE" w:rsidRDefault="00FA2B48" w:rsidP="00FA2B48">
      <w:pPr>
        <w:jc w:val="center"/>
        <w:rPr>
          <w:sz w:val="28"/>
        </w:rPr>
      </w:pPr>
      <w:r w:rsidRPr="00FA2B48">
        <w:rPr>
          <w:sz w:val="28"/>
        </w:rPr>
        <w:t>МБОУСОШ №20 по переходу на обучение в дистанционном режиме</w:t>
      </w:r>
    </w:p>
    <w:p w:rsidR="00FA2B48" w:rsidRDefault="00FA2B48" w:rsidP="00FA2B48">
      <w:pPr>
        <w:jc w:val="center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8858"/>
        <w:gridCol w:w="1579"/>
        <w:gridCol w:w="3677"/>
      </w:tblGrid>
      <w:tr w:rsidR="00FA2B48" w:rsidTr="00634681">
        <w:tc>
          <w:tcPr>
            <w:tcW w:w="672" w:type="dxa"/>
          </w:tcPr>
          <w:p w:rsidR="00FA2B48" w:rsidRDefault="00634681" w:rsidP="00FA2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858" w:type="dxa"/>
          </w:tcPr>
          <w:p w:rsidR="00FA2B48" w:rsidRDefault="00634681" w:rsidP="00FA2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79" w:type="dxa"/>
          </w:tcPr>
          <w:p w:rsidR="00FA2B48" w:rsidRDefault="00634681" w:rsidP="00FA2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tcW w:w="3677" w:type="dxa"/>
          </w:tcPr>
          <w:p w:rsidR="00FA2B48" w:rsidRDefault="00634681" w:rsidP="00FA2B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A2B48" w:rsidTr="00634681">
        <w:tc>
          <w:tcPr>
            <w:tcW w:w="672" w:type="dxa"/>
          </w:tcPr>
          <w:p w:rsidR="00FA2B48" w:rsidRDefault="00634681" w:rsidP="00FA2B4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58" w:type="dxa"/>
          </w:tcPr>
          <w:p w:rsidR="00FA2B48" w:rsidRDefault="00FA2B48" w:rsidP="00FA2B48">
            <w:pPr>
              <w:rPr>
                <w:sz w:val="28"/>
              </w:rPr>
            </w:pPr>
            <w:r>
              <w:rPr>
                <w:sz w:val="28"/>
              </w:rPr>
              <w:t>Мониторинг готовности педагогов и учащихся к обучению с применением электронных и дистанционных технологий</w:t>
            </w:r>
          </w:p>
        </w:tc>
        <w:tc>
          <w:tcPr>
            <w:tcW w:w="1579" w:type="dxa"/>
          </w:tcPr>
          <w:p w:rsidR="00FA2B48" w:rsidRDefault="00634681" w:rsidP="00FA2B48">
            <w:pPr>
              <w:rPr>
                <w:sz w:val="28"/>
              </w:rPr>
            </w:pPr>
            <w:r>
              <w:rPr>
                <w:sz w:val="28"/>
              </w:rPr>
              <w:t>До 31.03</w:t>
            </w:r>
          </w:p>
        </w:tc>
        <w:tc>
          <w:tcPr>
            <w:tcW w:w="3677" w:type="dxa"/>
          </w:tcPr>
          <w:p w:rsidR="00FA2B48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</w:rPr>
              <w:t>Уханева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Наличие количества компьютеров МБОУСОШ №20, необходимых для работы в дистанционном режиме</w:t>
            </w:r>
          </w:p>
        </w:tc>
        <w:tc>
          <w:tcPr>
            <w:tcW w:w="1579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>До 31.03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Учитель информатики </w:t>
            </w:r>
            <w:proofErr w:type="spellStart"/>
            <w:r>
              <w:rPr>
                <w:sz w:val="28"/>
              </w:rPr>
              <w:t>Шахбабян</w:t>
            </w:r>
            <w:proofErr w:type="spellEnd"/>
            <w:r>
              <w:rPr>
                <w:sz w:val="28"/>
              </w:rPr>
              <w:t xml:space="preserve"> Л.Д.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Наличие необходимых </w:t>
            </w:r>
            <w:proofErr w:type="spellStart"/>
            <w:r>
              <w:rPr>
                <w:sz w:val="28"/>
              </w:rPr>
              <w:t>гаджетов</w:t>
            </w:r>
            <w:proofErr w:type="spellEnd"/>
            <w:r>
              <w:rPr>
                <w:sz w:val="28"/>
              </w:rPr>
              <w:t xml:space="preserve"> у учащихся</w:t>
            </w:r>
            <w:proofErr w:type="gramEnd"/>
          </w:p>
        </w:tc>
        <w:tc>
          <w:tcPr>
            <w:tcW w:w="1579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>До 31.03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</w:rPr>
              <w:t>Уханева</w:t>
            </w:r>
            <w:proofErr w:type="spellEnd"/>
            <w:r>
              <w:rPr>
                <w:sz w:val="28"/>
              </w:rPr>
              <w:t xml:space="preserve"> Е.В., классные руководители 1-11 классов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Утверждение локальных актов на уровне ОО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  <w:tc>
          <w:tcPr>
            <w:tcW w:w="3677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МБОУСОШ №20 </w:t>
            </w:r>
            <w:proofErr w:type="spellStart"/>
            <w:r>
              <w:rPr>
                <w:sz w:val="28"/>
              </w:rPr>
              <w:t>Карартуньян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Положение с применением электронного обучения, дистанционных </w:t>
            </w:r>
            <w:r>
              <w:rPr>
                <w:sz w:val="28"/>
              </w:rPr>
              <w:lastRenderedPageBreak/>
              <w:t>образовательных технологий при реализации образовательных программам в ОО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23.03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МБОУСОШ №20 </w:t>
            </w:r>
            <w:proofErr w:type="spellStart"/>
            <w:r>
              <w:rPr>
                <w:sz w:val="28"/>
              </w:rPr>
              <w:lastRenderedPageBreak/>
              <w:t>Карартуньян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Положение о формах, порядке текущего контроля успеваемости и промежуточной аттестации обучающихся, видах отметок, критериях и нормах оценочной деятельности при работе и дистанционном режиме в ОО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МБОУСОШ №20 </w:t>
            </w:r>
            <w:proofErr w:type="spellStart"/>
            <w:r>
              <w:rPr>
                <w:sz w:val="28"/>
              </w:rPr>
              <w:t>Карартуньян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Внесение изменений в календарно-тематическое планирование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До 03.04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</w:rPr>
              <w:t>Уханева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Утверждение расписания занятий по классам</w:t>
            </w:r>
          </w:p>
        </w:tc>
        <w:tc>
          <w:tcPr>
            <w:tcW w:w="1579" w:type="dxa"/>
          </w:tcPr>
          <w:p w:rsidR="00EC374E" w:rsidRDefault="008E7430" w:rsidP="00B2095C">
            <w:pPr>
              <w:rPr>
                <w:sz w:val="28"/>
              </w:rPr>
            </w:pPr>
            <w:r>
              <w:rPr>
                <w:sz w:val="28"/>
              </w:rPr>
              <w:t>До 10</w:t>
            </w:r>
            <w:r w:rsidR="00EC374E">
              <w:rPr>
                <w:sz w:val="28"/>
              </w:rPr>
              <w:t>.04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МБОУСОШ №20 </w:t>
            </w:r>
            <w:proofErr w:type="spellStart"/>
            <w:r>
              <w:rPr>
                <w:sz w:val="28"/>
              </w:rPr>
              <w:t>Карартуньян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Назначение </w:t>
            </w:r>
            <w:proofErr w:type="gramStart"/>
            <w:r>
              <w:rPr>
                <w:sz w:val="28"/>
              </w:rPr>
              <w:t>ответственных</w:t>
            </w:r>
            <w:proofErr w:type="gramEnd"/>
            <w:r>
              <w:rPr>
                <w:sz w:val="28"/>
              </w:rPr>
              <w:t xml:space="preserve"> за мониторинг получения образования учащимися в дистанционной форме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МБОУСОШ №20 </w:t>
            </w:r>
            <w:proofErr w:type="spellStart"/>
            <w:r>
              <w:rPr>
                <w:sz w:val="28"/>
              </w:rPr>
              <w:t>Карартуньян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Ознакомление учащихся и их родителей (законных представителей) с локальными актами ОО и расписание занятий, а также с координатами ответственных за получение образования учащимися в дистанционной форме</w:t>
            </w:r>
          </w:p>
        </w:tc>
        <w:tc>
          <w:tcPr>
            <w:tcW w:w="1579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>До 03.04</w:t>
            </w:r>
          </w:p>
        </w:tc>
        <w:tc>
          <w:tcPr>
            <w:tcW w:w="3677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Размещение информации об обучении в дистанционной форме на сайте ОО</w:t>
            </w:r>
          </w:p>
        </w:tc>
        <w:tc>
          <w:tcPr>
            <w:tcW w:w="1579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>До 03.04</w:t>
            </w:r>
          </w:p>
        </w:tc>
        <w:tc>
          <w:tcPr>
            <w:tcW w:w="3677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Учитель информатики </w:t>
            </w:r>
            <w:proofErr w:type="spellStart"/>
            <w:r>
              <w:rPr>
                <w:sz w:val="28"/>
              </w:rPr>
              <w:t>Шахбабян</w:t>
            </w:r>
            <w:proofErr w:type="spellEnd"/>
            <w:r>
              <w:rPr>
                <w:sz w:val="28"/>
              </w:rPr>
              <w:t xml:space="preserve"> Л.Д.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методических совещаниях,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по работе в дистанционной форме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3677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Администрация школы, классные руководители 1-11 классов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Создание библиотеки информационных ресурсов в ОО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</w:rPr>
              <w:t>Уханева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Организация работы электронного журнала и мониторинг его посещения педагогами, учащимися и их родителям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законными представителями)</w:t>
            </w:r>
          </w:p>
        </w:tc>
        <w:tc>
          <w:tcPr>
            <w:tcW w:w="1579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</w:rPr>
              <w:t>Уханева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общих чатов для учащихся, для родителей в целях обсуждения вопросов, связанных с обучением в дистанционной форме, </w:t>
            </w:r>
            <w:r>
              <w:rPr>
                <w:sz w:val="28"/>
              </w:rPr>
              <w:lastRenderedPageBreak/>
              <w:t>а также для проведения воспитательной работы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 06.04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>Заместители</w:t>
            </w:r>
          </w:p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 директора по УВР  и ВР </w:t>
            </w:r>
            <w:proofErr w:type="spellStart"/>
            <w:r>
              <w:rPr>
                <w:sz w:val="28"/>
              </w:rPr>
              <w:lastRenderedPageBreak/>
              <w:t>Уханева</w:t>
            </w:r>
            <w:proofErr w:type="spellEnd"/>
            <w:r>
              <w:rPr>
                <w:sz w:val="28"/>
              </w:rPr>
              <w:t xml:space="preserve"> Е.В., Бирюкова Т.П.,  классные руководители 1-11 классов</w:t>
            </w:r>
          </w:p>
        </w:tc>
      </w:tr>
      <w:tr w:rsidR="00EC374E" w:rsidTr="00634681">
        <w:tc>
          <w:tcPr>
            <w:tcW w:w="672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8858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Организация получения обратной связи от родителей (законных представителей)</w:t>
            </w:r>
          </w:p>
        </w:tc>
        <w:tc>
          <w:tcPr>
            <w:tcW w:w="1579" w:type="dxa"/>
          </w:tcPr>
          <w:p w:rsidR="00EC374E" w:rsidRDefault="00EC374E" w:rsidP="00FA2B48">
            <w:pPr>
              <w:rPr>
                <w:sz w:val="28"/>
              </w:rPr>
            </w:pPr>
            <w:r>
              <w:rPr>
                <w:sz w:val="28"/>
              </w:rPr>
              <w:t>С 13.04</w:t>
            </w:r>
          </w:p>
        </w:tc>
        <w:tc>
          <w:tcPr>
            <w:tcW w:w="3677" w:type="dxa"/>
          </w:tcPr>
          <w:p w:rsidR="00EC374E" w:rsidRDefault="00EC374E" w:rsidP="00B2095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</w:rPr>
              <w:t>Уханева</w:t>
            </w:r>
            <w:proofErr w:type="spellEnd"/>
            <w:r>
              <w:rPr>
                <w:sz w:val="28"/>
              </w:rPr>
              <w:t xml:space="preserve"> Е.В., классные руководители 1-11 классов</w:t>
            </w:r>
          </w:p>
        </w:tc>
      </w:tr>
    </w:tbl>
    <w:p w:rsidR="00FA2B48" w:rsidRDefault="00FA2B48" w:rsidP="005F1238">
      <w:pPr>
        <w:rPr>
          <w:sz w:val="28"/>
        </w:rPr>
      </w:pPr>
    </w:p>
    <w:p w:rsidR="005F1238" w:rsidRDefault="005F1238" w:rsidP="005F1238">
      <w:pPr>
        <w:rPr>
          <w:sz w:val="28"/>
        </w:rPr>
      </w:pPr>
    </w:p>
    <w:p w:rsidR="005F1238" w:rsidRPr="00FA2B48" w:rsidRDefault="005F1238" w:rsidP="005F1238">
      <w:pPr>
        <w:rPr>
          <w:sz w:val="28"/>
        </w:rPr>
      </w:pPr>
      <w:r>
        <w:rPr>
          <w:sz w:val="28"/>
        </w:rPr>
        <w:t xml:space="preserve">Директор                                                                                                                                                      </w:t>
      </w:r>
      <w:proofErr w:type="spellStart"/>
      <w:r>
        <w:rPr>
          <w:sz w:val="28"/>
        </w:rPr>
        <w:t>Карартуньян</w:t>
      </w:r>
      <w:proofErr w:type="spellEnd"/>
      <w:r>
        <w:rPr>
          <w:sz w:val="28"/>
        </w:rPr>
        <w:t xml:space="preserve"> М.А.</w:t>
      </w:r>
    </w:p>
    <w:sectPr w:rsidR="005F1238" w:rsidRPr="00FA2B48" w:rsidSect="00FA2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B48"/>
    <w:rsid w:val="000527DE"/>
    <w:rsid w:val="00163C11"/>
    <w:rsid w:val="005F1238"/>
    <w:rsid w:val="00634681"/>
    <w:rsid w:val="008E7430"/>
    <w:rsid w:val="00A252C2"/>
    <w:rsid w:val="00EC374E"/>
    <w:rsid w:val="00FA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2B48"/>
    <w:pPr>
      <w:framePr w:w="3359" w:h="3327" w:hSpace="181" w:wrap="auto" w:vAnchor="text" w:hAnchor="page" w:x="720" w:y="-271"/>
      <w:ind w:right="-18"/>
      <w:jc w:val="center"/>
    </w:pPr>
    <w:rPr>
      <w:b/>
      <w:sz w:val="24"/>
    </w:rPr>
  </w:style>
  <w:style w:type="table" w:styleId="a4">
    <w:name w:val="Table Grid"/>
    <w:basedOn w:val="a1"/>
    <w:uiPriority w:val="59"/>
    <w:rsid w:val="00FA2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Онотоле</dc:creator>
  <cp:lastModifiedBy>Онотоле</cp:lastModifiedBy>
  <cp:revision>3</cp:revision>
  <dcterms:created xsi:type="dcterms:W3CDTF">2020-04-05T08:45:00Z</dcterms:created>
  <dcterms:modified xsi:type="dcterms:W3CDTF">2020-04-05T11:50:00Z</dcterms:modified>
</cp:coreProperties>
</file>