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2005" w:rsidRDefault="00533E32" w:rsidP="00372005">
      <w:pPr>
        <w:pStyle w:val="a5"/>
      </w:pPr>
      <w:r w:rsidRPr="00533E32"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-125730</wp:posOffset>
            </wp:positionV>
            <wp:extent cx="501650" cy="626745"/>
            <wp:effectExtent l="0" t="0" r="0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E32" w:rsidRDefault="00533E32" w:rsidP="00372005">
      <w:pPr>
        <w:pStyle w:val="a5"/>
        <w:rPr>
          <w:sz w:val="20"/>
        </w:rPr>
      </w:pPr>
    </w:p>
    <w:p w:rsidR="00533E32" w:rsidRDefault="00533E32" w:rsidP="00372005">
      <w:pPr>
        <w:pStyle w:val="a5"/>
        <w:rPr>
          <w:sz w:val="20"/>
        </w:rPr>
      </w:pPr>
    </w:p>
    <w:p w:rsidR="00372005" w:rsidRDefault="00372005" w:rsidP="00E07C46">
      <w:pPr>
        <w:pStyle w:val="a5"/>
      </w:pPr>
      <w:r>
        <w:rPr>
          <w:sz w:val="20"/>
        </w:rPr>
        <w:t>Российская Федерация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372005" w:rsidRDefault="00372005" w:rsidP="00372005">
      <w:pPr>
        <w:pStyle w:val="a0"/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372005" w:rsidRDefault="00372005" w:rsidP="00372005">
      <w:pPr>
        <w:pStyle w:val="a0"/>
        <w:jc w:val="center"/>
      </w:pPr>
    </w:p>
    <w:p w:rsidR="00372005" w:rsidRDefault="00372005" w:rsidP="00372005">
      <w:pPr>
        <w:pStyle w:val="a0"/>
        <w:jc w:val="center"/>
      </w:pPr>
      <w:r>
        <w:rPr>
          <w:b/>
          <w:w w:val="150"/>
          <w:sz w:val="28"/>
        </w:rPr>
        <w:t>ПРИКАЗ</w:t>
      </w:r>
    </w:p>
    <w:p w:rsidR="00372005" w:rsidRDefault="00D97FF6" w:rsidP="007E30F6">
      <w:pPr>
        <w:pStyle w:val="8"/>
        <w:tabs>
          <w:tab w:val="clear" w:pos="1440"/>
        </w:tabs>
        <w:ind w:left="0" w:right="-1" w:firstLine="0"/>
        <w:jc w:val="both"/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от </w:t>
      </w:r>
      <w:r w:rsidR="008B2FB1">
        <w:rPr>
          <w:rFonts w:ascii="Times New Roman" w:hAnsi="Times New Roman"/>
          <w:b/>
          <w:i w:val="0"/>
          <w:sz w:val="28"/>
          <w:szCs w:val="28"/>
          <w:u w:val="single"/>
        </w:rPr>
        <w:t>2</w:t>
      </w:r>
      <w:r w:rsidR="00471E50">
        <w:rPr>
          <w:rFonts w:ascii="Times New Roman" w:hAnsi="Times New Roman"/>
          <w:b/>
          <w:i w:val="0"/>
          <w:sz w:val="28"/>
          <w:szCs w:val="28"/>
          <w:u w:val="single"/>
        </w:rPr>
        <w:t>8</w:t>
      </w:r>
      <w:r w:rsidR="008B2FB1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января 202</w:t>
      </w:r>
      <w:r w:rsidR="00471E50">
        <w:rPr>
          <w:rFonts w:ascii="Times New Roman" w:hAnsi="Times New Roman"/>
          <w:b/>
          <w:i w:val="0"/>
          <w:sz w:val="28"/>
          <w:szCs w:val="28"/>
          <w:u w:val="single"/>
        </w:rPr>
        <w:t>5</w:t>
      </w:r>
      <w:r w:rsidR="00344131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372005">
        <w:rPr>
          <w:rFonts w:ascii="Times New Roman" w:hAnsi="Times New Roman"/>
          <w:b/>
          <w:i w:val="0"/>
          <w:u w:val="single"/>
        </w:rPr>
        <w:t>года</w:t>
      </w:r>
      <w:r w:rsidR="00372005">
        <w:rPr>
          <w:rFonts w:ascii="Times New Roman" w:hAnsi="Times New Roman"/>
          <w:b/>
          <w:i w:val="0"/>
        </w:rPr>
        <w:t xml:space="preserve">                                                        </w:t>
      </w:r>
      <w:r w:rsidR="00344131">
        <w:rPr>
          <w:rFonts w:ascii="Times New Roman" w:hAnsi="Times New Roman"/>
          <w:b/>
          <w:i w:val="0"/>
        </w:rPr>
        <w:t xml:space="preserve">                  </w:t>
      </w:r>
      <w:r w:rsidR="00372005">
        <w:rPr>
          <w:rFonts w:ascii="Times New Roman" w:hAnsi="Times New Roman"/>
          <w:b/>
          <w:i w:val="0"/>
          <w:w w:val="150"/>
          <w:u w:val="single"/>
        </w:rPr>
        <w:t>№</w:t>
      </w:r>
      <w:r w:rsidR="00CE7EA4">
        <w:rPr>
          <w:rFonts w:ascii="Times New Roman" w:hAnsi="Times New Roman"/>
          <w:b/>
          <w:i w:val="0"/>
          <w:w w:val="150"/>
          <w:u w:val="single"/>
        </w:rPr>
        <w:t>4</w:t>
      </w:r>
      <w:r w:rsidR="00471E50">
        <w:rPr>
          <w:rFonts w:ascii="Times New Roman" w:hAnsi="Times New Roman"/>
          <w:b/>
          <w:i w:val="0"/>
          <w:w w:val="150"/>
          <w:u w:val="single"/>
        </w:rPr>
        <w:t>5</w:t>
      </w:r>
      <w:r w:rsidR="009F2C6E">
        <w:rPr>
          <w:rFonts w:ascii="Times New Roman" w:hAnsi="Times New Roman"/>
          <w:b/>
          <w:i w:val="0"/>
          <w:w w:val="150"/>
          <w:u w:val="single"/>
        </w:rPr>
        <w:t>6</w:t>
      </w:r>
      <w:r w:rsidR="00372005">
        <w:rPr>
          <w:rFonts w:ascii="Times New Roman" w:hAnsi="Times New Roman"/>
          <w:b/>
          <w:i w:val="0"/>
          <w:w w:val="150"/>
          <w:u w:val="single"/>
        </w:rPr>
        <w:t>/01-02</w:t>
      </w:r>
      <w:r w:rsidR="00372005">
        <w:rPr>
          <w:rFonts w:ascii="Times New Roman" w:hAnsi="Times New Roman"/>
          <w:b/>
          <w:i w:val="0"/>
          <w:w w:val="150"/>
          <w:sz w:val="28"/>
          <w:szCs w:val="28"/>
          <w:u w:val="single"/>
        </w:rPr>
        <w:t xml:space="preserve"> </w:t>
      </w:r>
      <w:r w:rsidR="00372005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  </w:t>
      </w:r>
      <w:r w:rsidR="00372005">
        <w:rPr>
          <w:rFonts w:ascii="Times New Roman" w:hAnsi="Times New Roman"/>
          <w:b/>
          <w:i w:val="0"/>
          <w:sz w:val="28"/>
          <w:szCs w:val="28"/>
        </w:rPr>
        <w:t xml:space="preserve">                             </w:t>
      </w:r>
    </w:p>
    <w:p w:rsidR="00372005" w:rsidRDefault="00372005" w:rsidP="00372005">
      <w:pPr>
        <w:pStyle w:val="a0"/>
        <w:jc w:val="center"/>
      </w:pPr>
      <w:r>
        <w:rPr>
          <w:sz w:val="28"/>
          <w:szCs w:val="28"/>
        </w:rPr>
        <w:t>п. Нефтегорск</w:t>
      </w:r>
    </w:p>
    <w:p w:rsidR="00372005" w:rsidRDefault="00372005" w:rsidP="00372005">
      <w:pPr>
        <w:pStyle w:val="a0"/>
        <w:jc w:val="center"/>
      </w:pPr>
    </w:p>
    <w:p w:rsidR="00372005" w:rsidRDefault="00F61CA0" w:rsidP="002B7056">
      <w:pPr>
        <w:pStyle w:val="a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B7056">
        <w:rPr>
          <w:b/>
          <w:sz w:val="28"/>
          <w:szCs w:val="28"/>
        </w:rPr>
        <w:t>б</w:t>
      </w:r>
      <w:r w:rsidR="00727B40">
        <w:rPr>
          <w:b/>
          <w:sz w:val="28"/>
          <w:szCs w:val="28"/>
        </w:rPr>
        <w:t xml:space="preserve"> организации работы технических специалистов</w:t>
      </w:r>
      <w:r w:rsidR="002B7056">
        <w:rPr>
          <w:b/>
          <w:sz w:val="28"/>
          <w:szCs w:val="28"/>
        </w:rPr>
        <w:t xml:space="preserve"> при проведении итогов</w:t>
      </w:r>
      <w:r w:rsidR="00230E8A">
        <w:rPr>
          <w:b/>
          <w:sz w:val="28"/>
          <w:szCs w:val="28"/>
        </w:rPr>
        <w:t>ого собеседования по русскому языку</w:t>
      </w:r>
      <w:r w:rsidR="008A05C1">
        <w:rPr>
          <w:b/>
          <w:sz w:val="28"/>
          <w:szCs w:val="28"/>
        </w:rPr>
        <w:t xml:space="preserve"> </w:t>
      </w:r>
      <w:r w:rsidR="00CE7EA4">
        <w:rPr>
          <w:b/>
          <w:sz w:val="28"/>
          <w:szCs w:val="28"/>
        </w:rPr>
        <w:t>1</w:t>
      </w:r>
      <w:r w:rsidR="00471E50">
        <w:rPr>
          <w:b/>
          <w:sz w:val="28"/>
          <w:szCs w:val="28"/>
        </w:rPr>
        <w:t>2</w:t>
      </w:r>
      <w:r w:rsidR="00D00F47">
        <w:rPr>
          <w:b/>
          <w:sz w:val="28"/>
          <w:szCs w:val="28"/>
        </w:rPr>
        <w:t xml:space="preserve"> февраля</w:t>
      </w:r>
      <w:r w:rsidR="008F048D">
        <w:rPr>
          <w:b/>
          <w:sz w:val="28"/>
          <w:szCs w:val="28"/>
        </w:rPr>
        <w:t xml:space="preserve">   </w:t>
      </w:r>
      <w:r w:rsidR="008B2FB1">
        <w:rPr>
          <w:b/>
          <w:sz w:val="28"/>
          <w:szCs w:val="28"/>
        </w:rPr>
        <w:t>202</w:t>
      </w:r>
      <w:r w:rsidR="00471E50">
        <w:rPr>
          <w:b/>
          <w:sz w:val="28"/>
          <w:szCs w:val="28"/>
        </w:rPr>
        <w:t>5</w:t>
      </w:r>
      <w:r w:rsidR="008F048D">
        <w:rPr>
          <w:b/>
          <w:sz w:val="28"/>
          <w:szCs w:val="28"/>
        </w:rPr>
        <w:t xml:space="preserve">  год</w:t>
      </w:r>
      <w:r w:rsidR="00F065BB">
        <w:rPr>
          <w:b/>
          <w:sz w:val="28"/>
          <w:szCs w:val="28"/>
        </w:rPr>
        <w:t>а</w:t>
      </w:r>
    </w:p>
    <w:p w:rsidR="00E07C46" w:rsidRDefault="00E07C46" w:rsidP="006A1A6C">
      <w:pPr>
        <w:pStyle w:val="a0"/>
        <w:spacing w:line="240" w:lineRule="auto"/>
        <w:jc w:val="both"/>
        <w:rPr>
          <w:sz w:val="28"/>
          <w:szCs w:val="28"/>
        </w:rPr>
      </w:pPr>
    </w:p>
    <w:p w:rsidR="00CE7EA4" w:rsidRPr="00CE7EA4" w:rsidRDefault="00A16E6D" w:rsidP="00CE7EA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6E6D">
        <w:rPr>
          <w:sz w:val="28"/>
          <w:szCs w:val="28"/>
        </w:rPr>
        <w:t xml:space="preserve">   </w:t>
      </w:r>
      <w:bookmarkStart w:id="0" w:name="_Hlk189413755"/>
      <w:bookmarkStart w:id="1" w:name="_Hlk158599159"/>
      <w:r w:rsidR="00471E50" w:rsidRPr="00471E50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образования»; письмом Федеральной службы по надзору в сфере образования и науки от 29 октября 2024 года № 02-311 « О направлении рекомендаций по организации и проведению ИС по русскому языку в 2025 году, приказом министерства образования, науки и молодежной политики Краснодарского края от 17.01.2021 №81 «Об утверждении Порядка  проведения и проверки итогового собеседования по русскому языку в Краснодарском крае», приказом управления образования от 28.01.2025 №125/01-03 «О проведении итогового собеседования по русскому языку в муниципальном образовании Апшеронский район в 2025 году», </w:t>
      </w:r>
      <w:bookmarkEnd w:id="0"/>
      <w:r w:rsidR="00471E50" w:rsidRPr="00D1724A">
        <w:rPr>
          <w:sz w:val="28"/>
          <w:szCs w:val="28"/>
        </w:rPr>
        <w:t xml:space="preserve">  </w:t>
      </w:r>
      <w:r w:rsidR="00CE7EA4" w:rsidRPr="00CE7EA4">
        <w:rPr>
          <w:rFonts w:ascii="Times New Roman" w:hAnsi="Times New Roman"/>
          <w:b/>
          <w:sz w:val="28"/>
          <w:szCs w:val="28"/>
        </w:rPr>
        <w:t>приказываю:</w:t>
      </w:r>
    </w:p>
    <w:bookmarkEnd w:id="1"/>
    <w:p w:rsidR="00A16E6D" w:rsidRPr="00A16E6D" w:rsidRDefault="00A16E6D" w:rsidP="00A16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781" w:rsidRDefault="00A17DDC" w:rsidP="00666353">
      <w:pPr>
        <w:pStyle w:val="a7"/>
        <w:numPr>
          <w:ilvl w:val="0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Техническому специалисту</w:t>
      </w:r>
      <w:r w:rsidR="00C61781">
        <w:rPr>
          <w:rFonts w:ascii="Times New Roman" w:hAnsi="Times New Roman"/>
          <w:sz w:val="28"/>
          <w:szCs w:val="28"/>
        </w:rPr>
        <w:t xml:space="preserve"> Шахбабян Л.Д.</w:t>
      </w:r>
    </w:p>
    <w:p w:rsidR="00BB0C7F" w:rsidRPr="00BB0C7F" w:rsidRDefault="00C61781" w:rsidP="00BB0C7F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C7F">
        <w:rPr>
          <w:rFonts w:ascii="Times New Roman" w:hAnsi="Times New Roman"/>
          <w:b/>
          <w:bCs/>
          <w:sz w:val="28"/>
          <w:szCs w:val="28"/>
        </w:rPr>
        <w:t>За три дня до проведения итогового собеседования</w:t>
      </w:r>
      <w:r w:rsidR="00BB0C7F">
        <w:rPr>
          <w:rFonts w:ascii="Times New Roman" w:hAnsi="Times New Roman"/>
          <w:b/>
          <w:bCs/>
          <w:sz w:val="28"/>
          <w:szCs w:val="28"/>
        </w:rPr>
        <w:t>:</w:t>
      </w:r>
    </w:p>
    <w:p w:rsidR="00C61781" w:rsidRPr="00C61781" w:rsidRDefault="00BB0C7F" w:rsidP="00BB0C7F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5B6F">
        <w:rPr>
          <w:rFonts w:ascii="Times New Roman" w:hAnsi="Times New Roman"/>
          <w:sz w:val="28"/>
          <w:szCs w:val="28"/>
        </w:rPr>
        <w:t xml:space="preserve"> Штабе </w:t>
      </w:r>
      <w:r w:rsidR="00C61781">
        <w:rPr>
          <w:rFonts w:ascii="Times New Roman" w:hAnsi="Times New Roman"/>
          <w:sz w:val="28"/>
          <w:szCs w:val="28"/>
        </w:rPr>
        <w:t>установить программное обеспечение «Результаты итогового собеседования»</w:t>
      </w:r>
    </w:p>
    <w:p w:rsidR="00BB0C7F" w:rsidRDefault="00E07C46" w:rsidP="00BB0C7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C7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 день</w:t>
      </w:r>
      <w:r w:rsidR="00BB0C7F" w:rsidRPr="00BB0C7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B0C7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до начала пр</w:t>
      </w:r>
      <w:r w:rsidR="003E2472" w:rsidRPr="00BB0C7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оведения</w:t>
      </w:r>
      <w:r w:rsidR="003E2472">
        <w:rPr>
          <w:rFonts w:ascii="Times New Roman" w:hAnsi="Times New Roman"/>
          <w:sz w:val="28"/>
          <w:szCs w:val="28"/>
        </w:rPr>
        <w:t xml:space="preserve"> </w:t>
      </w:r>
      <w:r w:rsidR="003E2472" w:rsidRPr="0001273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итогового собеседовании</w:t>
      </w:r>
      <w:r w:rsidR="00BB0C7F">
        <w:rPr>
          <w:rFonts w:ascii="Times New Roman" w:hAnsi="Times New Roman"/>
          <w:sz w:val="28"/>
          <w:szCs w:val="28"/>
        </w:rPr>
        <w:t>:</w:t>
      </w:r>
    </w:p>
    <w:p w:rsidR="00BB0C7F" w:rsidRDefault="00BB0C7F" w:rsidP="00DF5B6F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0C7F">
        <w:rPr>
          <w:rFonts w:ascii="Times New Roman" w:hAnsi="Times New Roman"/>
          <w:sz w:val="28"/>
          <w:szCs w:val="28"/>
        </w:rPr>
        <w:t>Приготовить необходимое  количество</w:t>
      </w:r>
      <w:r>
        <w:rPr>
          <w:rFonts w:ascii="Times New Roman" w:hAnsi="Times New Roman"/>
          <w:sz w:val="28"/>
          <w:szCs w:val="28"/>
        </w:rPr>
        <w:t xml:space="preserve"> рабочих мест в аудиториях проведения итогового собеседования.</w:t>
      </w:r>
    </w:p>
    <w:p w:rsidR="00C61781" w:rsidRDefault="00E07C46" w:rsidP="00DF5B6F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0C7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роверить </w:t>
      </w:r>
      <w:r w:rsidR="00BB0C7F">
        <w:rPr>
          <w:rFonts w:ascii="Times New Roman" w:hAnsi="Times New Roman"/>
          <w:sz w:val="28"/>
          <w:szCs w:val="28"/>
        </w:rPr>
        <w:t xml:space="preserve"> работоспособность </w:t>
      </w:r>
      <w:r>
        <w:rPr>
          <w:rFonts w:ascii="Times New Roman" w:hAnsi="Times New Roman"/>
          <w:sz w:val="28"/>
          <w:szCs w:val="28"/>
        </w:rPr>
        <w:t>техническ</w:t>
      </w:r>
      <w:r w:rsidR="00BB0C7F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0C7F">
        <w:rPr>
          <w:rFonts w:ascii="Times New Roman" w:hAnsi="Times New Roman"/>
          <w:sz w:val="28"/>
          <w:szCs w:val="28"/>
        </w:rPr>
        <w:t xml:space="preserve"> средств для проведения итогового собеседования.</w:t>
      </w:r>
    </w:p>
    <w:p w:rsidR="00BB0C7F" w:rsidRDefault="00BB0C7F" w:rsidP="00DF5B6F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техническую готовность системы видеонаблюдения в аудиториях и Штабе.</w:t>
      </w:r>
    </w:p>
    <w:p w:rsidR="00BB0C7F" w:rsidRDefault="00BB0C7F" w:rsidP="00DF5B6F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готовность рабочего места в Штабе для получения материалов итогового собеседования.</w:t>
      </w:r>
    </w:p>
    <w:p w:rsidR="00BB0C7F" w:rsidRPr="00DF5B6F" w:rsidRDefault="00BB0C7F" w:rsidP="00BB0C7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0C7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В день </w:t>
      </w:r>
      <w:r w:rsidRPr="0001273A">
        <w:rPr>
          <w:rFonts w:ascii="Times New Roman" w:hAnsi="Times New Roman"/>
          <w:b/>
          <w:bCs/>
          <w:sz w:val="28"/>
          <w:szCs w:val="28"/>
          <w:u w:val="single"/>
        </w:rPr>
        <w:t>проведения итогового собеседования</w:t>
      </w:r>
      <w:r>
        <w:rPr>
          <w:rFonts w:ascii="Times New Roman" w:hAnsi="Times New Roman"/>
          <w:sz w:val="28"/>
          <w:szCs w:val="28"/>
        </w:rPr>
        <w:t>:</w:t>
      </w:r>
    </w:p>
    <w:p w:rsidR="0001273A" w:rsidRDefault="0001273A" w:rsidP="002B7056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ведения видеонаблюдения в аудиториях и Штабе;</w:t>
      </w:r>
    </w:p>
    <w:p w:rsidR="0001273A" w:rsidRDefault="0001273A" w:rsidP="002B7056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тиражирование КИМ итогового собеседования в необходимом количестве;</w:t>
      </w:r>
    </w:p>
    <w:p w:rsidR="0001273A" w:rsidRDefault="0001273A" w:rsidP="002B7056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Обеспечить ведение аудиозаписи бесед участников итогового собеседования.</w:t>
      </w:r>
    </w:p>
    <w:p w:rsidR="0001273A" w:rsidRDefault="002B7056" w:rsidP="0001273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48F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По истечении времен</w:t>
      </w:r>
      <w:r w:rsidR="00230E8A" w:rsidRPr="008648F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и</w:t>
      </w:r>
      <w:r w:rsidR="00230E8A">
        <w:rPr>
          <w:rFonts w:ascii="Times New Roman" w:hAnsi="Times New Roman"/>
          <w:sz w:val="28"/>
          <w:szCs w:val="28"/>
        </w:rPr>
        <w:t xml:space="preserve"> проведения итогового собеседования</w:t>
      </w:r>
      <w:r w:rsidR="0001273A">
        <w:rPr>
          <w:rFonts w:ascii="Times New Roman" w:hAnsi="Times New Roman"/>
          <w:sz w:val="28"/>
          <w:szCs w:val="28"/>
        </w:rPr>
        <w:t>:</w:t>
      </w:r>
      <w:r w:rsidR="00230E8A">
        <w:rPr>
          <w:rFonts w:ascii="Times New Roman" w:hAnsi="Times New Roman"/>
          <w:sz w:val="28"/>
          <w:szCs w:val="28"/>
        </w:rPr>
        <w:t xml:space="preserve"> </w:t>
      </w:r>
    </w:p>
    <w:p w:rsidR="0001273A" w:rsidRDefault="0001273A" w:rsidP="00E95823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Завершить ведение аудиозаписи ответов участников</w:t>
      </w:r>
    </w:p>
    <w:p w:rsidR="0001273A" w:rsidRDefault="0001273A" w:rsidP="00E95823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аудиозаписи  из каждой аудитории проведения итогового собеседования</w:t>
      </w:r>
      <w:r w:rsidR="008648FB">
        <w:rPr>
          <w:rFonts w:ascii="Times New Roman" w:hAnsi="Times New Roman"/>
          <w:sz w:val="28"/>
          <w:szCs w:val="28"/>
        </w:rPr>
        <w:t>.</w:t>
      </w:r>
    </w:p>
    <w:p w:rsidR="002B7056" w:rsidRDefault="0001273A" w:rsidP="00E95823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Скопировать аудиозаписи на съемный электронный накопитель</w:t>
      </w:r>
      <w:r w:rsidR="00230E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передать ответственному  организатору О</w:t>
      </w:r>
      <w:r w:rsidR="008648FB">
        <w:rPr>
          <w:rFonts w:ascii="Times New Roman" w:hAnsi="Times New Roman"/>
          <w:sz w:val="28"/>
          <w:szCs w:val="28"/>
        </w:rPr>
        <w:t>У</w:t>
      </w:r>
      <w:r w:rsidR="00E95823">
        <w:rPr>
          <w:rFonts w:ascii="Times New Roman" w:hAnsi="Times New Roman"/>
          <w:sz w:val="28"/>
          <w:szCs w:val="28"/>
        </w:rPr>
        <w:t>.</w:t>
      </w:r>
    </w:p>
    <w:p w:rsidR="006A1A6C" w:rsidRPr="00230E8A" w:rsidRDefault="006A1A6C" w:rsidP="006A1A6C">
      <w:pPr>
        <w:pStyle w:val="a7"/>
        <w:numPr>
          <w:ilvl w:val="0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директора по УВР Уханевой обеспечить</w:t>
      </w:r>
      <w:r w:rsidR="00230E8A">
        <w:rPr>
          <w:rFonts w:ascii="Times New Roman" w:hAnsi="Times New Roman"/>
          <w:sz w:val="28"/>
          <w:szCs w:val="28"/>
        </w:rPr>
        <w:t xml:space="preserve"> доставку аудиозаписи</w:t>
      </w:r>
      <w:r>
        <w:rPr>
          <w:rFonts w:ascii="Times New Roman" w:hAnsi="Times New Roman"/>
          <w:sz w:val="28"/>
          <w:szCs w:val="28"/>
        </w:rPr>
        <w:t xml:space="preserve"> в муниципальный центр обработки информации.</w:t>
      </w:r>
    </w:p>
    <w:p w:rsidR="00666353" w:rsidRPr="00666353" w:rsidRDefault="002B7056" w:rsidP="00666353">
      <w:pPr>
        <w:pStyle w:val="a7"/>
        <w:numPr>
          <w:ilvl w:val="0"/>
          <w:numId w:val="9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666353" w:rsidRPr="00666353" w:rsidRDefault="00666353" w:rsidP="00666353">
      <w:pPr>
        <w:pStyle w:val="a7"/>
        <w:numPr>
          <w:ilvl w:val="0"/>
          <w:numId w:val="9"/>
        </w:numPr>
        <w:tabs>
          <w:tab w:val="clear" w:pos="708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66353">
        <w:rPr>
          <w:rFonts w:ascii="Times New Roman" w:hAnsi="Times New Roman"/>
          <w:sz w:val="28"/>
          <w:szCs w:val="28"/>
        </w:rPr>
        <w:t>Приказ вступает в силу со дня его подписания.</w:t>
      </w:r>
    </w:p>
    <w:p w:rsidR="002B7056" w:rsidRDefault="002B705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6353" w:rsidRDefault="00666353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6353" w:rsidRDefault="00666353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7056" w:rsidRDefault="002B705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</w:t>
      </w:r>
      <w:r w:rsidR="008A05C1">
        <w:rPr>
          <w:rFonts w:ascii="Times New Roman" w:hAnsi="Times New Roman"/>
          <w:sz w:val="28"/>
          <w:szCs w:val="28"/>
        </w:rPr>
        <w:t xml:space="preserve">                 М.А.Карартуньян</w:t>
      </w:r>
    </w:p>
    <w:p w:rsidR="00666353" w:rsidRDefault="00666353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666353" w:rsidRDefault="00666353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666353" w:rsidRDefault="00666353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2B7056" w:rsidRDefault="002B705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2B7056">
        <w:rPr>
          <w:rFonts w:ascii="Times New Roman" w:hAnsi="Times New Roman"/>
          <w:sz w:val="24"/>
          <w:szCs w:val="28"/>
        </w:rPr>
        <w:t>С приказом ознакомлены:</w:t>
      </w:r>
    </w:p>
    <w:p w:rsidR="007E30F6" w:rsidRDefault="007E30F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  <w:sectPr w:rsidR="007E30F6" w:rsidSect="001C6EFB">
          <w:pgSz w:w="11906" w:h="16838"/>
          <w:pgMar w:top="568" w:right="850" w:bottom="1134" w:left="1701" w:header="0" w:footer="0" w:gutter="0"/>
          <w:cols w:space="720"/>
          <w:formProt w:val="0"/>
          <w:docGrid w:linePitch="360" w:charSpace="214742220"/>
        </w:sectPr>
      </w:pPr>
    </w:p>
    <w:p w:rsidR="006A1A6C" w:rsidRPr="002B7056" w:rsidRDefault="006A1A6C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Уханева Е.В.</w:t>
      </w:r>
    </w:p>
    <w:p w:rsidR="00372005" w:rsidRDefault="005E71D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Шахбабян Л.Д.</w:t>
      </w:r>
    </w:p>
    <w:p w:rsidR="00727B40" w:rsidRDefault="00727B4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sectPr w:rsidR="00727B40" w:rsidSect="001C6EFB">
      <w:type w:val="continuous"/>
      <w:pgSz w:w="11906" w:h="16838"/>
      <w:pgMar w:top="568" w:right="850" w:bottom="1134" w:left="1701" w:header="0" w:footer="0" w:gutter="0"/>
      <w:cols w:num="2" w:space="720"/>
      <w:formProt w:val="0"/>
      <w:docGrid w:linePitch="360" w:charSpace="214742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82A"/>
    <w:multiLevelType w:val="multilevel"/>
    <w:tmpl w:val="93C8C87E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145C4FCF"/>
    <w:multiLevelType w:val="multilevel"/>
    <w:tmpl w:val="148A4D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F24522"/>
    <w:multiLevelType w:val="hybridMultilevel"/>
    <w:tmpl w:val="FE06DF80"/>
    <w:lvl w:ilvl="0" w:tplc="F97EDB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65A85"/>
    <w:multiLevelType w:val="multilevel"/>
    <w:tmpl w:val="E156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0A3425"/>
    <w:multiLevelType w:val="multilevel"/>
    <w:tmpl w:val="65EC7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29623E0"/>
    <w:multiLevelType w:val="hybridMultilevel"/>
    <w:tmpl w:val="D7567534"/>
    <w:lvl w:ilvl="0" w:tplc="0E902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682FD7"/>
    <w:multiLevelType w:val="multilevel"/>
    <w:tmpl w:val="2F30B9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3C1C61"/>
    <w:multiLevelType w:val="multilevel"/>
    <w:tmpl w:val="6E1EE9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314065682">
    <w:abstractNumId w:val="5"/>
  </w:num>
  <w:num w:numId="2" w16cid:durableId="704254018">
    <w:abstractNumId w:val="9"/>
  </w:num>
  <w:num w:numId="3" w16cid:durableId="1685549745">
    <w:abstractNumId w:val="6"/>
  </w:num>
  <w:num w:numId="4" w16cid:durableId="673529931">
    <w:abstractNumId w:val="0"/>
  </w:num>
  <w:num w:numId="5" w16cid:durableId="583879861">
    <w:abstractNumId w:val="2"/>
  </w:num>
  <w:num w:numId="6" w16cid:durableId="1974022440">
    <w:abstractNumId w:val="4"/>
  </w:num>
  <w:num w:numId="7" w16cid:durableId="585306002">
    <w:abstractNumId w:val="7"/>
  </w:num>
  <w:num w:numId="8" w16cid:durableId="60062234">
    <w:abstractNumId w:val="1"/>
  </w:num>
  <w:num w:numId="9" w16cid:durableId="1789394998">
    <w:abstractNumId w:val="3"/>
  </w:num>
  <w:num w:numId="10" w16cid:durableId="1880822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005"/>
    <w:rsid w:val="0001273A"/>
    <w:rsid w:val="00052F31"/>
    <w:rsid w:val="00110CC5"/>
    <w:rsid w:val="0017107C"/>
    <w:rsid w:val="001C6EFB"/>
    <w:rsid w:val="00200B48"/>
    <w:rsid w:val="00230E8A"/>
    <w:rsid w:val="002625B6"/>
    <w:rsid w:val="00270B83"/>
    <w:rsid w:val="002A1DD2"/>
    <w:rsid w:val="002B7056"/>
    <w:rsid w:val="002F08D8"/>
    <w:rsid w:val="003270C8"/>
    <w:rsid w:val="00344131"/>
    <w:rsid w:val="00357673"/>
    <w:rsid w:val="00371BC6"/>
    <w:rsid w:val="00372005"/>
    <w:rsid w:val="003906D8"/>
    <w:rsid w:val="003A6F39"/>
    <w:rsid w:val="003B20FD"/>
    <w:rsid w:val="003C1D3B"/>
    <w:rsid w:val="003E2472"/>
    <w:rsid w:val="00471E50"/>
    <w:rsid w:val="0048158C"/>
    <w:rsid w:val="00481842"/>
    <w:rsid w:val="004C4DA4"/>
    <w:rsid w:val="004D6149"/>
    <w:rsid w:val="00533E32"/>
    <w:rsid w:val="00551C1C"/>
    <w:rsid w:val="005867C4"/>
    <w:rsid w:val="00587B86"/>
    <w:rsid w:val="005A7665"/>
    <w:rsid w:val="005E47F8"/>
    <w:rsid w:val="005E71D0"/>
    <w:rsid w:val="0062495D"/>
    <w:rsid w:val="0063591B"/>
    <w:rsid w:val="006534FE"/>
    <w:rsid w:val="00666353"/>
    <w:rsid w:val="006A1A6C"/>
    <w:rsid w:val="006E759A"/>
    <w:rsid w:val="00727B40"/>
    <w:rsid w:val="007E30F6"/>
    <w:rsid w:val="007F5381"/>
    <w:rsid w:val="008648FB"/>
    <w:rsid w:val="008A05C1"/>
    <w:rsid w:val="008B2FB1"/>
    <w:rsid w:val="008F048D"/>
    <w:rsid w:val="008F6D2E"/>
    <w:rsid w:val="009836FD"/>
    <w:rsid w:val="009A50E7"/>
    <w:rsid w:val="009F2C6E"/>
    <w:rsid w:val="009F44B6"/>
    <w:rsid w:val="00A03C3D"/>
    <w:rsid w:val="00A16E6D"/>
    <w:rsid w:val="00A17DDC"/>
    <w:rsid w:val="00A413CC"/>
    <w:rsid w:val="00AC4BD5"/>
    <w:rsid w:val="00B1636C"/>
    <w:rsid w:val="00B87A30"/>
    <w:rsid w:val="00BB0C7F"/>
    <w:rsid w:val="00BD049F"/>
    <w:rsid w:val="00BE1F54"/>
    <w:rsid w:val="00C01F23"/>
    <w:rsid w:val="00C61781"/>
    <w:rsid w:val="00C930E3"/>
    <w:rsid w:val="00CA6996"/>
    <w:rsid w:val="00CD505C"/>
    <w:rsid w:val="00CE2D8C"/>
    <w:rsid w:val="00CE7EA4"/>
    <w:rsid w:val="00D00F47"/>
    <w:rsid w:val="00D04027"/>
    <w:rsid w:val="00D40306"/>
    <w:rsid w:val="00D41FA2"/>
    <w:rsid w:val="00D808EC"/>
    <w:rsid w:val="00D97FF6"/>
    <w:rsid w:val="00DF5B6F"/>
    <w:rsid w:val="00E07C46"/>
    <w:rsid w:val="00E52D36"/>
    <w:rsid w:val="00E95823"/>
    <w:rsid w:val="00EE0E42"/>
    <w:rsid w:val="00EE2C8F"/>
    <w:rsid w:val="00F065BB"/>
    <w:rsid w:val="00F61CA0"/>
    <w:rsid w:val="00F7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5946"/>
  <w15:docId w15:val="{3AB34F67-8DA5-47BE-B539-2B324E0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05"/>
    <w:rPr>
      <w:rFonts w:eastAsiaTheme="minorEastAsia"/>
      <w:lang w:eastAsia="ru-RU"/>
    </w:rPr>
  </w:style>
  <w:style w:type="paragraph" w:styleId="8">
    <w:name w:val="heading 8"/>
    <w:basedOn w:val="a0"/>
    <w:next w:val="a1"/>
    <w:link w:val="80"/>
    <w:rsid w:val="00372005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37200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37200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372005"/>
    <w:pPr>
      <w:jc w:val="center"/>
    </w:pPr>
    <w:rPr>
      <w:b/>
      <w:bCs/>
      <w:sz w:val="36"/>
      <w:szCs w:val="20"/>
    </w:rPr>
  </w:style>
  <w:style w:type="paragraph" w:styleId="a7">
    <w:name w:val="List Paragraph"/>
    <w:basedOn w:val="a0"/>
    <w:uiPriority w:val="34"/>
    <w:qFormat/>
    <w:rsid w:val="003720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1">
    <w:name w:val="Body Text"/>
    <w:basedOn w:val="a"/>
    <w:link w:val="a8"/>
    <w:uiPriority w:val="99"/>
    <w:semiHidden/>
    <w:unhideWhenUsed/>
    <w:rsid w:val="00372005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rsid w:val="00372005"/>
    <w:rPr>
      <w:rFonts w:eastAsiaTheme="minorEastAsia"/>
      <w:lang w:eastAsia="ru-RU"/>
    </w:rPr>
  </w:style>
  <w:style w:type="paragraph" w:styleId="a6">
    <w:name w:val="Subtitle"/>
    <w:basedOn w:val="a"/>
    <w:next w:val="a"/>
    <w:link w:val="a9"/>
    <w:uiPriority w:val="11"/>
    <w:qFormat/>
    <w:rsid w:val="00372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6"/>
    <w:uiPriority w:val="11"/>
    <w:rsid w:val="00372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720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72</cp:revision>
  <cp:lastPrinted>2021-01-29T05:32:00Z</cp:lastPrinted>
  <dcterms:created xsi:type="dcterms:W3CDTF">2013-10-19T18:11:00Z</dcterms:created>
  <dcterms:modified xsi:type="dcterms:W3CDTF">2025-02-02T16:01:00Z</dcterms:modified>
</cp:coreProperties>
</file>