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Pr="005B1566" w:rsidRDefault="005B1566" w:rsidP="005B156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1566">
        <w:rPr>
          <w:rFonts w:ascii="Times New Roman" w:hAnsi="Times New Roman" w:cs="Times New Roman"/>
          <w:b/>
          <w:sz w:val="48"/>
          <w:szCs w:val="48"/>
        </w:rPr>
        <w:t>Практико-ориентированный проект:</w:t>
      </w:r>
    </w:p>
    <w:p w:rsidR="005B1566" w:rsidRPr="005B1566" w:rsidRDefault="005B1566" w:rsidP="005B15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48"/>
          <w:szCs w:val="48"/>
        </w:rPr>
      </w:pPr>
      <w:r w:rsidRPr="005B1566">
        <w:rPr>
          <w:rFonts w:ascii="Times New Roman" w:eastAsia="Calibri" w:hAnsi="Times New Roman" w:cs="Times New Roman"/>
          <w:b/>
          <w:color w:val="0000FF"/>
          <w:sz w:val="48"/>
          <w:szCs w:val="48"/>
        </w:rPr>
        <w:t>«</w:t>
      </w:r>
      <w:r w:rsidRPr="005B1566">
        <w:rPr>
          <w:rFonts w:ascii="Times New Roman" w:hAnsi="Times New Roman" w:cs="Times New Roman"/>
          <w:b/>
          <w:color w:val="0000FF"/>
          <w:sz w:val="48"/>
          <w:szCs w:val="48"/>
        </w:rPr>
        <w:t>Космос</w:t>
      </w:r>
      <w:r w:rsidRPr="005B1566">
        <w:rPr>
          <w:rFonts w:ascii="Times New Roman" w:eastAsia="Calibri" w:hAnsi="Times New Roman" w:cs="Times New Roman"/>
          <w:b/>
          <w:color w:val="0000FF"/>
          <w:sz w:val="48"/>
          <w:szCs w:val="48"/>
        </w:rPr>
        <w:t>»</w:t>
      </w:r>
    </w:p>
    <w:p w:rsidR="005B1566" w:rsidRDefault="005B1566" w:rsidP="005B1566">
      <w:pPr>
        <w:jc w:val="center"/>
        <w:rPr>
          <w:rFonts w:ascii="Monotype Corsiva" w:eastAsia="Calibri" w:hAnsi="Monotype Corsiva" w:cs="Times New Roman"/>
          <w:b/>
          <w:color w:val="0000FF"/>
          <w:sz w:val="48"/>
          <w:szCs w:val="48"/>
        </w:rPr>
      </w:pPr>
      <w:r>
        <w:rPr>
          <w:rFonts w:ascii="Monotype Corsiva" w:eastAsia="Calibri" w:hAnsi="Monotype Corsiva" w:cs="Times New Roman"/>
          <w:b/>
          <w:color w:val="0000FF"/>
          <w:sz w:val="48"/>
          <w:szCs w:val="48"/>
        </w:rPr>
        <w:t xml:space="preserve"> </w:t>
      </w:r>
    </w:p>
    <w:p w:rsidR="005B1566" w:rsidRDefault="005B1566" w:rsidP="005B1566">
      <w:pPr>
        <w:jc w:val="center"/>
        <w:rPr>
          <w:rFonts w:ascii="Monotype Corsiva" w:eastAsia="Calibri" w:hAnsi="Monotype Corsiva" w:cs="Times New Roman"/>
          <w:b/>
          <w:color w:val="0000FF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2914650" cy="2866073"/>
            <wp:effectExtent l="19050" t="0" r="0" b="0"/>
            <wp:docPr id="5" name="Рисунок 1" descr="http://www.edu.murmansk.ru/www/news/2016-04-0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murmansk.ru/www/news/2016-04-07/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6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566" w:rsidRDefault="005B1566" w:rsidP="005B1566">
      <w:pPr>
        <w:jc w:val="center"/>
        <w:rPr>
          <w:rFonts w:ascii="Monotype Corsiva" w:eastAsia="Calibri" w:hAnsi="Monotype Corsiva" w:cs="Times New Roman"/>
          <w:b/>
          <w:color w:val="0000FF"/>
          <w:sz w:val="48"/>
          <w:szCs w:val="48"/>
        </w:rPr>
      </w:pPr>
    </w:p>
    <w:p w:rsidR="005B1566" w:rsidRDefault="005B1566" w:rsidP="005B1566">
      <w:pPr>
        <w:jc w:val="center"/>
        <w:rPr>
          <w:rFonts w:ascii="Monotype Corsiva" w:eastAsia="Calibri" w:hAnsi="Monotype Corsiva" w:cs="Times New Roman"/>
          <w:b/>
          <w:color w:val="0000FF"/>
          <w:sz w:val="48"/>
          <w:szCs w:val="48"/>
        </w:rPr>
      </w:pPr>
    </w:p>
    <w:p w:rsidR="005B1566" w:rsidRDefault="005B1566" w:rsidP="005B1566">
      <w:pPr>
        <w:jc w:val="center"/>
        <w:rPr>
          <w:rFonts w:ascii="Monotype Corsiva" w:eastAsia="Calibri" w:hAnsi="Monotype Corsiva" w:cs="Times New Roman"/>
          <w:b/>
          <w:color w:val="0000FF"/>
          <w:sz w:val="48"/>
          <w:szCs w:val="48"/>
        </w:rPr>
      </w:pPr>
    </w:p>
    <w:p w:rsidR="005B1566" w:rsidRPr="00F40F05" w:rsidRDefault="005B1566" w:rsidP="005B1566">
      <w:pPr>
        <w:jc w:val="center"/>
        <w:rPr>
          <w:rFonts w:ascii="Monotype Corsiva" w:eastAsia="Calibri" w:hAnsi="Monotype Corsiva" w:cs="Times New Roman"/>
          <w:b/>
          <w:color w:val="0000FF"/>
          <w:sz w:val="48"/>
          <w:szCs w:val="4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566" w:rsidRDefault="005B1566" w:rsidP="00136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9CF" w:rsidRPr="001369CF" w:rsidRDefault="001369CF" w:rsidP="005B15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9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Вид проекта: </w:t>
      </w:r>
      <w:r w:rsidRPr="001369CF">
        <w:rPr>
          <w:rFonts w:ascii="Times New Roman" w:hAnsi="Times New Roman" w:cs="Times New Roman"/>
          <w:sz w:val="28"/>
          <w:szCs w:val="28"/>
        </w:rPr>
        <w:t xml:space="preserve"> </w:t>
      </w:r>
      <w:r w:rsidRPr="001369CF">
        <w:rPr>
          <w:rFonts w:ascii="Times New Roman" w:eastAsia="Calibri" w:hAnsi="Times New Roman" w:cs="Times New Roman"/>
          <w:sz w:val="28"/>
          <w:szCs w:val="28"/>
        </w:rPr>
        <w:t>практико-ориентированный.</w:t>
      </w:r>
    </w:p>
    <w:p w:rsidR="001369CF" w:rsidRPr="001369CF" w:rsidRDefault="001369CF" w:rsidP="005B15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9CF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проекта:</w:t>
      </w:r>
      <w:r w:rsidRPr="00136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69C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5B1566" w:rsidRDefault="001369CF" w:rsidP="005B15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9CF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проекта: </w:t>
      </w:r>
      <w:r w:rsidRPr="001369CF">
        <w:rPr>
          <w:rFonts w:ascii="Times New Roman" w:eastAsia="Calibri" w:hAnsi="Times New Roman" w:cs="Times New Roman"/>
          <w:sz w:val="28"/>
          <w:szCs w:val="28"/>
        </w:rPr>
        <w:t>де</w:t>
      </w:r>
      <w:r w:rsidR="00786AC3">
        <w:rPr>
          <w:rFonts w:ascii="Times New Roman" w:eastAsia="Calibri" w:hAnsi="Times New Roman" w:cs="Times New Roman"/>
          <w:sz w:val="28"/>
          <w:szCs w:val="28"/>
        </w:rPr>
        <w:t xml:space="preserve">ти </w:t>
      </w:r>
      <w:proofErr w:type="spellStart"/>
      <w:r w:rsidR="00786AC3">
        <w:rPr>
          <w:rFonts w:ascii="Times New Roman" w:eastAsia="Calibri" w:hAnsi="Times New Roman" w:cs="Times New Roman"/>
          <w:sz w:val="28"/>
          <w:szCs w:val="28"/>
        </w:rPr>
        <w:t>разовозрастной</w:t>
      </w:r>
      <w:proofErr w:type="spellEnd"/>
      <w:r w:rsidR="00786AC3">
        <w:rPr>
          <w:rFonts w:ascii="Times New Roman" w:eastAsia="Calibri" w:hAnsi="Times New Roman" w:cs="Times New Roman"/>
          <w:sz w:val="28"/>
          <w:szCs w:val="28"/>
        </w:rPr>
        <w:t xml:space="preserve"> группы от 3 до 7 лет</w:t>
      </w:r>
      <w:proofErr w:type="gramStart"/>
      <w:r w:rsidR="00786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9C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369CF">
        <w:rPr>
          <w:rFonts w:ascii="Times New Roman" w:eastAsia="Calibri" w:hAnsi="Times New Roman" w:cs="Times New Roman"/>
          <w:sz w:val="28"/>
          <w:szCs w:val="28"/>
        </w:rPr>
        <w:t xml:space="preserve"> воспитатели, роди</w:t>
      </w:r>
      <w:r w:rsidR="00786AC3">
        <w:rPr>
          <w:rFonts w:ascii="Times New Roman" w:eastAsia="Calibri" w:hAnsi="Times New Roman" w:cs="Times New Roman"/>
          <w:sz w:val="28"/>
          <w:szCs w:val="28"/>
        </w:rPr>
        <w:t>тели воспитанников.</w:t>
      </w:r>
    </w:p>
    <w:p w:rsidR="001369CF" w:rsidRPr="005B1566" w:rsidRDefault="001369CF" w:rsidP="005B15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566">
        <w:rPr>
          <w:rFonts w:ascii="Times New Roman" w:hAnsi="Times New Roman" w:cs="Times New Roman"/>
          <w:b/>
          <w:bCs/>
          <w:spacing w:val="10"/>
          <w:sz w:val="28"/>
          <w:szCs w:val="28"/>
        </w:rPr>
        <w:t>Актуальность проекта:</w:t>
      </w:r>
      <w:r w:rsidR="005B1566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="005B1566" w:rsidRPr="005B1566">
        <w:rPr>
          <w:rFonts w:ascii="Times New Roman" w:hAnsi="Times New Roman" w:cs="Times New Roman"/>
          <w:bCs/>
          <w:spacing w:val="10"/>
          <w:sz w:val="28"/>
          <w:szCs w:val="28"/>
        </w:rPr>
        <w:t>и</w:t>
      </w:r>
      <w:r w:rsidRPr="00141F88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 w:rsidRPr="00141F88">
        <w:rPr>
          <w:rFonts w:ascii="Times New Roman" w:hAnsi="Times New Roman" w:cs="Times New Roman"/>
          <w:bCs/>
          <w:spacing w:val="10"/>
          <w:sz w:val="28"/>
          <w:szCs w:val="28"/>
        </w:rPr>
        <w:t>неизведанному</w:t>
      </w:r>
      <w:proofErr w:type="gramEnd"/>
      <w:r w:rsidRPr="00141F88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? С </w:t>
      </w:r>
      <w:proofErr w:type="gramStart"/>
      <w:r w:rsidRPr="00141F88">
        <w:rPr>
          <w:rFonts w:ascii="Times New Roman" w:hAnsi="Times New Roman" w:cs="Times New Roman"/>
          <w:bCs/>
          <w:spacing w:val="10"/>
          <w:sz w:val="28"/>
          <w:szCs w:val="28"/>
        </w:rPr>
        <w:t>помощью</w:t>
      </w:r>
      <w:proofErr w:type="gramEnd"/>
      <w:r w:rsidRPr="00141F88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каких методов</w:t>
      </w:r>
      <w:r w:rsidRPr="00141F88">
        <w:rPr>
          <w:rFonts w:ascii="Times New Roman" w:hAnsi="Times New Roman" w:cs="Times New Roman"/>
          <w:spacing w:val="10"/>
          <w:sz w:val="28"/>
          <w:szCs w:val="28"/>
        </w:rPr>
        <w:t> </w:t>
      </w:r>
      <w:r w:rsidRPr="00141F88">
        <w:rPr>
          <w:rFonts w:ascii="Times New Roman" w:hAnsi="Times New Roman" w:cs="Times New Roman"/>
          <w:bCs/>
          <w:spacing w:val="10"/>
          <w:sz w:val="28"/>
          <w:szCs w:val="28"/>
        </w:rPr>
        <w:t>можно заинтересовать ребенка, помочь ему узнавать новую, интересную информацию</w:t>
      </w:r>
      <w:r w:rsidRPr="00141F88">
        <w:rPr>
          <w:rFonts w:ascii="Times New Roman" w:hAnsi="Times New Roman" w:cs="Times New Roman"/>
          <w:spacing w:val="10"/>
          <w:sz w:val="28"/>
          <w:szCs w:val="28"/>
        </w:rPr>
        <w:t> </w:t>
      </w:r>
      <w:r w:rsidRPr="00141F88">
        <w:rPr>
          <w:rFonts w:ascii="Times New Roman" w:hAnsi="Times New Roman" w:cs="Times New Roman"/>
          <w:bCs/>
          <w:spacing w:val="10"/>
          <w:sz w:val="28"/>
          <w:szCs w:val="28"/>
        </w:rPr>
        <w:t>про космос? Мы считаем,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В противном случае, знания детей останутся путанными, отрывочными, неполными, оторванными от современной жизни. Проектная деятельность развивает творческую активность детей, помогает самому педагогу развиваться как творческой личности. В основе данного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F4166B" w:rsidRPr="00141F88" w:rsidRDefault="00F4166B" w:rsidP="005B156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5B156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Проблема:</w:t>
      </w:r>
      <w:r w:rsidR="005B156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н</w:t>
      </w:r>
      <w:r w:rsidRPr="00141F8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езнание детьми российского праздника - День космонавтики, о дате первого полёта Юрия Алексеевича Гагарина в космос.</w:t>
      </w:r>
    </w:p>
    <w:p w:rsidR="00F4166B" w:rsidRPr="00141F88" w:rsidRDefault="00F4166B" w:rsidP="005B156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5B156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Обоснование проблемы</w:t>
      </w:r>
      <w:r w:rsidRPr="00141F8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:</w:t>
      </w:r>
    </w:p>
    <w:p w:rsidR="00F4166B" w:rsidRPr="00141F88" w:rsidRDefault="00F4166B" w:rsidP="005B1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141F8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1. Недостаточное внимание родителей к российскому празднику - День космонавтики.</w:t>
      </w:r>
      <w:r w:rsidRPr="00141F8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br/>
        <w:t>2. Поверхностные знания детей о космосе, первом человеке, полетевшем в космос, о существовании праздника в России - День космонавтики.</w:t>
      </w:r>
    </w:p>
    <w:p w:rsidR="00F4166B" w:rsidRPr="001369CF" w:rsidRDefault="00F4166B" w:rsidP="005B15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1369C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Цель:</w:t>
      </w:r>
    </w:p>
    <w:p w:rsidR="000345B8" w:rsidRPr="00141F88" w:rsidRDefault="00786AC3" w:rsidP="005B15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Формирование  у  детей </w:t>
      </w:r>
      <w:r w:rsidR="000345B8" w:rsidRPr="00141F8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дошкольного возраста представлений о космическом пространстве, освоении космоса людьми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F4166B" w:rsidRPr="001369CF" w:rsidRDefault="00F4166B" w:rsidP="005B156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1369C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Задачи:</w:t>
      </w:r>
    </w:p>
    <w:p w:rsidR="005075E8" w:rsidRPr="006D5857" w:rsidRDefault="005075E8" w:rsidP="005B1566">
      <w:pPr>
        <w:pStyle w:val="c6"/>
        <w:shd w:val="clear" w:color="auto" w:fill="FFFFFF" w:themeFill="background1"/>
        <w:spacing w:before="0" w:beforeAutospacing="0" w:after="0" w:afterAutospacing="0"/>
        <w:ind w:firstLine="360"/>
        <w:jc w:val="both"/>
        <w:rPr>
          <w:bCs/>
          <w:spacing w:val="10"/>
          <w:sz w:val="28"/>
          <w:szCs w:val="28"/>
        </w:rPr>
      </w:pPr>
      <w:r w:rsidRPr="006D5857">
        <w:rPr>
          <w:bCs/>
          <w:spacing w:val="10"/>
          <w:sz w:val="28"/>
          <w:szCs w:val="28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</w:p>
    <w:p w:rsidR="005075E8" w:rsidRPr="006D5857" w:rsidRDefault="005075E8" w:rsidP="005B1566">
      <w:pPr>
        <w:pStyle w:val="c6"/>
        <w:shd w:val="clear" w:color="auto" w:fill="FFFFFF" w:themeFill="background1"/>
        <w:spacing w:before="0" w:beforeAutospacing="0" w:after="0" w:afterAutospacing="0"/>
        <w:ind w:firstLine="360"/>
        <w:jc w:val="both"/>
        <w:rPr>
          <w:bCs/>
          <w:spacing w:val="10"/>
          <w:sz w:val="28"/>
          <w:szCs w:val="28"/>
        </w:rPr>
      </w:pPr>
      <w:r w:rsidRPr="006D5857">
        <w:rPr>
          <w:bCs/>
          <w:spacing w:val="10"/>
          <w:sz w:val="28"/>
          <w:szCs w:val="28"/>
        </w:rPr>
        <w:t>2. 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</w:r>
    </w:p>
    <w:p w:rsidR="005075E8" w:rsidRPr="006D5857" w:rsidRDefault="005075E8" w:rsidP="006D5857">
      <w:pPr>
        <w:pStyle w:val="c6"/>
        <w:shd w:val="clear" w:color="auto" w:fill="FFFFFF" w:themeFill="background1"/>
        <w:spacing w:before="0" w:beforeAutospacing="0" w:after="0" w:afterAutospacing="0"/>
        <w:ind w:firstLine="360"/>
        <w:jc w:val="both"/>
        <w:rPr>
          <w:bCs/>
          <w:spacing w:val="10"/>
          <w:sz w:val="28"/>
          <w:szCs w:val="28"/>
        </w:rPr>
      </w:pPr>
      <w:r w:rsidRPr="006D5857">
        <w:rPr>
          <w:bCs/>
          <w:spacing w:val="10"/>
          <w:sz w:val="28"/>
          <w:szCs w:val="28"/>
        </w:rPr>
        <w:t>3. 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</w:r>
    </w:p>
    <w:p w:rsidR="005075E8" w:rsidRPr="006D5857" w:rsidRDefault="005075E8" w:rsidP="006D5857">
      <w:pPr>
        <w:pStyle w:val="c6"/>
        <w:shd w:val="clear" w:color="auto" w:fill="FFFFFF" w:themeFill="background1"/>
        <w:spacing w:before="0" w:beforeAutospacing="0" w:after="0" w:afterAutospacing="0"/>
        <w:ind w:firstLine="360"/>
        <w:jc w:val="both"/>
        <w:rPr>
          <w:bCs/>
          <w:spacing w:val="10"/>
          <w:sz w:val="28"/>
          <w:szCs w:val="28"/>
        </w:rPr>
      </w:pPr>
      <w:r w:rsidRPr="006D5857">
        <w:rPr>
          <w:bCs/>
          <w:spacing w:val="10"/>
          <w:sz w:val="28"/>
          <w:szCs w:val="28"/>
        </w:rPr>
        <w:lastRenderedPageBreak/>
        <w:t>4. Воспитывать чувство гордости за свою Родину.</w:t>
      </w:r>
    </w:p>
    <w:p w:rsidR="00265A58" w:rsidRPr="006D5857" w:rsidRDefault="000345B8" w:rsidP="006D5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6D585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5. </w:t>
      </w:r>
      <w:r w:rsidR="00F4166B" w:rsidRPr="006D585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Привлечь родителей к совместной деятельности, к празднованию Дня космонавтики.</w:t>
      </w:r>
      <w:r w:rsidR="00F4166B" w:rsidRPr="006D585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br/>
      </w:r>
      <w:r w:rsidR="00F4166B" w:rsidRPr="001369C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Результат:</w:t>
      </w:r>
      <w:r w:rsidR="005B156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  <w:r w:rsidR="001369CF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з</w:t>
      </w:r>
      <w:r w:rsidR="00F4166B" w:rsidRPr="006D585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 Принесение детьми из дома своей литературы для чтения, самостоятельно нарисованные рисунки о космосе. Обыгрывание в детском саду сюжетно–ролевой игры «Полёт в космос».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</w:t>
      </w:r>
      <w:r w:rsidR="00FC48F4" w:rsidRPr="006D585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0345B8" w:rsidRPr="006D5857" w:rsidRDefault="000345B8" w:rsidP="006D5857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spacing w:val="10"/>
          <w:sz w:val="28"/>
          <w:szCs w:val="28"/>
        </w:rPr>
      </w:pPr>
    </w:p>
    <w:p w:rsidR="00265A58" w:rsidRPr="006D5857" w:rsidRDefault="00265A58" w:rsidP="006D5857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bCs/>
          <w:spacing w:val="10"/>
          <w:sz w:val="28"/>
          <w:szCs w:val="28"/>
        </w:rPr>
      </w:pPr>
      <w:r w:rsidRPr="006D5857">
        <w:rPr>
          <w:spacing w:val="10"/>
          <w:sz w:val="28"/>
          <w:szCs w:val="28"/>
        </w:rPr>
        <w:t>План мероприятий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587"/>
        <w:gridCol w:w="4752"/>
      </w:tblGrid>
      <w:tr w:rsidR="00265A58" w:rsidRPr="006D5857" w:rsidTr="006D5857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/>
                <w:bCs/>
                <w:spacing w:val="10"/>
              </w:rPr>
            </w:pPr>
            <w:r w:rsidRPr="006D5857">
              <w:rPr>
                <w:b/>
                <w:bCs/>
                <w:spacing w:val="10"/>
              </w:rPr>
              <w:t>Образовательная область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/>
                <w:bCs/>
                <w:spacing w:val="10"/>
              </w:rPr>
            </w:pPr>
            <w:r w:rsidRPr="006D5857">
              <w:rPr>
                <w:b/>
                <w:bCs/>
                <w:spacing w:val="10"/>
              </w:rPr>
              <w:t>мероприятие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/>
                <w:bCs/>
                <w:spacing w:val="10"/>
              </w:rPr>
            </w:pPr>
            <w:r w:rsidRPr="006D5857">
              <w:rPr>
                <w:b/>
                <w:bCs/>
                <w:spacing w:val="10"/>
              </w:rPr>
              <w:t>задачи</w:t>
            </w:r>
          </w:p>
        </w:tc>
      </w:tr>
      <w:tr w:rsidR="006D5857" w:rsidRPr="006D5857" w:rsidTr="003A4301"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857" w:rsidRPr="006D5857" w:rsidRDefault="006D5857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Физическая культура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857" w:rsidRPr="006D5857" w:rsidRDefault="006D5857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Подвижные игры,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857" w:rsidRPr="006D5857" w:rsidRDefault="006D5857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Воспитывать желание совершенствовать свои физические качества, целеустремленность, развивать ловкость, быстроту, силу, выносливость.</w:t>
            </w:r>
          </w:p>
        </w:tc>
      </w:tr>
      <w:tr w:rsidR="006D5857" w:rsidRPr="006D5857" w:rsidTr="003A4301">
        <w:tc>
          <w:tcPr>
            <w:tcW w:w="22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857" w:rsidRPr="006D5857" w:rsidRDefault="006D5857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857" w:rsidRPr="006D5857" w:rsidRDefault="006D5857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Беседа</w:t>
            </w:r>
          </w:p>
          <w:p w:rsidR="006D5857" w:rsidRPr="006D5857" w:rsidRDefault="006D5857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«Кого принимают в космонавты?»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857" w:rsidRPr="006D5857" w:rsidRDefault="006D5857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 xml:space="preserve">Закрепить представление о необходимости </w:t>
            </w:r>
            <w:proofErr w:type="gramStart"/>
            <w:r w:rsidRPr="006D5857">
              <w:rPr>
                <w:bCs/>
                <w:spacing w:val="10"/>
              </w:rPr>
              <w:t>заботиться</w:t>
            </w:r>
            <w:proofErr w:type="gramEnd"/>
            <w:r w:rsidRPr="006D5857">
              <w:rPr>
                <w:bCs/>
                <w:spacing w:val="10"/>
              </w:rPr>
              <w:t xml:space="preserve"> о своем здоровье с детства, уточнить, какие физические качества необходимы будущим космонавтам.</w:t>
            </w:r>
          </w:p>
        </w:tc>
      </w:tr>
      <w:tr w:rsidR="006D5857" w:rsidRPr="006D5857" w:rsidTr="003A4301">
        <w:tc>
          <w:tcPr>
            <w:tcW w:w="2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857" w:rsidRPr="006D5857" w:rsidRDefault="006D5857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857" w:rsidRPr="006D5857" w:rsidRDefault="006D5857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Беседа «Что случится с нашей планетой, если…»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857" w:rsidRPr="006D5857" w:rsidRDefault="006D5857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Обобщить представления детей о планете Земля, об условиях, необходимых для жизни. Воспитывать любовь к своей планете и желание беречь её.</w:t>
            </w:r>
          </w:p>
        </w:tc>
      </w:tr>
      <w:tr w:rsidR="00265A58" w:rsidRPr="006D5857" w:rsidTr="006D5857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Социал</w:t>
            </w:r>
            <w:r w:rsidR="00141F88" w:rsidRPr="006D5857">
              <w:rPr>
                <w:bCs/>
                <w:spacing w:val="10"/>
              </w:rPr>
              <w:t>ьно-коммуникативное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Сюжетно-ролевые игры,</w:t>
            </w:r>
          </w:p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коммуникативные игры</w:t>
            </w:r>
          </w:p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интеллектуальная игра  «Путешествие к далеким планетам»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Побуждать детей к развертыванию сюжетно-ролевых игр, дидактических игр. Стимулировать использование предметов-заместителей, атрибутов, изготовленных своими руками. Развивать творческое воображение. Способность совместно развертывать игру, согласовывая собственный игровой замысел с замыслами сверстников. Побуждать к проведению режиссерских игр, игр-фантазий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 xml:space="preserve">Развивать социально-личностные качества каждого ребёнка: </w:t>
            </w:r>
            <w:proofErr w:type="spellStart"/>
            <w:r w:rsidRPr="006D5857">
              <w:rPr>
                <w:bCs/>
                <w:spacing w:val="10"/>
              </w:rPr>
              <w:t>коммуникативность</w:t>
            </w:r>
            <w:proofErr w:type="spellEnd"/>
            <w:r w:rsidRPr="006D5857">
              <w:rPr>
                <w:bCs/>
                <w:spacing w:val="10"/>
              </w:rPr>
              <w:t xml:space="preserve">, самостоятельность, наблюдательность, навыки элементарного самоконтроля и </w:t>
            </w:r>
            <w:proofErr w:type="spellStart"/>
            <w:r w:rsidRPr="006D5857">
              <w:rPr>
                <w:bCs/>
                <w:spacing w:val="10"/>
              </w:rPr>
              <w:t>саморегуляции</w:t>
            </w:r>
            <w:proofErr w:type="spellEnd"/>
            <w:r w:rsidRPr="006D5857">
              <w:rPr>
                <w:bCs/>
                <w:spacing w:val="10"/>
              </w:rPr>
              <w:t xml:space="preserve"> своих действий.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Воспитывать умение работать в одной команде, сопереживать и радоваться успеху, решать проблему сообща.</w:t>
            </w:r>
          </w:p>
        </w:tc>
      </w:tr>
      <w:tr w:rsidR="00265A58" w:rsidRPr="006D5857" w:rsidTr="006D5857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141F8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 xml:space="preserve">Конструирование </w:t>
            </w:r>
            <w:r w:rsidR="00265A58" w:rsidRPr="006D5857">
              <w:rPr>
                <w:bCs/>
                <w:spacing w:val="10"/>
              </w:rPr>
              <w:t>«Космические корабли»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 xml:space="preserve">Познакомить детей с назначением деталей и способами их соединения в разных конструкциях. Развивать </w:t>
            </w:r>
            <w:r w:rsidRPr="006D5857">
              <w:rPr>
                <w:bCs/>
                <w:spacing w:val="10"/>
              </w:rPr>
              <w:lastRenderedPageBreak/>
              <w:t>потребность в творческой деятельности при работе с бумагой, картоном, бросовым и природным материалом, различными видами «Конструкторов».</w:t>
            </w:r>
          </w:p>
        </w:tc>
      </w:tr>
      <w:tr w:rsidR="00265A58" w:rsidRPr="006D5857" w:rsidTr="006D5857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lastRenderedPageBreak/>
              <w:t>Познание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Рассматривание изображений планет, созвездий, макета Солнечной системы, иллюстраций и книг по теме “Космос”.</w:t>
            </w:r>
          </w:p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Наблюдения на прогулке за небом, звездами в темное время суток, за Луной: новолуние, месяц, половина Луны, полнолуние;</w:t>
            </w:r>
          </w:p>
          <w:p w:rsidR="00265A58" w:rsidRPr="006D5857" w:rsidRDefault="00141F8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 xml:space="preserve"> 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Дать детям элементарные знания о том, что Вселенная – это множество звёзд. Солнце – это самая близкая к Земле звезда. Уточнить представления о звёздах, созвездиях; их разнообразии.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 xml:space="preserve">Познакомить детей с понятием “планета”. Познакомить детей со строением Солнечной системы. </w:t>
            </w:r>
            <w:proofErr w:type="gramStart"/>
            <w:r w:rsidRPr="006D5857">
              <w:rPr>
                <w:bCs/>
                <w:spacing w:val="10"/>
              </w:rPr>
              <w:t>Дать представление о нашей Галактике Млечный путь, планетах (Земля, Марс, Венера, Меркурий, Сатурн, Нептун, Уран, Плутон, Юпитер); их особенностях.</w:t>
            </w:r>
            <w:proofErr w:type="gramEnd"/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Дать детям элементарные представления о Земле; о материках, морях и океанах, познакомить с моделью земли – глобусом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Рассказать детям о первых живых существах в космическом пространстве, собаках</w:t>
            </w:r>
          </w:p>
        </w:tc>
      </w:tr>
      <w:tr w:rsidR="00265A58" w:rsidRPr="006D5857" w:rsidTr="006D5857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Развитие речи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Занятие «Встреча с  </w:t>
            </w:r>
            <w:proofErr w:type="spellStart"/>
            <w:r w:rsidRPr="006D5857">
              <w:rPr>
                <w:bCs/>
                <w:spacing w:val="10"/>
              </w:rPr>
              <w:t>Марсиком</w:t>
            </w:r>
            <w:proofErr w:type="spellEnd"/>
            <w:r w:rsidRPr="006D5857">
              <w:rPr>
                <w:bCs/>
                <w:spacing w:val="10"/>
              </w:rPr>
              <w:t>»,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заучивание стихов о космосе,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отгадывание загадок,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сочинение рассказов  на тему «Космические истории»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Продолжать развивать речь, как средство общения в повседневной жизни в играх.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Осуществлять словарную работу, Активизировать речь детей словами: космодром, космонавт, скафандр, расширяя и уточняя знания детей об окружающем. Развивать умение связно, последовательно сост</w:t>
            </w:r>
            <w:r w:rsidR="00786AC3">
              <w:rPr>
                <w:bCs/>
                <w:spacing w:val="10"/>
              </w:rPr>
              <w:t>авлять рассказы</w:t>
            </w:r>
            <w:r w:rsidRPr="006D5857">
              <w:rPr>
                <w:bCs/>
                <w:spacing w:val="10"/>
              </w:rPr>
              <w:t>. Развивать память, мышление, воображение.</w:t>
            </w:r>
          </w:p>
        </w:tc>
      </w:tr>
      <w:tr w:rsidR="00265A58" w:rsidRPr="006D5857" w:rsidTr="006D5857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А.Леонов «Я выхожу в космос», цикл познавательных статей в энциклопедиях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Побуждать детей обращаться к взрослым с вопросами, суждениями, к речевому общению между собой.</w:t>
            </w:r>
          </w:p>
        </w:tc>
      </w:tr>
      <w:tr w:rsidR="00265A58" w:rsidRPr="006D5857" w:rsidTr="006D5857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Художественное творчество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Рис</w:t>
            </w:r>
            <w:r w:rsidR="00786AC3">
              <w:rPr>
                <w:bCs/>
                <w:spacing w:val="10"/>
              </w:rPr>
              <w:t>ование «Космос»</w:t>
            </w:r>
            <w:r w:rsidRPr="006D5857">
              <w:rPr>
                <w:bCs/>
                <w:spacing w:val="10"/>
              </w:rPr>
              <w:t xml:space="preserve">, </w:t>
            </w:r>
          </w:p>
          <w:p w:rsidR="00265A58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proofErr w:type="spellStart"/>
            <w:r w:rsidRPr="006D5857">
              <w:rPr>
                <w:bCs/>
                <w:spacing w:val="10"/>
              </w:rPr>
              <w:t>Аппли</w:t>
            </w:r>
            <w:r w:rsidR="00786AC3">
              <w:rPr>
                <w:bCs/>
                <w:spacing w:val="10"/>
              </w:rPr>
              <w:t>каци</w:t>
            </w:r>
            <w:proofErr w:type="spellEnd"/>
            <w:r w:rsidR="006D5857">
              <w:rPr>
                <w:bCs/>
                <w:spacing w:val="10"/>
              </w:rPr>
              <w:t xml:space="preserve"> «Ракета»</w:t>
            </w:r>
            <w:r w:rsidR="00786AC3">
              <w:rPr>
                <w:bCs/>
                <w:spacing w:val="10"/>
              </w:rPr>
              <w:t>,</w:t>
            </w:r>
          </w:p>
          <w:p w:rsidR="00786AC3" w:rsidRPr="006D5857" w:rsidRDefault="00786AC3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Лепка "Космос"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Развивать потребность в творческой деятельности. Совершенствовать умение изображать «Космос», и передавать характерные особенности  средствами рисунка.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Развивать творческие способности детей, желание отражать свои впечатления в рисунках, поделках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 xml:space="preserve">Учить детей фантазировать, воплощать  в реальности свои фантазии, оценивать </w:t>
            </w:r>
            <w:r w:rsidRPr="006D5857">
              <w:rPr>
                <w:bCs/>
                <w:spacing w:val="10"/>
              </w:rPr>
              <w:lastRenderedPageBreak/>
              <w:t> свою деятельность.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Закреплять навыки коллективной работы – умение распределять обязанности, работать в соответствии с общим замыслом, не мешая друг другу.</w:t>
            </w:r>
          </w:p>
        </w:tc>
      </w:tr>
      <w:tr w:rsidR="00265A58" w:rsidRPr="006D5857" w:rsidTr="006D5857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lastRenderedPageBreak/>
              <w:t>Музыка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6D5857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Развлечение "День космонавтки"</w:t>
            </w:r>
            <w:r w:rsidR="00FC48F4" w:rsidRPr="006D5857">
              <w:rPr>
                <w:bCs/>
                <w:spacing w:val="10"/>
              </w:rPr>
              <w:t xml:space="preserve"> 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 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Формирование эстетического отношения к окружающему миру через музыку и движение</w:t>
            </w:r>
          </w:p>
          <w:p w:rsidR="00265A58" w:rsidRPr="006D5857" w:rsidRDefault="00265A58" w:rsidP="00141F88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 xml:space="preserve">Учить слышать и понимать музыкальный образ, характер и настроение, </w:t>
            </w:r>
            <w:proofErr w:type="gramStart"/>
            <w:r w:rsidRPr="006D5857">
              <w:rPr>
                <w:bCs/>
                <w:spacing w:val="10"/>
              </w:rPr>
              <w:t>выраженные</w:t>
            </w:r>
            <w:proofErr w:type="gramEnd"/>
            <w:r w:rsidRPr="006D5857">
              <w:rPr>
                <w:bCs/>
                <w:spacing w:val="10"/>
              </w:rPr>
              <w:t xml:space="preserve"> в музыке</w:t>
            </w:r>
          </w:p>
        </w:tc>
      </w:tr>
      <w:tr w:rsidR="00265A58" w:rsidRPr="006D5857" w:rsidTr="006D5857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center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Работа с родителями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6D5857">
            <w:pPr>
              <w:pStyle w:val="c6"/>
              <w:spacing w:before="0" w:beforeAutospacing="0" w:after="0" w:afterAutospacing="0"/>
              <w:jc w:val="both"/>
              <w:rPr>
                <w:bCs/>
                <w:spacing w:val="10"/>
              </w:rPr>
            </w:pPr>
            <w:r w:rsidRPr="006D5857">
              <w:rPr>
                <w:bCs/>
                <w:spacing w:val="10"/>
              </w:rPr>
              <w:t>Информация в родительском уголке о начале работы над проектом, приглашение к участию. Размещение справочной информации по тематике бесед и занятий с детьми.                      </w:t>
            </w:r>
            <w:r w:rsidR="00141F88" w:rsidRPr="006D5857">
              <w:rPr>
                <w:bCs/>
                <w:spacing w:val="10"/>
              </w:rPr>
              <w:t>Конкурс се</w:t>
            </w:r>
            <w:r w:rsidR="00FC48F4" w:rsidRPr="006D5857">
              <w:rPr>
                <w:bCs/>
                <w:spacing w:val="10"/>
              </w:rPr>
              <w:t>мейных рисунков «Наш космос»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58" w:rsidRPr="006D5857" w:rsidRDefault="00265A58" w:rsidP="00141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</w:p>
        </w:tc>
      </w:tr>
    </w:tbl>
    <w:p w:rsidR="00265A58" w:rsidRPr="00786AC3" w:rsidRDefault="00265A58" w:rsidP="00141F88">
      <w:pPr>
        <w:pStyle w:val="c6"/>
        <w:shd w:val="clear" w:color="auto" w:fill="F4F4F4"/>
        <w:spacing w:before="0" w:beforeAutospacing="0" w:after="0" w:afterAutospacing="0"/>
        <w:ind w:firstLine="360"/>
        <w:jc w:val="both"/>
        <w:rPr>
          <w:bCs/>
          <w:spacing w:val="10"/>
          <w:sz w:val="28"/>
          <w:szCs w:val="28"/>
        </w:rPr>
      </w:pPr>
      <w:r w:rsidRPr="00786AC3">
        <w:rPr>
          <w:bCs/>
          <w:spacing w:val="10"/>
          <w:sz w:val="28"/>
          <w:szCs w:val="28"/>
        </w:rPr>
        <w:t>В ходе реализации проекта мы пришли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</w:t>
      </w:r>
    </w:p>
    <w:p w:rsidR="00265A58" w:rsidRPr="00786AC3" w:rsidRDefault="00265A58" w:rsidP="00141F88">
      <w:pPr>
        <w:pStyle w:val="c6"/>
        <w:shd w:val="clear" w:color="auto" w:fill="F4F4F4"/>
        <w:spacing w:before="0" w:beforeAutospacing="0" w:after="0" w:afterAutospacing="0"/>
        <w:ind w:firstLine="360"/>
        <w:jc w:val="both"/>
        <w:rPr>
          <w:bCs/>
          <w:spacing w:val="10"/>
          <w:sz w:val="28"/>
          <w:szCs w:val="28"/>
        </w:rPr>
      </w:pPr>
      <w:r w:rsidRPr="00786AC3">
        <w:rPr>
          <w:bCs/>
          <w:spacing w:val="10"/>
          <w:sz w:val="28"/>
          <w:szCs w:val="28"/>
        </w:rPr>
        <w:t>Мониторинг знаний детей по теме «Мы и космос» проводился в начале проекта и после его завершения. Вопросы детям задавались индивидуально в непринужденной обстановке в утреннее и вечернее время, после небольшой предварительной беседы. Детям предлагалось ответить на следующие вопросы: </w:t>
      </w:r>
    </w:p>
    <w:p w:rsidR="00265A58" w:rsidRPr="00786AC3" w:rsidRDefault="00265A58" w:rsidP="00141F88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86AC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Какие планеты есть в нашей Солнечной системе?</w:t>
      </w:r>
    </w:p>
    <w:p w:rsidR="00265A58" w:rsidRPr="00786AC3" w:rsidRDefault="00265A58" w:rsidP="00141F88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86AC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Кто летает в Космос?</w:t>
      </w:r>
    </w:p>
    <w:p w:rsidR="00265A58" w:rsidRPr="00786AC3" w:rsidRDefault="00265A58" w:rsidP="00141F88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86AC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Кто первый полетел в космос?</w:t>
      </w:r>
    </w:p>
    <w:p w:rsidR="00265A58" w:rsidRPr="00786AC3" w:rsidRDefault="00265A58" w:rsidP="00141F88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86AC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Как звали первого космонавта?</w:t>
      </w:r>
    </w:p>
    <w:p w:rsidR="00265A58" w:rsidRPr="00786AC3" w:rsidRDefault="00265A58" w:rsidP="00141F88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86AC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На чем летают в космос?</w:t>
      </w:r>
    </w:p>
    <w:p w:rsidR="00265A58" w:rsidRPr="00786AC3" w:rsidRDefault="00265A58" w:rsidP="00141F88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86AC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Зачем люди летают в Космос?</w:t>
      </w:r>
    </w:p>
    <w:p w:rsidR="00265A58" w:rsidRPr="00786AC3" w:rsidRDefault="00265A58" w:rsidP="00141F88">
      <w:pPr>
        <w:pStyle w:val="c6"/>
        <w:shd w:val="clear" w:color="auto" w:fill="F4F4F4"/>
        <w:spacing w:before="0" w:beforeAutospacing="0" w:after="0" w:afterAutospacing="0"/>
        <w:ind w:firstLine="360"/>
        <w:jc w:val="both"/>
        <w:rPr>
          <w:bCs/>
          <w:spacing w:val="10"/>
          <w:sz w:val="28"/>
          <w:szCs w:val="28"/>
        </w:rPr>
      </w:pPr>
      <w:bookmarkStart w:id="0" w:name="_GoBack"/>
      <w:bookmarkEnd w:id="0"/>
      <w:r w:rsidRPr="00786AC3">
        <w:rPr>
          <w:bCs/>
          <w:spacing w:val="10"/>
          <w:sz w:val="28"/>
          <w:szCs w:val="28"/>
        </w:rPr>
        <w:t xml:space="preserve"> Заключительная диагностика показала, что знания детей о космическом пространстве и об освоении космоса людьми у детей систематизировались, обогатился активный словарь за счет введения новых слов на познавательных занятиях и употребления их в других видах деятельности: в играх, обсуждении иллюстраций, продуктивной деятельности и т.д.  Значительно расширился кругозор детей в процессе экскурсий, посещения музеев, планетария. Дети увидели,  насколько проблема освоения космоса значима для страны и почувствовали себя причастными к ней. </w:t>
      </w:r>
    </w:p>
    <w:p w:rsidR="00FC48F4" w:rsidRPr="00786AC3" w:rsidRDefault="00265A58" w:rsidP="00726301">
      <w:pPr>
        <w:pStyle w:val="c6"/>
        <w:shd w:val="clear" w:color="auto" w:fill="F4F4F4"/>
        <w:spacing w:before="0" w:beforeAutospacing="0" w:after="0" w:afterAutospacing="0"/>
        <w:ind w:firstLine="360"/>
        <w:jc w:val="both"/>
        <w:rPr>
          <w:bCs/>
          <w:spacing w:val="10"/>
          <w:sz w:val="28"/>
          <w:szCs w:val="28"/>
        </w:rPr>
      </w:pPr>
      <w:r w:rsidRPr="00786AC3">
        <w:rPr>
          <w:bCs/>
          <w:spacing w:val="10"/>
          <w:sz w:val="28"/>
          <w:szCs w:val="28"/>
        </w:rPr>
        <w:lastRenderedPageBreak/>
        <w:t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 о космосе.</w:t>
      </w:r>
    </w:p>
    <w:p w:rsidR="000610F7" w:rsidRPr="00726301" w:rsidRDefault="003B132D" w:rsidP="00726301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НОД </w:t>
      </w:r>
      <w:r w:rsidR="000610F7"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 РАЗВИТИЮ РЕЧИ «ПОКОРЕНИЕ КОСМОСА».</w:t>
      </w:r>
    </w:p>
    <w:p w:rsidR="000610F7" w:rsidRPr="00726301" w:rsidRDefault="000610F7" w:rsidP="00726301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Программные задачи: Воспитывать чувство гордости за родную страну, которая стала первой в освоении космоса. Обогатить и расширить представления и знания детей о науке, о космосе.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Расширить запас слов, обозначающих название предметов, действий, признаков. Продолжать работу над развитием связанной речи, закреплять умения отвечать на вопросы.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Материал к занятию: иллюстрации: «Земля из космоса», «Звездное небо, портрет  Юрия Алексеевича Гагарина.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Репродукция картины: А. </w:t>
      </w:r>
      <w:proofErr w:type="spell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Плотнова</w:t>
      </w:r>
      <w:proofErr w:type="spell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«До свидания, земляне!»,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Глобус.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Ход занятия.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Вос</w:t>
      </w:r>
      <w:proofErr w:type="spell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-ль:  Давным-давно люди мечтали летать. Сначала они поднимались в небо на воздушных шарах, дирижаблях.  Позже полетели на самолетах и вертолетах. Но человек мечтал о полетах к звездам и другим планетам.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Чтение стихотворения.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Я верю, друзья,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Караваны ракет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Помчат нас вперед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От звезды до звезды.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 пыльных тропинках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Далеких планет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Останутся наши следы.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(В. Войнович.</w:t>
      </w:r>
      <w:proofErr w:type="gram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«Четырнадцать минут до старта» (отрывок))</w:t>
      </w:r>
      <w:proofErr w:type="gramEnd"/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Вос</w:t>
      </w:r>
      <w:proofErr w:type="spell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-ль: Ребята, как  называется наша планета?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Дети: Земля.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Вос</w:t>
      </w:r>
      <w:proofErr w:type="spell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-ль: Как называть жителей нашей планеты?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Дети: Земляне.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(</w:t>
      </w:r>
      <w:proofErr w:type="spell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Вос</w:t>
      </w:r>
      <w:proofErr w:type="spell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-ль показывает глобус).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Вос</w:t>
      </w:r>
      <w:proofErr w:type="spell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-ль: Это модель нашей Земли. Как вы думаете, почему мы видим так много голубого цвета? (Ответы детей). Правильно, моря и океаны занимают большую часть Земли. А это суша, желтого и зеленого цвета. Это Африка, Австралия, Америка, Антарктида, Евразия.  Суша располагается  на меньшей части Земли.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 Человек смотрел на небо и думал: а что там выше? Человек мечтал о космическом пространстве.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 Ребята, что такое космос? (Ответы детей)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  Космос – это очень высоко, там, где кончается воздушное пространство Земли,  начинается космическое пространство. Туда не залетают птицы. Там не могут летать самолеты. Небо там совсем черное. А на черном небе и Солнце, и звезды, и Луна. Воздуха в космосе нет.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 Чтобы осуществилась мечта человека о полете в космос, необходимо было много работать, изучать разные науки, надо было изобрести летательные аппараты,  которые могли бы выйти в космос.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  И вот первые успехи освоения космоса. 4 октября 1957 года – это было в прошлом, ХХ веке, прозвучало сообщение из Москвы о запуске первого спутника Земли. Наука о полетах в космос развивалась, и появилось новое слово – космонавтика.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 И вот мы опять гордимся нашей Родиной. Поднялся в небо второй искусственный спутник. На нем впервые поднялась  в космос собака – первое живое существо.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 Как вы думаете, почему первой полетела собака, а не человек? (Ответы детей). Ученые мечтали о полете  человека в космос.  В космосе побывали собаки Малышка, Альбина, Белянка, Белка и Стрелка и другие.  Их долго тренировали. Для них изготовили специальные скафандры и шлемы. Ребята, что такое скафандр?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Дети: Скафандр – это специальный костюм космонавта.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</w:t>
      </w:r>
      <w:proofErr w:type="spell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Вос</w:t>
      </w:r>
      <w:proofErr w:type="spell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-ль: Космические корабли облетали вокруг Земли и благополучно возвращались на землю.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Физкультминутка (2 раза).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Завести моторы</w:t>
      </w:r>
      <w:proofErr w:type="gram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proofErr w:type="gram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</w:t>
      </w:r>
      <w:proofErr w:type="gram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</w:t>
      </w:r>
      <w:proofErr w:type="gram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ращение вытянутых рук).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Соединить контакты</w:t>
      </w:r>
      <w:proofErr w:type="gram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proofErr w:type="gram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</w:t>
      </w:r>
      <w:proofErr w:type="gram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</w:t>
      </w:r>
      <w:proofErr w:type="gram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уки соединить, частые касания кончиков пальцев).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Приготовиться к запуску ракеты</w:t>
      </w:r>
      <w:proofErr w:type="gram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proofErr w:type="gram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</w:t>
      </w:r>
      <w:proofErr w:type="gram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</w:t>
      </w:r>
      <w:proofErr w:type="gram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се дети приседают).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Пуск! (резко выпрямляются и подпрыгивают, руки вверх, тянуться вверх с поднятыми руками).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      </w:t>
      </w:r>
      <w:proofErr w:type="spell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Вос</w:t>
      </w:r>
      <w:proofErr w:type="spell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-ль: 12 апреля 1961 года с космодрома Байконур стартовал космический корабль – спутник «Восток». Его пилотом был человек, Юрий Алексеевич Гагарин. Это был первый человек, который поднялся в космос и облетел вокруг Земли. ( Показ репродукции А. </w:t>
      </w:r>
      <w:proofErr w:type="spell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Плотнова</w:t>
      </w:r>
      <w:proofErr w:type="spell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«До свидания, земляне!».)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 Ребята, где самолеты взлетают и совершают посадку? (На аэродроме.) А космические корабли летят в космос с космодрома. Запомнили?  Молодцы. Какие слова вы запомнили? (ответы детей). Повторите. Молодцы!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 Рассматривание иллюстраций «Земля из космоса». (Высказывания детей по картине).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    </w:t>
      </w:r>
      <w:proofErr w:type="spell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Вос</w:t>
      </w:r>
      <w:proofErr w:type="spellEnd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-ль:  Наша страна первая проложила путь к звездам. Эхо космического старта прокатилось по всей нашей планете, вызывая восхищение людей на Земле.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  Ребята, отгадайте загадки о космосе.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ЗАГАДКИ.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Ни начала, ни конца,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Ни затылка, ни лица.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Знают все, и млад и стар,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Что она – большущий шар.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                  (Земля)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Бродит одиноко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Огненное око.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Всюду, где бывает,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Взглядом согревает.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         (Солнце)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Ночью по небу гуляю,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Тускло землю освещаю.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Скучно, скучно мне одной,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 зовут меня…..  (Луной).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Он не летчик, не пилот,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Он ведет не самолет,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 огромную ракету,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Дети, кто, скажите, это?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         (Космонавт)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 в первый раз, не в первый раз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огне и звуках грома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Ракета в воздух поднялась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 земного….  (Космодрома).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Распустила алый хвост,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Улетела в стаю звезд.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Наш народ построил эту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Межпланетную……(Ракету).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 нас сбываются мечты: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Покажут в телекадре,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Как по Сатурну ходишь ты</w:t>
      </w:r>
    </w:p>
    <w:p w:rsidR="000610F7" w:rsidRPr="00726301" w:rsidRDefault="000610F7" w:rsidP="00726301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726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космическом…..(Скафандре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610F7" w:rsidRPr="00726301" w:rsidTr="000610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32D" w:rsidRPr="00726301" w:rsidRDefault="003B132D" w:rsidP="0072630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B132D" w:rsidRPr="00726301" w:rsidRDefault="003B132D" w:rsidP="0072630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B132D" w:rsidRPr="00726301" w:rsidRDefault="003B132D" w:rsidP="0072630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B132D" w:rsidRPr="00726301" w:rsidRDefault="003B132D" w:rsidP="0072630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B132D" w:rsidRPr="00726301" w:rsidRDefault="003B132D" w:rsidP="0072630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B132D" w:rsidRPr="00726301" w:rsidRDefault="003B132D" w:rsidP="0072630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B132D" w:rsidRPr="00726301" w:rsidRDefault="003B132D" w:rsidP="0072630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B132D" w:rsidRPr="00726301" w:rsidRDefault="003B132D" w:rsidP="0072630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10F7" w:rsidRPr="00726301" w:rsidRDefault="000610F7" w:rsidP="0072630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lastRenderedPageBreak/>
        <w:t> Безоблачный ясный вечер, 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 И очень красивые.</w:t>
      </w:r>
    </w:p>
    <w:p w:rsidR="003B132D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      Прежде чем человек полетел в космос, там побывали животные. Первыми «космонавтами» - разведчиками стали мыши, кролики, насекомые и даже микробы. А потом в космос отправились две собаки - Белка и Стрелка.     В космосе они пробыли  всего один день и  удачно приземлились на Землю.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       12 апреля наша страна отмечает «День космонавтики». Исполняется 50 лет с момента первого полета в космос  человека. Это праздник космонавтов и людей, кто участвует в создании космических ракет.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      После удачного полета в космос животных стала открытой дорога человеку к звёздам. Через 8 месяцев на таком же космическом корабле, на котором летали собаки Белка и Стрелка, в космос отправился и человек.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        12 апреля 1961 года в 6:07 с космодрома Байконур стартовала ракета-носитель «Восток». Корабль пилотировал советский космонавт Юрий Алексеевич Гагарин.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     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 В детстве маленький Юра очень любил мастерить игрушечные самолётики. Когда подрос, то прыгал с парашютом. После окончания Военного авиационного училища стал летать на сверхзвуковых самолётах. На космическом корабле «Восток-1» старший лейтенант Юрий Алексеевич Гагарин один раз облетел вокруг Земли.  Когда Юрий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Мы все гордились, что именно российский гражданин первым в мире полетел в космос. С тех пор  день 12 апреля стал праздником - Днём космонавтики. 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       Первого космонавта проводил в полёт Сергей Павлович Королёв.  В нашей стране он был Главным конструктором. С юности Королёв мечтал летать сам, строить космические корабли - этому он посвятил всю свою жизнь. После войны он стал руководителем большого коллектива, который работал над созданием мощных ракет. Именно с именем Сергея Павловича Королёва связано начало освоения космического пространства.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 xml:space="preserve">      Потом в космос летали другие космонавты, и каждый из них в чём-то был первым: первая женщина-космонавт Валентина Терешкова. Среди космонавтов есть и  </w:t>
      </w:r>
      <w:proofErr w:type="spellStart"/>
      <w:r w:rsidRPr="00726301">
        <w:rPr>
          <w:bCs/>
          <w:spacing w:val="10"/>
        </w:rPr>
        <w:t>томич</w:t>
      </w:r>
      <w:proofErr w:type="spellEnd"/>
      <w:r w:rsidRPr="00726301">
        <w:rPr>
          <w:bCs/>
          <w:spacing w:val="10"/>
        </w:rPr>
        <w:t>: Николай Николаевич Рукавишников когда-то учился в томской школе, потом уехал в Москву, стал инженером и космонавтом. Памятник ему установлен в районе Белого озера.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        Педагог задает вопросы детям: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- Кто такие космонавты?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proofErr w:type="gramStart"/>
      <w:r w:rsidRPr="00726301">
        <w:rPr>
          <w:bCs/>
          <w:spacing w:val="10"/>
        </w:rPr>
        <w:t>- Как вы думаете, каким должен быть космонавт? (здоровым, сильным, знающим, трудолюбивым, мужественным, выносливым и т.д.).</w:t>
      </w:r>
      <w:proofErr w:type="gramEnd"/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- Космонавт должен быть бесстрашным, почему? (люди не знают, с чем они могут столкнуться в космосе, исправна ли ракета).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 xml:space="preserve">- Как готовятся космонавты к полётам? </w:t>
      </w:r>
      <w:proofErr w:type="gramStart"/>
      <w:r w:rsidRPr="00726301">
        <w:rPr>
          <w:bCs/>
          <w:spacing w:val="10"/>
        </w:rPr>
        <w:t>(Для тренировок космонавтов используют тренажер - центрифугу.</w:t>
      </w:r>
      <w:proofErr w:type="gramEnd"/>
      <w:r w:rsidRPr="00726301">
        <w:rPr>
          <w:bCs/>
          <w:spacing w:val="10"/>
        </w:rPr>
        <w:t xml:space="preserve"> Сама она вращается по кругу, голова ее тоже вращается, внутри головы вращается кабина, а внутри кабины вращается кресло с космонавтом. Ещё тренировки космонавтов проходят под водой.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 xml:space="preserve">- Как живут космонавты в ракете? </w:t>
      </w:r>
      <w:proofErr w:type="gramStart"/>
      <w:r w:rsidRPr="00726301">
        <w:rPr>
          <w:bCs/>
          <w:spacing w:val="10"/>
        </w:rPr>
        <w:t>(В космосе нет воздуха, чтобы дышать, там нет воды, тем более, там нет еды.</w:t>
      </w:r>
      <w:proofErr w:type="gramEnd"/>
      <w:r w:rsidRPr="00726301">
        <w:rPr>
          <w:bCs/>
          <w:spacing w:val="10"/>
        </w:rPr>
        <w:t xml:space="preserve"> Всё это загружается в космический корабль на земле и затем расходуется в полёте. В космосе ничего нет, кроме пустоты и солнечного света. </w:t>
      </w:r>
      <w:proofErr w:type="gramStart"/>
      <w:r w:rsidRPr="00726301">
        <w:rPr>
          <w:bCs/>
          <w:spacing w:val="10"/>
        </w:rPr>
        <w:t>Именно свет  питает космический корабль через солнечные батареи).</w:t>
      </w:r>
      <w:proofErr w:type="gramEnd"/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 xml:space="preserve">- Во что одеты космонавты? </w:t>
      </w:r>
      <w:proofErr w:type="gramStart"/>
      <w:r w:rsidRPr="00726301">
        <w:rPr>
          <w:bCs/>
          <w:spacing w:val="10"/>
        </w:rPr>
        <w:t>(Одежда космонавта - скафандр.</w:t>
      </w:r>
      <w:proofErr w:type="gramEnd"/>
      <w:r w:rsidRPr="00726301">
        <w:rPr>
          <w:bCs/>
          <w:spacing w:val="10"/>
        </w:rPr>
        <w:t xml:space="preserve">  Его космонавты     надевают при запуске и спуске ракеты, когда выходят в открытый космос. </w:t>
      </w:r>
      <w:proofErr w:type="gramStart"/>
      <w:r w:rsidRPr="00726301">
        <w:rPr>
          <w:bCs/>
          <w:spacing w:val="10"/>
        </w:rPr>
        <w:t>Спят космонавты в специальных спальных мешках, пристёгнутых к кровати).</w:t>
      </w:r>
      <w:proofErr w:type="gramEnd"/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 xml:space="preserve">- Что едят космонавты? </w:t>
      </w:r>
      <w:proofErr w:type="gramStart"/>
      <w:r w:rsidRPr="00726301">
        <w:rPr>
          <w:bCs/>
          <w:spacing w:val="10"/>
        </w:rPr>
        <w:t>(Едят космонавты продукты питания, которые хранятся в консервированном виде.</w:t>
      </w:r>
      <w:proofErr w:type="gramEnd"/>
      <w:r w:rsidRPr="00726301">
        <w:rPr>
          <w:bCs/>
          <w:spacing w:val="10"/>
        </w:rPr>
        <w:t xml:space="preserve"> Перед использованием консервы и тюбики разогревают, а </w:t>
      </w:r>
      <w:r w:rsidRPr="00726301">
        <w:rPr>
          <w:bCs/>
          <w:spacing w:val="10"/>
        </w:rPr>
        <w:lastRenderedPageBreak/>
        <w:t xml:space="preserve">пакеты с первым и вторым блюдами, разводят водой. </w:t>
      </w:r>
      <w:proofErr w:type="gramStart"/>
      <w:r w:rsidRPr="00726301">
        <w:rPr>
          <w:bCs/>
          <w:spacing w:val="10"/>
        </w:rPr>
        <w:t>Все продукты находятся в вакуумной упаковке или консервной банке, а пить можно только через трубочку.)</w:t>
      </w:r>
      <w:proofErr w:type="gramEnd"/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- Чем занимаются космонавты в космосе? (проводят научные эксперименты, изучают поверхность Земли, уточняют прогноз погоды, обеспечивают радиотелевизионную связь).</w:t>
      </w:r>
    </w:p>
    <w:p w:rsidR="00062F02" w:rsidRPr="00726301" w:rsidRDefault="00062F02" w:rsidP="0072630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10"/>
        </w:rPr>
      </w:pPr>
      <w:r w:rsidRPr="00726301">
        <w:rPr>
          <w:bCs/>
          <w:spacing w:val="10"/>
        </w:rPr>
        <w:t>    Люди помнят о тех, кто первыми побывал в космосе. В Москве открыт памятник первому живому существу, покорившему космос, собаке Лайке. Поставлен памятник первому космонавту Юрию Гагарину.</w:t>
      </w:r>
    </w:p>
    <w:p w:rsidR="00062F02" w:rsidRPr="00726301" w:rsidRDefault="00062F02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Pr="00726301" w:rsidRDefault="00141F88" w:rsidP="00726301">
      <w:pPr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41F88" w:rsidRDefault="00141F88" w:rsidP="00141F88">
      <w:pPr>
        <w:spacing w:after="0" w:line="240" w:lineRule="auto"/>
        <w:rPr>
          <w:rFonts w:ascii="Times New Roman" w:eastAsia="Times New Roman" w:hAnsi="Times New Roman" w:cs="Times New Roman"/>
          <w:bCs/>
          <w:color w:val="19304D"/>
          <w:spacing w:val="10"/>
          <w:sz w:val="24"/>
          <w:szCs w:val="24"/>
          <w:lang w:eastAsia="ru-RU"/>
        </w:rPr>
      </w:pPr>
    </w:p>
    <w:p w:rsidR="001369CF" w:rsidRDefault="001369CF" w:rsidP="00141F88">
      <w:pPr>
        <w:spacing w:line="28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9CF" w:rsidRDefault="001369CF" w:rsidP="00141F88">
      <w:pPr>
        <w:spacing w:line="28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9CF" w:rsidRDefault="001369CF" w:rsidP="00141F88">
      <w:pPr>
        <w:spacing w:line="28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9CF" w:rsidRDefault="001369CF" w:rsidP="00141F88">
      <w:pPr>
        <w:spacing w:line="28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9CF" w:rsidRDefault="001369CF" w:rsidP="00141F88">
      <w:pPr>
        <w:spacing w:line="28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9CF" w:rsidRDefault="001369CF" w:rsidP="00141F88">
      <w:pPr>
        <w:spacing w:line="28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1F88" w:rsidRPr="00E76102" w:rsidRDefault="00141F88" w:rsidP="00141F88">
      <w:pPr>
        <w:spacing w:line="28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141F88" w:rsidRPr="00E76102" w:rsidRDefault="00141F88" w:rsidP="00141F88">
      <w:pPr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Подвижные  игры:</w:t>
      </w:r>
    </w:p>
    <w:p w:rsidR="001369CF" w:rsidRDefault="00141F88" w:rsidP="001369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«Ждут нас быстрые ракеты»</w:t>
      </w:r>
    </w:p>
    <w:p w:rsidR="00141F88" w:rsidRPr="00E76102" w:rsidRDefault="00141F88" w:rsidP="001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Ждут нас быстрые ракеты</w:t>
      </w:r>
      <w:proofErr w:type="gramStart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полёта на планеты.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какую захотим,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такую полетим!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игре один секрет: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нет!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proofErr w:type="gramEnd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 начинается сначала.</w:t>
      </w:r>
    </w:p>
    <w:p w:rsidR="001369CF" w:rsidRDefault="001369CF" w:rsidP="00141F88">
      <w:pP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41F88" w:rsidRPr="00E76102" w:rsidRDefault="00141F88" w:rsidP="001369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«Космонавты»</w:t>
      </w:r>
    </w:p>
    <w:p w:rsidR="00141F88" w:rsidRPr="00E76102" w:rsidRDefault="00141F88" w:rsidP="001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под сопровождение музыкального руководителя.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подражания движениям и речи взрослого – повторение звука «У».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Запускаем мы ракету « У-У-У!»: Руки над головой в форме конуса,</w:t>
      </w:r>
      <w:r w:rsidRPr="0080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Завели моторы  «</w:t>
      </w:r>
      <w:proofErr w:type="gramStart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 р»: движение по кругу друг за другом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Загудели: «У-у-у!»: Руки расставили в стороны.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  заправку полетели: присели -  руки вперёд, заправились – руки опустили.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повторяется несколько раз по желанию детей.</w:t>
      </w:r>
    </w:p>
    <w:p w:rsidR="00141F88" w:rsidRPr="00E76102" w:rsidRDefault="00141F88" w:rsidP="001369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«Ракетодром»</w:t>
      </w:r>
    </w:p>
    <w:p w:rsidR="00141F88" w:rsidRPr="00E76102" w:rsidRDefault="00141F88" w:rsidP="001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раскладывают обручи по кругу, свободно бегают вокруг обручей и произносят слова: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нас быстрые ракеты</w:t>
      </w:r>
      <w:proofErr w:type="gramStart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полётов по планетам.</w:t>
      </w:r>
      <w:r w:rsidRPr="0080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какую захотим,</w:t>
      </w:r>
      <w:r w:rsidRPr="0080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такую полетим!</w:t>
      </w:r>
      <w:r w:rsidRPr="0080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игре один секрет –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нет!</w:t>
      </w:r>
      <w:r w:rsidRPr="0080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убирает несколько обручей. Игра повторяется, пока не останется один обруч.</w:t>
      </w:r>
    </w:p>
    <w:p w:rsidR="00141F88" w:rsidRPr="00E76102" w:rsidRDefault="00141F88" w:rsidP="001369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«Невесомость»</w:t>
      </w:r>
    </w:p>
    <w:p w:rsidR="00141F88" w:rsidRPr="00E76102" w:rsidRDefault="00141F88" w:rsidP="001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вставшие на вторую ногу садятся на места. Выигрывает ребенок, простоявший на одной ноге дольше всех.</w:t>
      </w:r>
    </w:p>
    <w:p w:rsidR="001369CF" w:rsidRDefault="001369CF" w:rsidP="00141F88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41F88" w:rsidRPr="00E76102" w:rsidRDefault="00141F88" w:rsidP="00141F88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 xml:space="preserve"> </w:t>
      </w:r>
      <w:r w:rsidRPr="00E7610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Приложение 2</w:t>
      </w:r>
    </w:p>
    <w:p w:rsidR="00141F88" w:rsidRPr="00E76102" w:rsidRDefault="00141F88" w:rsidP="00141F88">
      <w:pPr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Дидактические игры:</w:t>
      </w:r>
    </w:p>
    <w:p w:rsidR="00141F88" w:rsidRPr="00E76102" w:rsidRDefault="00141F88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«Восстанови порядок в солнечной системе»</w:t>
      </w:r>
    </w:p>
    <w:p w:rsidR="00141F88" w:rsidRPr="00E76102" w:rsidRDefault="00141F88" w:rsidP="0013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                                                                                                    </w:t>
      </w:r>
    </w:p>
    <w:p w:rsidR="00141F88" w:rsidRPr="00E76102" w:rsidRDefault="00141F88" w:rsidP="001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все планеты</w:t>
      </w:r>
      <w:proofErr w:type="gramStart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 Н</w:t>
      </w:r>
      <w:proofErr w:type="gramEnd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азовёт любой из нас:                                                                                                  Раз Меркурий,                                                                                        Два … Венера,                                                                                      </w:t>
      </w:r>
      <w:r w:rsidRPr="0080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… Земля,                                                                                             Четыре … Марс.                                                                                           Пять … Юпитер,                                                                                        Шесть … Сатурн,                                                                                           Семь … Уран,                                                                                              За ним … Нептун.                                                                                        </w:t>
      </w:r>
      <w:r w:rsidRPr="0080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восьмым идёт по счёту.                                                                                             А за ним уже, потом,                                                                                             И девятая планета</w:t>
      </w:r>
      <w:proofErr w:type="gramStart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П</w:t>
      </w:r>
      <w:proofErr w:type="gramEnd"/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названием Плутон.</w:t>
      </w:r>
    </w:p>
    <w:p w:rsidR="00141F88" w:rsidRPr="00E76102" w:rsidRDefault="00141F88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«Найди лишнее»</w:t>
      </w:r>
    </w:p>
    <w:p w:rsidR="00141F88" w:rsidRPr="00E76102" w:rsidRDefault="00141F88" w:rsidP="001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карточке изображено 5 картинок. 4 картинки из одной группы, пятая лишняя. Нужно найти лишнюю картинку и объяснить свой выбор.</w:t>
      </w: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369CF" w:rsidRDefault="001369CF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41F88" w:rsidRPr="00E76102" w:rsidRDefault="00141F88" w:rsidP="00141F88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>«Подб</w:t>
      </w: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ери созвездие»</w:t>
      </w:r>
    </w:p>
    <w:p w:rsidR="00141F88" w:rsidRPr="00E76102" w:rsidRDefault="00141F88" w:rsidP="001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Соединить линиями созвездие с нужной картинкой.</w:t>
      </w:r>
    </w:p>
    <w:p w:rsidR="00141F88" w:rsidRPr="00E76102" w:rsidRDefault="00141F88" w:rsidP="00141F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612606" cy="4528868"/>
            <wp:effectExtent l="19050" t="0" r="0" b="0"/>
            <wp:docPr id="1" name="Рисунок 1" descr="http://ped-kopilka.ru/upload/blogs/7134_8dfc4ea260a6dd6ef72d0626352e0d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134_8dfc4ea260a6dd6ef72d0626352e0d11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44" cy="453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F88" w:rsidRPr="00E76102" w:rsidRDefault="00141F88" w:rsidP="001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F88" w:rsidRPr="00E76102" w:rsidRDefault="00141F88" w:rsidP="00141F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59349" cy="4226944"/>
            <wp:effectExtent l="19050" t="0" r="3151" b="0"/>
            <wp:docPr id="2" name="Рисунок 2" descr="http://ped-kopilka.ru/upload/blogs/7134_e12fb892080eafe328b7a86c067476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7134_e12fb892080eafe328b7a86c0674769b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22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F88" w:rsidRPr="00E76102" w:rsidRDefault="00141F88" w:rsidP="001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141F88" w:rsidRPr="00E76102" w:rsidRDefault="00141F88" w:rsidP="00141F88">
      <w:pPr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</w:pPr>
      <w:r w:rsidRPr="00E76102"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  <w:t xml:space="preserve"> «Найди недостающую ракету»</w:t>
      </w:r>
    </w:p>
    <w:p w:rsidR="00141F88" w:rsidRPr="00E76102" w:rsidRDefault="00141F88" w:rsidP="00141F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49547" cy="2907102"/>
            <wp:effectExtent l="19050" t="0" r="8053" b="0"/>
            <wp:docPr id="3" name="Рисунок 3" descr="http://ped-kopilka.ru/upload/blogs/7134_8b06afaeb50fe236b2fbbfae9cbd9c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7134_8b06afaeb50fe236b2fbbfae9cbd9c92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09" cy="290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F88" w:rsidRPr="00E76102" w:rsidRDefault="00141F88" w:rsidP="001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F88" w:rsidRPr="00E76102" w:rsidRDefault="00141F88" w:rsidP="00141F88">
      <w:pPr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</w:pPr>
      <w:r w:rsidRPr="00E76102"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  <w:t>«Куда летят ракеты»</w:t>
      </w:r>
    </w:p>
    <w:p w:rsidR="00141F88" w:rsidRPr="00E76102" w:rsidRDefault="00141F88" w:rsidP="001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Сосчитай, сколько ракет летит направо, сколько налево, вверх и вниз.</w:t>
      </w:r>
    </w:p>
    <w:p w:rsidR="00141F88" w:rsidRPr="00E76102" w:rsidRDefault="00141F88" w:rsidP="00141F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67300" cy="4772025"/>
            <wp:effectExtent l="19050" t="0" r="0" b="0"/>
            <wp:docPr id="4" name="Рисунок 4" descr="http://ped-kopilka.ru/upload/blogs/7134_bca31377c22ab1d62d0d25aa17396f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134_bca31377c22ab1d62d0d25aa17396f20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851" cy="477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F88" w:rsidRPr="00E76102" w:rsidSect="005B156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42" w:rsidRDefault="00893242" w:rsidP="001369CF">
      <w:pPr>
        <w:spacing w:after="0" w:line="240" w:lineRule="auto"/>
      </w:pPr>
      <w:r>
        <w:separator/>
      </w:r>
    </w:p>
  </w:endnote>
  <w:endnote w:type="continuationSeparator" w:id="0">
    <w:p w:rsidR="00893242" w:rsidRDefault="00893242" w:rsidP="0013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42" w:rsidRDefault="00893242" w:rsidP="001369CF">
      <w:pPr>
        <w:spacing w:after="0" w:line="240" w:lineRule="auto"/>
      </w:pPr>
      <w:r>
        <w:separator/>
      </w:r>
    </w:p>
  </w:footnote>
  <w:footnote w:type="continuationSeparator" w:id="0">
    <w:p w:rsidR="00893242" w:rsidRDefault="00893242" w:rsidP="00136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6D14"/>
    <w:multiLevelType w:val="multilevel"/>
    <w:tmpl w:val="C242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D10A9"/>
    <w:multiLevelType w:val="multilevel"/>
    <w:tmpl w:val="9EFC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663565"/>
    <w:multiLevelType w:val="multilevel"/>
    <w:tmpl w:val="3D58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206372"/>
    <w:multiLevelType w:val="multilevel"/>
    <w:tmpl w:val="8D32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D7698D"/>
    <w:multiLevelType w:val="multilevel"/>
    <w:tmpl w:val="23BE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907B74"/>
    <w:multiLevelType w:val="multilevel"/>
    <w:tmpl w:val="ECB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6B"/>
    <w:rsid w:val="000345B8"/>
    <w:rsid w:val="000610F7"/>
    <w:rsid w:val="00062F02"/>
    <w:rsid w:val="001369CF"/>
    <w:rsid w:val="00141F88"/>
    <w:rsid w:val="00265A58"/>
    <w:rsid w:val="003B132D"/>
    <w:rsid w:val="003E3295"/>
    <w:rsid w:val="005075E8"/>
    <w:rsid w:val="005B1566"/>
    <w:rsid w:val="005D4A31"/>
    <w:rsid w:val="006C22BD"/>
    <w:rsid w:val="006D5857"/>
    <w:rsid w:val="00726301"/>
    <w:rsid w:val="00786AC3"/>
    <w:rsid w:val="00893242"/>
    <w:rsid w:val="008E051D"/>
    <w:rsid w:val="00920DB1"/>
    <w:rsid w:val="00AA444A"/>
    <w:rsid w:val="00B331FA"/>
    <w:rsid w:val="00C50986"/>
    <w:rsid w:val="00C94A82"/>
    <w:rsid w:val="00D07F80"/>
    <w:rsid w:val="00F4166B"/>
    <w:rsid w:val="00F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0"/>
  </w:style>
  <w:style w:type="paragraph" w:styleId="1">
    <w:name w:val="heading 1"/>
    <w:basedOn w:val="a"/>
    <w:next w:val="a"/>
    <w:link w:val="10"/>
    <w:uiPriority w:val="9"/>
    <w:qFormat/>
    <w:rsid w:val="00061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1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1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65A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A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65A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5A58"/>
  </w:style>
  <w:style w:type="paragraph" w:customStyle="1" w:styleId="c5">
    <w:name w:val="c5"/>
    <w:basedOn w:val="a"/>
    <w:rsid w:val="0026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5A58"/>
  </w:style>
  <w:style w:type="character" w:customStyle="1" w:styleId="c1">
    <w:name w:val="c1"/>
    <w:basedOn w:val="a0"/>
    <w:rsid w:val="00265A58"/>
  </w:style>
  <w:style w:type="paragraph" w:customStyle="1" w:styleId="c6">
    <w:name w:val="c6"/>
    <w:basedOn w:val="a"/>
    <w:rsid w:val="0026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A58"/>
  </w:style>
  <w:style w:type="character" w:customStyle="1" w:styleId="c18">
    <w:name w:val="c18"/>
    <w:basedOn w:val="a0"/>
    <w:rsid w:val="00265A58"/>
  </w:style>
  <w:style w:type="paragraph" w:customStyle="1" w:styleId="c19">
    <w:name w:val="c19"/>
    <w:basedOn w:val="a"/>
    <w:rsid w:val="0026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6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0610F7"/>
  </w:style>
  <w:style w:type="paragraph" w:styleId="a5">
    <w:name w:val="Balloon Text"/>
    <w:basedOn w:val="a"/>
    <w:link w:val="a6"/>
    <w:uiPriority w:val="99"/>
    <w:semiHidden/>
    <w:unhideWhenUsed/>
    <w:rsid w:val="0006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0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610F7"/>
    <w:rPr>
      <w:b/>
      <w:bCs/>
    </w:rPr>
  </w:style>
  <w:style w:type="character" w:styleId="a8">
    <w:name w:val="Emphasis"/>
    <w:basedOn w:val="a0"/>
    <w:uiPriority w:val="20"/>
    <w:qFormat/>
    <w:rsid w:val="000610F7"/>
    <w:rPr>
      <w:i/>
      <w:iCs/>
    </w:rPr>
  </w:style>
  <w:style w:type="paragraph" w:styleId="a9">
    <w:name w:val="No Spacing"/>
    <w:uiPriority w:val="1"/>
    <w:qFormat/>
    <w:rsid w:val="000610F7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1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69CF"/>
  </w:style>
  <w:style w:type="paragraph" w:styleId="ac">
    <w:name w:val="footer"/>
    <w:basedOn w:val="a"/>
    <w:link w:val="ad"/>
    <w:uiPriority w:val="99"/>
    <w:semiHidden/>
    <w:unhideWhenUsed/>
    <w:rsid w:val="001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6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1661">
          <w:blockQuote w:val="1"/>
          <w:marLeft w:val="0"/>
          <w:marRight w:val="0"/>
          <w:marTop w:val="96"/>
          <w:marBottom w:val="144"/>
          <w:divBdr>
            <w:top w:val="dashed" w:sz="4" w:space="2" w:color="D0BE9B"/>
            <w:left w:val="none" w:sz="0" w:space="0" w:color="auto"/>
            <w:bottom w:val="dashed" w:sz="4" w:space="7" w:color="D0BE9B"/>
            <w:right w:val="none" w:sz="0" w:space="0" w:color="auto"/>
          </w:divBdr>
        </w:div>
      </w:divsChild>
    </w:div>
    <w:div w:id="1350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7025">
          <w:marLeft w:val="0"/>
          <w:marRight w:val="0"/>
          <w:marTop w:val="0"/>
          <w:marBottom w:val="0"/>
          <w:divBdr>
            <w:top w:val="dotted" w:sz="4" w:space="5" w:color="666666"/>
            <w:left w:val="dotted" w:sz="4" w:space="5" w:color="666666"/>
            <w:bottom w:val="dotted" w:sz="4" w:space="5" w:color="666666"/>
            <w:right w:val="dotted" w:sz="4" w:space="5" w:color="666666"/>
          </w:divBdr>
        </w:div>
      </w:divsChild>
    </w:div>
    <w:div w:id="1615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133">
              <w:marLeft w:val="38"/>
              <w:marRight w:val="0"/>
              <w:marTop w:val="0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82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70E6-6C76-4983-9AFC-1C616C20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2012-09-05T19:22:00Z</cp:lastPrinted>
  <dcterms:created xsi:type="dcterms:W3CDTF">2016-06-15T18:36:00Z</dcterms:created>
  <dcterms:modified xsi:type="dcterms:W3CDTF">2023-10-12T10:38:00Z</dcterms:modified>
</cp:coreProperties>
</file>