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  <w:sz w:val="28"/>
          <w:szCs w:val="28"/>
        </w:rPr>
      </w:pPr>
      <w:r w:rsidRPr="009B77A9">
        <w:rPr>
          <w:b/>
          <w:bCs/>
          <w:i/>
          <w:iCs/>
          <w:color w:val="000000"/>
          <w:sz w:val="28"/>
          <w:szCs w:val="28"/>
        </w:rPr>
        <w:t xml:space="preserve"> «Пришла весна»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Улыбаются все люди-весна</w:t>
      </w:r>
      <w:r w:rsidRPr="009B77A9">
        <w:rPr>
          <w:b/>
          <w:bCs/>
          <w:color w:val="000000"/>
          <w:sz w:val="28"/>
          <w:szCs w:val="28"/>
        </w:rPr>
        <w:t>, </w:t>
      </w:r>
      <w:r w:rsidRPr="009B77A9">
        <w:rPr>
          <w:color w:val="000000"/>
          <w:sz w:val="28"/>
          <w:szCs w:val="28"/>
        </w:rPr>
        <w:t>весна</w:t>
      </w:r>
      <w:r w:rsidRPr="009B77A9">
        <w:rPr>
          <w:b/>
          <w:bCs/>
          <w:color w:val="000000"/>
          <w:sz w:val="28"/>
          <w:szCs w:val="28"/>
        </w:rPr>
        <w:t>, </w:t>
      </w:r>
      <w:r w:rsidRPr="009B77A9">
        <w:rPr>
          <w:color w:val="000000"/>
          <w:sz w:val="28"/>
          <w:szCs w:val="28"/>
        </w:rPr>
        <w:t>весна</w:t>
      </w:r>
      <w:r w:rsidRPr="009B77A9">
        <w:rPr>
          <w:b/>
          <w:bCs/>
          <w:color w:val="000000"/>
          <w:sz w:val="28"/>
          <w:szCs w:val="28"/>
        </w:rPr>
        <w:t>!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(дети поднимают руки над головой и ритмично хлопают)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Она везде, она повсюду - красна, красна, красна.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(делают ритмичные повороты туловища)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По лугу лесу и полянке - идет, идет, идет.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(ритмично шагают на месте)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На солнышке скорей погреться - зовет, зовет, зовет.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(взмахивают обеими руками к себе)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И в ручейке лесном задорно - звенит, звенит, звенит.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(ритмично щелкают пальцами рук)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По камушкам в реке широкой журчит, журчит, журчит.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(потирают ладони)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Разносит запахи повсюду цветов, цветов, цветов.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(делают из пальцев бутон)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И все живое сразу слышит весенний этот зов!</w:t>
      </w: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(ритмично сжимают и разжимают пальцы)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77A9">
        <w:rPr>
          <w:b/>
          <w:bCs/>
          <w:i/>
          <w:iCs/>
          <w:color w:val="262626"/>
          <w:sz w:val="28"/>
          <w:szCs w:val="28"/>
        </w:rPr>
        <w:t>«Веснянка»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(Поочерёдно выбрасываем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руки вверх)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Солнышко, солнышко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(Покачиваем туловище со сцепленными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над головой руками)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Золотое донышко!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(2 раза прыжки на двух ногах)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Гори, гори ясно,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Чтобы не погасло!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(Бег на месте)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Побежал в саду ручей,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(Взмахи руками, как крыльями)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Прилетело сто грачей,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(медленно приседаем)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И сугробы тают, тают,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(Ладошки разводим в стороны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i/>
          <w:iCs/>
          <w:color w:val="000000"/>
          <w:sz w:val="28"/>
          <w:szCs w:val="28"/>
        </w:rPr>
        <w:t>в форме цветка)</w:t>
      </w:r>
    </w:p>
    <w:p w:rsid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И цветочки вырастают!</w:t>
      </w:r>
    </w:p>
    <w:p w:rsid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  <w:sz w:val="28"/>
          <w:szCs w:val="28"/>
        </w:rPr>
      </w:pPr>
      <w:r w:rsidRPr="009B77A9">
        <w:rPr>
          <w:rStyle w:val="a4"/>
          <w:b/>
          <w:bCs/>
          <w:color w:val="000000"/>
          <w:sz w:val="28"/>
          <w:szCs w:val="28"/>
        </w:rPr>
        <w:lastRenderedPageBreak/>
        <w:t>«Весенняя капель»</w:t>
      </w:r>
    </w:p>
    <w:p w:rsid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rStyle w:val="a4"/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Солнце стало пригревать,</w:t>
      </w:r>
      <w:r w:rsidRPr="009B77A9">
        <w:rPr>
          <w:color w:val="000000"/>
          <w:sz w:val="28"/>
          <w:szCs w:val="28"/>
        </w:rPr>
        <w:br/>
      </w:r>
      <w:r w:rsidRPr="009B77A9">
        <w:rPr>
          <w:rStyle w:val="a4"/>
          <w:color w:val="000000"/>
          <w:sz w:val="28"/>
          <w:szCs w:val="28"/>
        </w:rPr>
        <w:t>(руки вверх, потянулись)</w:t>
      </w:r>
      <w:r w:rsidRPr="009B77A9">
        <w:rPr>
          <w:i/>
          <w:iCs/>
          <w:color w:val="000000"/>
          <w:sz w:val="28"/>
          <w:szCs w:val="28"/>
        </w:rPr>
        <w:br/>
      </w:r>
      <w:r w:rsidRPr="009B77A9">
        <w:rPr>
          <w:color w:val="000000"/>
          <w:sz w:val="28"/>
          <w:szCs w:val="28"/>
        </w:rPr>
        <w:t>Стали капельки стучать.</w:t>
      </w:r>
      <w:r w:rsidRPr="009B77A9">
        <w:rPr>
          <w:color w:val="000000"/>
          <w:sz w:val="28"/>
          <w:szCs w:val="28"/>
        </w:rPr>
        <w:br/>
      </w:r>
      <w:r w:rsidRPr="009B77A9">
        <w:rPr>
          <w:rStyle w:val="a4"/>
          <w:color w:val="000000"/>
          <w:sz w:val="28"/>
          <w:szCs w:val="28"/>
        </w:rPr>
        <w:t>(кулачки стучат)</w:t>
      </w:r>
      <w:r w:rsidRPr="009B77A9">
        <w:rPr>
          <w:i/>
          <w:iCs/>
          <w:color w:val="000000"/>
          <w:sz w:val="28"/>
          <w:szCs w:val="28"/>
        </w:rPr>
        <w:br/>
      </w:r>
      <w:r w:rsidRPr="009B77A9">
        <w:rPr>
          <w:color w:val="000000"/>
          <w:sz w:val="28"/>
          <w:szCs w:val="28"/>
        </w:rPr>
        <w:t>Капля – раз, капля – два,</w:t>
      </w:r>
      <w:r w:rsidRPr="009B77A9">
        <w:rPr>
          <w:color w:val="000000"/>
          <w:sz w:val="28"/>
          <w:szCs w:val="28"/>
        </w:rPr>
        <w:br/>
      </w:r>
      <w:r w:rsidRPr="009B77A9">
        <w:rPr>
          <w:rStyle w:val="a4"/>
          <w:color w:val="000000"/>
          <w:sz w:val="28"/>
          <w:szCs w:val="28"/>
        </w:rPr>
        <w:t>(руки поочерёдно вперёд,</w:t>
      </w:r>
      <w:r w:rsidRPr="009B77A9">
        <w:rPr>
          <w:color w:val="000000"/>
          <w:sz w:val="28"/>
          <w:szCs w:val="28"/>
        </w:rPr>
        <w:t> </w:t>
      </w:r>
      <w:r w:rsidRPr="009B77A9">
        <w:rPr>
          <w:rStyle w:val="a4"/>
          <w:color w:val="000000"/>
          <w:sz w:val="28"/>
          <w:szCs w:val="28"/>
        </w:rPr>
        <w:t>ладонью вверх)</w:t>
      </w:r>
      <w:r w:rsidRPr="009B77A9">
        <w:rPr>
          <w:color w:val="000000"/>
          <w:sz w:val="28"/>
          <w:szCs w:val="28"/>
        </w:rPr>
        <w:br/>
        <w:t>Капли медленно сперва,</w:t>
      </w:r>
      <w:r w:rsidRPr="009B77A9">
        <w:rPr>
          <w:color w:val="000000"/>
          <w:sz w:val="28"/>
          <w:szCs w:val="28"/>
        </w:rPr>
        <w:br/>
      </w:r>
      <w:r w:rsidRPr="009B77A9">
        <w:rPr>
          <w:rStyle w:val="a4"/>
          <w:color w:val="000000"/>
          <w:sz w:val="28"/>
          <w:szCs w:val="28"/>
        </w:rPr>
        <w:t>(хлопают в ладошки)</w:t>
      </w:r>
      <w:r w:rsidRPr="009B77A9">
        <w:rPr>
          <w:color w:val="000000"/>
          <w:sz w:val="28"/>
          <w:szCs w:val="28"/>
        </w:rPr>
        <w:br/>
        <w:t>А потом быстрей, быстрей</w:t>
      </w:r>
      <w:r w:rsidRPr="009B77A9">
        <w:rPr>
          <w:color w:val="000000"/>
          <w:sz w:val="28"/>
          <w:szCs w:val="28"/>
        </w:rPr>
        <w:br/>
        <w:t>Побежали ручейки.</w:t>
      </w:r>
      <w:r w:rsidRPr="009B77A9">
        <w:rPr>
          <w:color w:val="000000"/>
          <w:sz w:val="28"/>
          <w:szCs w:val="28"/>
        </w:rPr>
        <w:br/>
        <w:t>Их попробуй, догони!</w:t>
      </w:r>
      <w:r w:rsidRPr="009B77A9">
        <w:rPr>
          <w:color w:val="000000"/>
          <w:sz w:val="28"/>
          <w:szCs w:val="28"/>
        </w:rPr>
        <w:br/>
      </w:r>
      <w:r w:rsidRPr="009B77A9">
        <w:rPr>
          <w:rStyle w:val="a4"/>
          <w:color w:val="000000"/>
          <w:sz w:val="28"/>
          <w:szCs w:val="28"/>
        </w:rPr>
        <w:t>(бег на месте)</w:t>
      </w:r>
    </w:p>
    <w:p w:rsid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9B77A9" w:rsidRPr="009B77A9" w:rsidRDefault="009B77A9" w:rsidP="009B77A9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77A9">
        <w:rPr>
          <w:b/>
          <w:bCs/>
          <w:i/>
          <w:iCs/>
          <w:color w:val="000000"/>
          <w:sz w:val="28"/>
          <w:szCs w:val="28"/>
        </w:rPr>
        <w:t>«Про весну»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Солнце засветило, </w:t>
      </w:r>
      <w:r w:rsidRPr="009B77A9">
        <w:rPr>
          <w:i/>
          <w:iCs/>
          <w:color w:val="000000"/>
          <w:sz w:val="28"/>
          <w:szCs w:val="28"/>
        </w:rPr>
        <w:t>(руки через середину поднять)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Сугробы растопило </w:t>
      </w:r>
      <w:r w:rsidRPr="009B77A9">
        <w:rPr>
          <w:i/>
          <w:iCs/>
          <w:color w:val="000000"/>
          <w:sz w:val="28"/>
          <w:szCs w:val="28"/>
        </w:rPr>
        <w:t>(руки через середину опустить)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Теплую погоду принесла весна </w:t>
      </w:r>
      <w:r w:rsidRPr="009B77A9">
        <w:rPr>
          <w:i/>
          <w:iCs/>
          <w:color w:val="000000"/>
          <w:sz w:val="28"/>
          <w:szCs w:val="28"/>
        </w:rPr>
        <w:t>(руки в сторону)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Грачи к нам прилетают, </w:t>
      </w:r>
      <w:r w:rsidRPr="009B77A9">
        <w:rPr>
          <w:i/>
          <w:iCs/>
          <w:color w:val="000000"/>
          <w:sz w:val="28"/>
          <w:szCs w:val="28"/>
        </w:rPr>
        <w:t>(махи руками)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И еж с медведем знают: </w:t>
      </w:r>
      <w:r w:rsidRPr="009B77A9">
        <w:rPr>
          <w:i/>
          <w:iCs/>
          <w:color w:val="000000"/>
          <w:sz w:val="28"/>
          <w:szCs w:val="28"/>
        </w:rPr>
        <w:t>(руки прижать к груди, голову опустить, руки поднять вверх, чуть в стороны, указательный палец приставить ко лбу)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Пора им просыпаться, </w:t>
      </w:r>
      <w:r w:rsidRPr="009B77A9">
        <w:rPr>
          <w:i/>
          <w:iCs/>
          <w:color w:val="000000"/>
          <w:sz w:val="28"/>
          <w:szCs w:val="28"/>
        </w:rPr>
        <w:t>(подтянуться, посмотреть по сторонам)</w:t>
      </w:r>
    </w:p>
    <w:p w:rsid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Весною любоваться!</w:t>
      </w:r>
    </w:p>
    <w:p w:rsid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77A9">
        <w:rPr>
          <w:b/>
          <w:bCs/>
          <w:i/>
          <w:iCs/>
          <w:color w:val="000000"/>
          <w:sz w:val="28"/>
          <w:szCs w:val="28"/>
        </w:rPr>
        <w:t>«Весною»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По дорожке долго, долго, </w:t>
      </w:r>
      <w:r w:rsidRPr="009B77A9">
        <w:rPr>
          <w:i/>
          <w:iCs/>
          <w:color w:val="000000"/>
          <w:sz w:val="28"/>
          <w:szCs w:val="28"/>
        </w:rPr>
        <w:t>(идут по кругу)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Взявшись за руки, мы шли </w:t>
      </w:r>
      <w:r w:rsidRPr="009B77A9">
        <w:rPr>
          <w:i/>
          <w:iCs/>
          <w:color w:val="000000"/>
          <w:sz w:val="28"/>
          <w:szCs w:val="28"/>
        </w:rPr>
        <w:t>(берут друг друга за руки)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Усидеть весною дома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Мы с сестренкой не смогли.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Светит солнце ярко, ярко, </w:t>
      </w:r>
      <w:r w:rsidRPr="009B77A9">
        <w:rPr>
          <w:i/>
          <w:iCs/>
          <w:color w:val="000000"/>
          <w:sz w:val="28"/>
          <w:szCs w:val="28"/>
        </w:rPr>
        <w:t>(поднимают руки вверх, разводят пальцы рук)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От цветов пестреет луг, </w:t>
      </w:r>
      <w:r w:rsidRPr="009B77A9">
        <w:rPr>
          <w:i/>
          <w:iCs/>
          <w:color w:val="000000"/>
          <w:sz w:val="28"/>
          <w:szCs w:val="28"/>
        </w:rPr>
        <w:t>(хлопают в ладоши)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В небе радуга, как арка, </w:t>
      </w:r>
      <w:r w:rsidRPr="009B77A9">
        <w:rPr>
          <w:i/>
          <w:iCs/>
          <w:color w:val="000000"/>
          <w:sz w:val="28"/>
          <w:szCs w:val="28"/>
        </w:rPr>
        <w:t>(в воздухе рисуют радугу)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9B77A9">
        <w:rPr>
          <w:color w:val="000000"/>
          <w:sz w:val="28"/>
          <w:szCs w:val="28"/>
        </w:rPr>
        <w:t>Из семи лучистых дуг.</w:t>
      </w: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9B77A9" w:rsidRPr="009B77A9" w:rsidRDefault="009B77A9" w:rsidP="009B77A9">
      <w:pPr>
        <w:pStyle w:val="a3"/>
        <w:shd w:val="clear" w:color="auto" w:fill="F5F5F5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000000" w:rsidRPr="009B77A9" w:rsidRDefault="009B77A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9B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9B77A9"/>
    <w:rsid w:val="009B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B77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>Grizli777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2021-04-01T18:12:00Z</dcterms:created>
  <dcterms:modified xsi:type="dcterms:W3CDTF">2021-04-01T18:13:00Z</dcterms:modified>
</cp:coreProperties>
</file>