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729" w:rsidRDefault="00077729" w:rsidP="00663454">
      <w:pPr>
        <w:spacing w:after="0" w:line="240" w:lineRule="auto"/>
        <w:ind w:left="142" w:hanging="568"/>
        <w:rPr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Картотека подвижных игр  по ПДД  для детей старшего дошкольного возраста</w:t>
      </w:r>
      <w:proofErr w:type="gramStart"/>
      <w:r w:rsidR="00D43EAD" w:rsidRPr="00663454">
        <w:rPr>
          <w:b/>
          <w:i/>
          <w:color w:val="FF0000"/>
          <w:sz w:val="28"/>
          <w:szCs w:val="28"/>
        </w:rPr>
        <w:t xml:space="preserve"> </w:t>
      </w:r>
      <w:r>
        <w:rPr>
          <w:b/>
          <w:i/>
          <w:color w:val="FF0000"/>
          <w:sz w:val="28"/>
          <w:szCs w:val="28"/>
        </w:rPr>
        <w:t>.</w:t>
      </w:r>
      <w:proofErr w:type="gramEnd"/>
    </w:p>
    <w:p w:rsidR="00077729" w:rsidRDefault="00D43EAD" w:rsidP="00663454">
      <w:pPr>
        <w:spacing w:after="0" w:line="240" w:lineRule="auto"/>
        <w:ind w:left="142" w:hanging="568"/>
        <w:rPr>
          <w:b/>
          <w:i/>
          <w:color w:val="FF0000"/>
          <w:sz w:val="28"/>
          <w:szCs w:val="28"/>
        </w:rPr>
      </w:pPr>
      <w:r w:rsidRPr="00663454">
        <w:rPr>
          <w:b/>
          <w:i/>
          <w:color w:val="FF0000"/>
          <w:sz w:val="28"/>
          <w:szCs w:val="28"/>
        </w:rPr>
        <w:t xml:space="preserve">  </w:t>
      </w:r>
    </w:p>
    <w:p w:rsidR="00B60CF1" w:rsidRPr="00077729" w:rsidRDefault="00D43EAD" w:rsidP="00663454">
      <w:pPr>
        <w:spacing w:after="0" w:line="240" w:lineRule="auto"/>
        <w:ind w:left="142" w:hanging="568"/>
        <w:rPr>
          <w:rFonts w:ascii="Times New Roman" w:hAnsi="Times New Roman" w:cs="Times New Roman"/>
          <w:color w:val="FF0000"/>
          <w:sz w:val="28"/>
          <w:szCs w:val="28"/>
        </w:rPr>
      </w:pPr>
      <w:r w:rsidRPr="00077729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Игра « К своим знакам»</w:t>
      </w:r>
    </w:p>
    <w:p w:rsidR="00D43EAD" w:rsidRPr="00077729" w:rsidRDefault="00663454" w:rsidP="00663454">
      <w:pPr>
        <w:spacing w:after="0" w:line="240" w:lineRule="auto"/>
        <w:ind w:left="142" w:hanging="568"/>
        <w:rPr>
          <w:rFonts w:ascii="Times New Roman" w:hAnsi="Times New Roman" w:cs="Times New Roman"/>
          <w:sz w:val="28"/>
          <w:szCs w:val="28"/>
        </w:rPr>
      </w:pPr>
      <w:r w:rsidRPr="0007772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43EAD" w:rsidRPr="00077729">
        <w:rPr>
          <w:rFonts w:ascii="Times New Roman" w:hAnsi="Times New Roman" w:cs="Times New Roman"/>
          <w:sz w:val="28"/>
          <w:szCs w:val="28"/>
        </w:rPr>
        <w:t>Играющие делятся на  группы по 5-7 человек, берутся за руки</w:t>
      </w:r>
      <w:proofErr w:type="gramStart"/>
      <w:r w:rsidR="00D43EAD" w:rsidRPr="0007772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43EAD" w:rsidRPr="00077729">
        <w:rPr>
          <w:rFonts w:ascii="Times New Roman" w:hAnsi="Times New Roman" w:cs="Times New Roman"/>
          <w:sz w:val="28"/>
          <w:szCs w:val="28"/>
        </w:rPr>
        <w:t>образуя круг. В середину круга входит водящий со знаком, объясняя его значение. Далее звучит музыка, дети расходятся по площадке и танцуют. Водящие в это время меняются местами и знаками. По сигналу играющие должны быстро найти свой знак и встать в круг. Водящие держат знак над головой.</w:t>
      </w:r>
    </w:p>
    <w:p w:rsidR="00D43EAD" w:rsidRPr="00077729" w:rsidRDefault="00D43EAD" w:rsidP="00663454">
      <w:pPr>
        <w:spacing w:after="0" w:line="240" w:lineRule="auto"/>
        <w:ind w:left="142" w:hanging="568"/>
        <w:rPr>
          <w:rFonts w:ascii="Times New Roman" w:hAnsi="Times New Roman" w:cs="Times New Roman"/>
          <w:sz w:val="28"/>
          <w:szCs w:val="28"/>
        </w:rPr>
      </w:pPr>
    </w:p>
    <w:p w:rsidR="00D43EAD" w:rsidRPr="00077729" w:rsidRDefault="00D43EAD" w:rsidP="00663454">
      <w:pPr>
        <w:spacing w:after="0" w:line="240" w:lineRule="auto"/>
        <w:ind w:left="142" w:hanging="568"/>
        <w:rPr>
          <w:rFonts w:ascii="Times New Roman" w:hAnsi="Times New Roman" w:cs="Times New Roman"/>
          <w:color w:val="FF0000"/>
          <w:sz w:val="28"/>
          <w:szCs w:val="28"/>
        </w:rPr>
      </w:pPr>
      <w:r w:rsidRPr="00077729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Игра « Передай жезл»</w:t>
      </w:r>
    </w:p>
    <w:p w:rsidR="00D43EAD" w:rsidRPr="00077729" w:rsidRDefault="00663454" w:rsidP="00663454">
      <w:pPr>
        <w:spacing w:after="0" w:line="240" w:lineRule="auto"/>
        <w:ind w:left="142" w:hanging="568"/>
        <w:rPr>
          <w:rFonts w:ascii="Times New Roman" w:hAnsi="Times New Roman" w:cs="Times New Roman"/>
          <w:sz w:val="28"/>
          <w:szCs w:val="28"/>
        </w:rPr>
      </w:pPr>
      <w:r w:rsidRPr="0007772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43EAD" w:rsidRPr="00077729">
        <w:rPr>
          <w:rFonts w:ascii="Times New Roman" w:hAnsi="Times New Roman" w:cs="Times New Roman"/>
          <w:sz w:val="28"/>
          <w:szCs w:val="28"/>
        </w:rPr>
        <w:t xml:space="preserve"> Играющие выстраиваются в круг</w:t>
      </w:r>
      <w:proofErr w:type="gramStart"/>
      <w:r w:rsidR="00D43EAD" w:rsidRPr="0007772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D43EAD" w:rsidRPr="00077729">
        <w:rPr>
          <w:rFonts w:ascii="Times New Roman" w:hAnsi="Times New Roman" w:cs="Times New Roman"/>
          <w:sz w:val="28"/>
          <w:szCs w:val="28"/>
        </w:rPr>
        <w:t xml:space="preserve">Жезл регулировщика передается игроку слева. Обязательное условие: принимать жезл правой рукой, переложить в </w:t>
      </w:r>
      <w:proofErr w:type="gramStart"/>
      <w:r w:rsidR="00D43EAD" w:rsidRPr="00077729">
        <w:rPr>
          <w:rFonts w:ascii="Times New Roman" w:hAnsi="Times New Roman" w:cs="Times New Roman"/>
          <w:sz w:val="28"/>
          <w:szCs w:val="28"/>
        </w:rPr>
        <w:t>левую</w:t>
      </w:r>
      <w:proofErr w:type="gramEnd"/>
      <w:r w:rsidR="00D43EAD" w:rsidRPr="00077729">
        <w:rPr>
          <w:rFonts w:ascii="Times New Roman" w:hAnsi="Times New Roman" w:cs="Times New Roman"/>
          <w:sz w:val="28"/>
          <w:szCs w:val="28"/>
        </w:rPr>
        <w:t xml:space="preserve"> и передать другому участнику. Передача идет под музыку. Как только музыка  прерывается, тот,</w:t>
      </w:r>
      <w:r w:rsidR="00241466" w:rsidRPr="00077729">
        <w:rPr>
          <w:rFonts w:ascii="Times New Roman" w:hAnsi="Times New Roman" w:cs="Times New Roman"/>
          <w:sz w:val="28"/>
          <w:szCs w:val="28"/>
        </w:rPr>
        <w:t xml:space="preserve"> у кого оказывается жезл, поднимает его вверх и называет любое правило дорожного движения « или дорожный знак». Замешкавшийся или неверно назвавший правило или знак выбывает из игры. Побеждает последний оставшийся игрок.</w:t>
      </w:r>
    </w:p>
    <w:p w:rsidR="00241466" w:rsidRPr="00077729" w:rsidRDefault="00241466" w:rsidP="00663454">
      <w:pPr>
        <w:spacing w:after="0" w:line="240" w:lineRule="auto"/>
        <w:ind w:left="142" w:hanging="568"/>
        <w:rPr>
          <w:rFonts w:ascii="Times New Roman" w:hAnsi="Times New Roman" w:cs="Times New Roman"/>
          <w:sz w:val="28"/>
          <w:szCs w:val="28"/>
        </w:rPr>
      </w:pPr>
    </w:p>
    <w:p w:rsidR="00241466" w:rsidRPr="00077729" w:rsidRDefault="00241466" w:rsidP="00663454">
      <w:pPr>
        <w:spacing w:after="0" w:line="240" w:lineRule="auto"/>
        <w:ind w:left="142" w:hanging="568"/>
        <w:rPr>
          <w:rFonts w:ascii="Times New Roman" w:hAnsi="Times New Roman" w:cs="Times New Roman"/>
          <w:color w:val="FF0000"/>
          <w:sz w:val="28"/>
          <w:szCs w:val="28"/>
        </w:rPr>
      </w:pPr>
      <w:r w:rsidRPr="00077729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077729">
        <w:rPr>
          <w:rFonts w:ascii="Times New Roman" w:hAnsi="Times New Roman" w:cs="Times New Roman"/>
          <w:color w:val="FF0000"/>
          <w:sz w:val="28"/>
          <w:szCs w:val="28"/>
        </w:rPr>
        <w:t xml:space="preserve"> Игра «Сигналы светофора»</w:t>
      </w:r>
    </w:p>
    <w:p w:rsidR="00241466" w:rsidRPr="00077729" w:rsidRDefault="00241466" w:rsidP="00663454">
      <w:pPr>
        <w:spacing w:after="0" w:line="240" w:lineRule="auto"/>
        <w:ind w:left="142" w:hanging="568"/>
        <w:rPr>
          <w:rFonts w:ascii="Times New Roman" w:hAnsi="Times New Roman" w:cs="Times New Roman"/>
          <w:sz w:val="28"/>
          <w:szCs w:val="28"/>
        </w:rPr>
      </w:pPr>
      <w:r w:rsidRPr="00077729">
        <w:rPr>
          <w:rFonts w:ascii="Times New Roman" w:hAnsi="Times New Roman" w:cs="Times New Roman"/>
          <w:sz w:val="28"/>
          <w:szCs w:val="28"/>
        </w:rPr>
        <w:t xml:space="preserve">  </w:t>
      </w:r>
      <w:r w:rsidR="00663454" w:rsidRPr="0007772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77729">
        <w:rPr>
          <w:rFonts w:ascii="Times New Roman" w:hAnsi="Times New Roman" w:cs="Times New Roman"/>
          <w:sz w:val="28"/>
          <w:szCs w:val="28"/>
        </w:rPr>
        <w:t xml:space="preserve">  На площадке расставляют стойки. Играющие каждой команды  встают друг за другом цепочкой и кладут руки на плечи впереди </w:t>
      </w:r>
      <w:proofErr w:type="gramStart"/>
      <w:r w:rsidRPr="00077729">
        <w:rPr>
          <w:rFonts w:ascii="Times New Roman" w:hAnsi="Times New Roman" w:cs="Times New Roman"/>
          <w:sz w:val="28"/>
          <w:szCs w:val="28"/>
        </w:rPr>
        <w:t>стоящему</w:t>
      </w:r>
      <w:proofErr w:type="gramEnd"/>
      <w:r w:rsidRPr="00077729">
        <w:rPr>
          <w:rFonts w:ascii="Times New Roman" w:hAnsi="Times New Roman" w:cs="Times New Roman"/>
          <w:sz w:val="28"/>
          <w:szCs w:val="28"/>
        </w:rPr>
        <w:t>. В руках у ведущего игры мешочек с шариками красного, желтого, зеленого цвета. Капитаны по очереди опускают руку в мешочек и достают по одному шару. Если капитан достал красный или желтый шар, то команда стоит на месте; зелены</w:t>
      </w:r>
      <w:proofErr w:type="gramStart"/>
      <w:r w:rsidRPr="00077729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077729">
        <w:rPr>
          <w:rFonts w:ascii="Times New Roman" w:hAnsi="Times New Roman" w:cs="Times New Roman"/>
          <w:sz w:val="28"/>
          <w:szCs w:val="28"/>
        </w:rPr>
        <w:t xml:space="preserve"> передвигается к следующей стойке. Чья команда быстрее придет к финишу, та и выиграла.</w:t>
      </w:r>
    </w:p>
    <w:p w:rsidR="00241466" w:rsidRPr="00077729" w:rsidRDefault="00241466" w:rsidP="00663454">
      <w:pPr>
        <w:spacing w:after="0" w:line="240" w:lineRule="auto"/>
        <w:ind w:left="142" w:hanging="568"/>
        <w:rPr>
          <w:rFonts w:ascii="Times New Roman" w:hAnsi="Times New Roman" w:cs="Times New Roman"/>
          <w:sz w:val="28"/>
          <w:szCs w:val="28"/>
        </w:rPr>
      </w:pPr>
    </w:p>
    <w:p w:rsidR="00241466" w:rsidRPr="00077729" w:rsidRDefault="00241466" w:rsidP="00663454">
      <w:pPr>
        <w:spacing w:after="0" w:line="240" w:lineRule="auto"/>
        <w:ind w:left="142" w:hanging="568"/>
        <w:rPr>
          <w:rFonts w:ascii="Times New Roman" w:hAnsi="Times New Roman" w:cs="Times New Roman"/>
          <w:color w:val="FF0000"/>
          <w:sz w:val="28"/>
          <w:szCs w:val="28"/>
        </w:rPr>
      </w:pPr>
      <w:r w:rsidRPr="00077729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077729">
        <w:rPr>
          <w:rFonts w:ascii="Times New Roman" w:hAnsi="Times New Roman" w:cs="Times New Roman"/>
          <w:color w:val="FF0000"/>
          <w:sz w:val="28"/>
          <w:szCs w:val="28"/>
        </w:rPr>
        <w:t>Игра « Зажги светофор»</w:t>
      </w:r>
    </w:p>
    <w:p w:rsidR="00241466" w:rsidRPr="00077729" w:rsidRDefault="00663454" w:rsidP="00663454">
      <w:pPr>
        <w:spacing w:after="0" w:line="240" w:lineRule="auto"/>
        <w:ind w:left="142" w:hanging="568"/>
        <w:rPr>
          <w:rFonts w:ascii="Times New Roman" w:hAnsi="Times New Roman" w:cs="Times New Roman"/>
          <w:sz w:val="28"/>
          <w:szCs w:val="28"/>
        </w:rPr>
      </w:pPr>
      <w:r w:rsidRPr="0007772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41466" w:rsidRPr="00077729">
        <w:rPr>
          <w:rFonts w:ascii="Times New Roman" w:hAnsi="Times New Roman" w:cs="Times New Roman"/>
          <w:sz w:val="28"/>
          <w:szCs w:val="28"/>
        </w:rPr>
        <w:t xml:space="preserve">      Капитан получает 3 </w:t>
      </w:r>
      <w:proofErr w:type="gramStart"/>
      <w:r w:rsidR="00241466" w:rsidRPr="00077729">
        <w:rPr>
          <w:rFonts w:ascii="Times New Roman" w:hAnsi="Times New Roman" w:cs="Times New Roman"/>
          <w:sz w:val="28"/>
          <w:szCs w:val="28"/>
        </w:rPr>
        <w:t>воздушных</w:t>
      </w:r>
      <w:proofErr w:type="gramEnd"/>
      <w:r w:rsidR="00241466" w:rsidRPr="00077729">
        <w:rPr>
          <w:rFonts w:ascii="Times New Roman" w:hAnsi="Times New Roman" w:cs="Times New Roman"/>
          <w:sz w:val="28"/>
          <w:szCs w:val="28"/>
        </w:rPr>
        <w:t xml:space="preserve"> шара (можно мячи) красного, желтого, зеленого цвета</w:t>
      </w:r>
      <w:r w:rsidR="00F25D42" w:rsidRPr="00077729">
        <w:rPr>
          <w:rFonts w:ascii="Times New Roman" w:hAnsi="Times New Roman" w:cs="Times New Roman"/>
          <w:sz w:val="28"/>
          <w:szCs w:val="28"/>
        </w:rPr>
        <w:t xml:space="preserve"> и по сигналу перебрасывает по 1 дальше. Когда шар дойдет до последнего игрока, тот поднимает его ввер</w:t>
      </w:r>
      <w:proofErr w:type="gramStart"/>
      <w:r w:rsidR="00F25D42" w:rsidRPr="00077729">
        <w:rPr>
          <w:rFonts w:ascii="Times New Roman" w:hAnsi="Times New Roman" w:cs="Times New Roman"/>
          <w:sz w:val="28"/>
          <w:szCs w:val="28"/>
        </w:rPr>
        <w:t>х-</w:t>
      </w:r>
      <w:proofErr w:type="gramEnd"/>
      <w:r w:rsidR="00F25D42" w:rsidRPr="00077729">
        <w:rPr>
          <w:rFonts w:ascii="Times New Roman" w:hAnsi="Times New Roman" w:cs="Times New Roman"/>
          <w:sz w:val="28"/>
          <w:szCs w:val="28"/>
        </w:rPr>
        <w:t xml:space="preserve"> зажжен 1 красный сигнал. Капитан может передать следующий шар. Выигрывает та команда, которая быстрее зажжет все 3 сигнала.</w:t>
      </w:r>
    </w:p>
    <w:p w:rsidR="00F25D42" w:rsidRPr="00077729" w:rsidRDefault="00F25D42" w:rsidP="00663454">
      <w:pPr>
        <w:spacing w:after="0" w:line="240" w:lineRule="auto"/>
        <w:ind w:left="142" w:hanging="568"/>
        <w:rPr>
          <w:rFonts w:ascii="Times New Roman" w:hAnsi="Times New Roman" w:cs="Times New Roman"/>
          <w:color w:val="FF0000"/>
          <w:sz w:val="28"/>
          <w:szCs w:val="28"/>
        </w:rPr>
      </w:pPr>
      <w:r w:rsidRPr="00077729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Игра «Где мы были, мы не скажем, на чем ехали,</w:t>
      </w:r>
    </w:p>
    <w:p w:rsidR="00F25D42" w:rsidRPr="00077729" w:rsidRDefault="00F25D42" w:rsidP="00663454">
      <w:pPr>
        <w:spacing w:after="0" w:line="240" w:lineRule="auto"/>
        <w:ind w:left="142" w:hanging="568"/>
        <w:rPr>
          <w:rFonts w:ascii="Times New Roman" w:hAnsi="Times New Roman" w:cs="Times New Roman"/>
          <w:color w:val="FF0000"/>
          <w:sz w:val="28"/>
          <w:szCs w:val="28"/>
        </w:rPr>
      </w:pPr>
      <w:r w:rsidRPr="00077729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покажем».</w:t>
      </w:r>
    </w:p>
    <w:p w:rsidR="00F25D42" w:rsidRPr="00077729" w:rsidRDefault="00F25D42" w:rsidP="00663454">
      <w:pPr>
        <w:spacing w:after="0" w:line="240" w:lineRule="auto"/>
        <w:ind w:left="142" w:hanging="568"/>
        <w:rPr>
          <w:rFonts w:ascii="Times New Roman" w:hAnsi="Times New Roman" w:cs="Times New Roman"/>
          <w:sz w:val="28"/>
          <w:szCs w:val="28"/>
        </w:rPr>
      </w:pPr>
      <w:r w:rsidRPr="00077729">
        <w:rPr>
          <w:rFonts w:ascii="Times New Roman" w:hAnsi="Times New Roman" w:cs="Times New Roman"/>
          <w:sz w:val="28"/>
          <w:szCs w:val="28"/>
        </w:rPr>
        <w:t xml:space="preserve">   </w:t>
      </w:r>
      <w:r w:rsidR="00663454" w:rsidRPr="00077729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77729">
        <w:rPr>
          <w:rFonts w:ascii="Times New Roman" w:hAnsi="Times New Roman" w:cs="Times New Roman"/>
          <w:sz w:val="28"/>
          <w:szCs w:val="28"/>
        </w:rPr>
        <w:t xml:space="preserve">   Каждая команда решает, какое транспортное средство она будет изображат</w:t>
      </w:r>
      <w:proofErr w:type="gramStart"/>
      <w:r w:rsidRPr="00077729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077729">
        <w:rPr>
          <w:rFonts w:ascii="Times New Roman" w:hAnsi="Times New Roman" w:cs="Times New Roman"/>
          <w:sz w:val="28"/>
          <w:szCs w:val="28"/>
        </w:rPr>
        <w:t>троллейбус, карета, теплоход, паровоз, вертолет). Представление транспортного средства должно проходить без комментария. Команда соперника отгадывает задуманное. Задание можно усложнить, предложив командам конкретный вид транспорта.</w:t>
      </w:r>
    </w:p>
    <w:p w:rsidR="00663454" w:rsidRPr="00077729" w:rsidRDefault="00663454" w:rsidP="00663454">
      <w:pPr>
        <w:spacing w:after="0" w:line="240" w:lineRule="auto"/>
        <w:ind w:left="142" w:hanging="568"/>
        <w:rPr>
          <w:rFonts w:ascii="Times New Roman" w:hAnsi="Times New Roman" w:cs="Times New Roman"/>
          <w:sz w:val="28"/>
          <w:szCs w:val="28"/>
        </w:rPr>
      </w:pPr>
    </w:p>
    <w:p w:rsidR="00663454" w:rsidRPr="00077729" w:rsidRDefault="00663454" w:rsidP="00663454">
      <w:pPr>
        <w:spacing w:after="0" w:line="240" w:lineRule="auto"/>
        <w:ind w:left="142" w:hanging="568"/>
        <w:rPr>
          <w:rFonts w:ascii="Times New Roman" w:hAnsi="Times New Roman" w:cs="Times New Roman"/>
          <w:sz w:val="28"/>
          <w:szCs w:val="28"/>
        </w:rPr>
      </w:pPr>
    </w:p>
    <w:p w:rsidR="00F25D42" w:rsidRPr="00077729" w:rsidRDefault="00F25D42" w:rsidP="00663454">
      <w:pPr>
        <w:spacing w:after="0" w:line="240" w:lineRule="auto"/>
        <w:ind w:left="142" w:hanging="568"/>
        <w:rPr>
          <w:rFonts w:ascii="Times New Roman" w:hAnsi="Times New Roman" w:cs="Times New Roman"/>
          <w:sz w:val="28"/>
          <w:szCs w:val="28"/>
        </w:rPr>
      </w:pPr>
    </w:p>
    <w:p w:rsidR="00F25D42" w:rsidRPr="00077729" w:rsidRDefault="00F25D42" w:rsidP="00663454">
      <w:pPr>
        <w:spacing w:after="0" w:line="240" w:lineRule="auto"/>
        <w:ind w:left="142" w:hanging="568"/>
        <w:rPr>
          <w:rFonts w:ascii="Times New Roman" w:hAnsi="Times New Roman" w:cs="Times New Roman"/>
          <w:color w:val="FF0000"/>
          <w:sz w:val="28"/>
          <w:szCs w:val="28"/>
        </w:rPr>
      </w:pPr>
      <w:r w:rsidRPr="00077729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Игра « Зебра» </w:t>
      </w:r>
      <w:proofErr w:type="gramStart"/>
      <w:r w:rsidRPr="00077729">
        <w:rPr>
          <w:rFonts w:ascii="Times New Roman" w:hAnsi="Times New Roman" w:cs="Times New Roman"/>
          <w:color w:val="FF0000"/>
          <w:sz w:val="28"/>
          <w:szCs w:val="28"/>
        </w:rPr>
        <w:t xml:space="preserve">( </w:t>
      </w:r>
      <w:proofErr w:type="gramEnd"/>
      <w:r w:rsidRPr="00077729">
        <w:rPr>
          <w:rFonts w:ascii="Times New Roman" w:hAnsi="Times New Roman" w:cs="Times New Roman"/>
          <w:color w:val="FF0000"/>
          <w:sz w:val="28"/>
          <w:szCs w:val="28"/>
        </w:rPr>
        <w:t>на время и точность исполнения).</w:t>
      </w:r>
    </w:p>
    <w:p w:rsidR="00F25D42" w:rsidRPr="00077729" w:rsidRDefault="00F25D42" w:rsidP="00663454">
      <w:pPr>
        <w:spacing w:after="0" w:line="240" w:lineRule="auto"/>
        <w:ind w:left="142" w:hanging="568"/>
        <w:rPr>
          <w:rFonts w:ascii="Times New Roman" w:hAnsi="Times New Roman" w:cs="Times New Roman"/>
          <w:sz w:val="28"/>
          <w:szCs w:val="28"/>
        </w:rPr>
      </w:pPr>
      <w:r w:rsidRPr="00077729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663454" w:rsidRPr="00077729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77729">
        <w:rPr>
          <w:rFonts w:ascii="Times New Roman" w:hAnsi="Times New Roman" w:cs="Times New Roman"/>
          <w:sz w:val="28"/>
          <w:szCs w:val="28"/>
        </w:rPr>
        <w:t xml:space="preserve"> Всем участникам в каждой команде, кроме последнего, раздается по полоске белой бумаги (картона). Первый участник кладет полосу, встает на нее и возвращается к команде. Второй шагает строго по полосе, кладет свою                      « ступеньку»  зебры и возвращается обратно. Последний участник шагает по всем  полоскам, возвращаясь, собирает их.</w:t>
      </w:r>
    </w:p>
    <w:p w:rsidR="00F25D42" w:rsidRPr="00077729" w:rsidRDefault="00F25D42" w:rsidP="00663454">
      <w:pPr>
        <w:spacing w:after="0" w:line="240" w:lineRule="auto"/>
        <w:ind w:left="142" w:hanging="568"/>
        <w:rPr>
          <w:rFonts w:ascii="Times New Roman" w:hAnsi="Times New Roman" w:cs="Times New Roman"/>
          <w:sz w:val="28"/>
          <w:szCs w:val="28"/>
        </w:rPr>
      </w:pPr>
    </w:p>
    <w:p w:rsidR="00F25D42" w:rsidRPr="00077729" w:rsidRDefault="00F25D42" w:rsidP="00663454">
      <w:pPr>
        <w:spacing w:after="0" w:line="240" w:lineRule="auto"/>
        <w:ind w:left="142" w:hanging="568"/>
        <w:rPr>
          <w:rFonts w:ascii="Times New Roman" w:hAnsi="Times New Roman" w:cs="Times New Roman"/>
          <w:color w:val="FF0000"/>
          <w:sz w:val="28"/>
          <w:szCs w:val="28"/>
        </w:rPr>
      </w:pPr>
      <w:r w:rsidRPr="00077729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077729">
        <w:rPr>
          <w:rFonts w:ascii="Times New Roman" w:hAnsi="Times New Roman" w:cs="Times New Roman"/>
          <w:color w:val="FF0000"/>
          <w:sz w:val="28"/>
          <w:szCs w:val="28"/>
        </w:rPr>
        <w:t>Игра « Глазомер»</w:t>
      </w:r>
    </w:p>
    <w:p w:rsidR="00F25D42" w:rsidRPr="00077729" w:rsidRDefault="00F25D42" w:rsidP="00663454">
      <w:pPr>
        <w:spacing w:after="0" w:line="240" w:lineRule="auto"/>
        <w:ind w:left="142" w:hanging="568"/>
        <w:rPr>
          <w:rFonts w:ascii="Times New Roman" w:hAnsi="Times New Roman" w:cs="Times New Roman"/>
          <w:sz w:val="28"/>
          <w:szCs w:val="28"/>
        </w:rPr>
      </w:pPr>
      <w:r w:rsidRPr="00077729">
        <w:rPr>
          <w:rFonts w:ascii="Times New Roman" w:hAnsi="Times New Roman" w:cs="Times New Roman"/>
          <w:sz w:val="28"/>
          <w:szCs w:val="28"/>
        </w:rPr>
        <w:t xml:space="preserve">   </w:t>
      </w:r>
      <w:r w:rsidR="00663454" w:rsidRPr="0007772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60409" w:rsidRPr="00077729">
        <w:rPr>
          <w:rFonts w:ascii="Times New Roman" w:hAnsi="Times New Roman" w:cs="Times New Roman"/>
          <w:sz w:val="28"/>
          <w:szCs w:val="28"/>
        </w:rPr>
        <w:t>В игровом поле устанавливаются дорожные знаки на различном расстоянии от команд. Участник игры должен назвать знак и количество шагов до него. Затем участник идет до этого знака. Если расстояние оценивается верно, он останавливается точно у знака. Знак с поля убирается. Выигрывает команда, быстрее и точнее « прошагавшая», до знаков.</w:t>
      </w:r>
    </w:p>
    <w:p w:rsidR="00B60409" w:rsidRPr="00077729" w:rsidRDefault="00B60409" w:rsidP="00663454">
      <w:pPr>
        <w:spacing w:after="0" w:line="240" w:lineRule="auto"/>
        <w:ind w:left="142" w:hanging="568"/>
        <w:rPr>
          <w:rFonts w:ascii="Times New Roman" w:hAnsi="Times New Roman" w:cs="Times New Roman"/>
          <w:sz w:val="28"/>
          <w:szCs w:val="28"/>
        </w:rPr>
      </w:pPr>
    </w:p>
    <w:p w:rsidR="00B60409" w:rsidRPr="00077729" w:rsidRDefault="00B60409" w:rsidP="00663454">
      <w:pPr>
        <w:spacing w:after="0" w:line="240" w:lineRule="auto"/>
        <w:ind w:left="142" w:hanging="568"/>
        <w:rPr>
          <w:rFonts w:ascii="Times New Roman" w:hAnsi="Times New Roman" w:cs="Times New Roman"/>
          <w:color w:val="FF0000"/>
          <w:sz w:val="28"/>
          <w:szCs w:val="28"/>
        </w:rPr>
      </w:pPr>
      <w:r w:rsidRPr="00077729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Игра « Грузовики».</w:t>
      </w:r>
    </w:p>
    <w:p w:rsidR="00B60409" w:rsidRPr="00077729" w:rsidRDefault="00B60409" w:rsidP="00663454">
      <w:pPr>
        <w:spacing w:after="0" w:line="240" w:lineRule="auto"/>
        <w:ind w:left="142" w:hanging="568"/>
        <w:rPr>
          <w:rFonts w:ascii="Times New Roman" w:hAnsi="Times New Roman" w:cs="Times New Roman"/>
          <w:sz w:val="28"/>
          <w:szCs w:val="28"/>
        </w:rPr>
      </w:pPr>
      <w:r w:rsidRPr="00077729">
        <w:rPr>
          <w:rFonts w:ascii="Times New Roman" w:hAnsi="Times New Roman" w:cs="Times New Roman"/>
          <w:sz w:val="28"/>
          <w:szCs w:val="28"/>
        </w:rPr>
        <w:t xml:space="preserve">   </w:t>
      </w:r>
      <w:r w:rsidR="00663454" w:rsidRPr="0007772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77729">
        <w:rPr>
          <w:rFonts w:ascii="Times New Roman" w:hAnsi="Times New Roman" w:cs="Times New Roman"/>
          <w:sz w:val="28"/>
          <w:szCs w:val="28"/>
        </w:rPr>
        <w:t xml:space="preserve"> Для проведения игры потребуются рули, мешочки с песком для каждой команды и две стойки.</w:t>
      </w:r>
    </w:p>
    <w:p w:rsidR="00B60409" w:rsidRPr="00077729" w:rsidRDefault="00B60409" w:rsidP="00663454">
      <w:pPr>
        <w:spacing w:after="0" w:line="240" w:lineRule="auto"/>
        <w:ind w:left="142" w:hanging="568"/>
        <w:rPr>
          <w:rFonts w:ascii="Times New Roman" w:hAnsi="Times New Roman" w:cs="Times New Roman"/>
          <w:sz w:val="28"/>
          <w:szCs w:val="28"/>
        </w:rPr>
      </w:pPr>
      <w:r w:rsidRPr="00077729">
        <w:rPr>
          <w:rFonts w:ascii="Times New Roman" w:hAnsi="Times New Roman" w:cs="Times New Roman"/>
          <w:sz w:val="28"/>
          <w:szCs w:val="28"/>
        </w:rPr>
        <w:t xml:space="preserve"> </w:t>
      </w:r>
      <w:r w:rsidR="00663454" w:rsidRPr="0007772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77729">
        <w:rPr>
          <w:rFonts w:ascii="Times New Roman" w:hAnsi="Times New Roman" w:cs="Times New Roman"/>
          <w:sz w:val="28"/>
          <w:szCs w:val="28"/>
        </w:rPr>
        <w:t xml:space="preserve"> Первые участники команд держат в руках руль, на голову помещается мешочек с песко</w:t>
      </w:r>
      <w:proofErr w:type="gramStart"/>
      <w:r w:rsidRPr="00077729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077729">
        <w:rPr>
          <w:rFonts w:ascii="Times New Roman" w:hAnsi="Times New Roman" w:cs="Times New Roman"/>
          <w:sz w:val="28"/>
          <w:szCs w:val="28"/>
        </w:rPr>
        <w:t xml:space="preserve"> груз. После старта участники обегают вокруг своей стойки и передают руль и груз следующему участнику. Побеждает команда, первая выполнившая задание и не уронившая груз.</w:t>
      </w:r>
    </w:p>
    <w:p w:rsidR="00B60409" w:rsidRPr="00077729" w:rsidRDefault="00B60409" w:rsidP="00663454">
      <w:pPr>
        <w:spacing w:after="0" w:line="240" w:lineRule="auto"/>
        <w:ind w:left="142" w:hanging="568"/>
        <w:rPr>
          <w:rFonts w:ascii="Times New Roman" w:hAnsi="Times New Roman" w:cs="Times New Roman"/>
          <w:sz w:val="28"/>
          <w:szCs w:val="28"/>
        </w:rPr>
      </w:pPr>
    </w:p>
    <w:p w:rsidR="00B60409" w:rsidRPr="00077729" w:rsidRDefault="00B60409" w:rsidP="00663454">
      <w:pPr>
        <w:spacing w:after="0" w:line="240" w:lineRule="auto"/>
        <w:ind w:left="142" w:hanging="568"/>
        <w:rPr>
          <w:rFonts w:ascii="Times New Roman" w:hAnsi="Times New Roman" w:cs="Times New Roman"/>
          <w:color w:val="FF0000"/>
          <w:sz w:val="28"/>
          <w:szCs w:val="28"/>
        </w:rPr>
      </w:pPr>
      <w:r w:rsidRPr="00077729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Игра « Трамвай»</w:t>
      </w:r>
    </w:p>
    <w:p w:rsidR="00B60409" w:rsidRPr="00077729" w:rsidRDefault="00663454" w:rsidP="00663454">
      <w:pPr>
        <w:spacing w:after="0" w:line="240" w:lineRule="auto"/>
        <w:ind w:left="142" w:hanging="568"/>
        <w:rPr>
          <w:rFonts w:ascii="Times New Roman" w:hAnsi="Times New Roman" w:cs="Times New Roman"/>
          <w:sz w:val="28"/>
          <w:szCs w:val="28"/>
        </w:rPr>
      </w:pPr>
      <w:r w:rsidRPr="0007772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60409" w:rsidRPr="00077729">
        <w:rPr>
          <w:rFonts w:ascii="Times New Roman" w:hAnsi="Times New Roman" w:cs="Times New Roman"/>
          <w:sz w:val="28"/>
          <w:szCs w:val="28"/>
        </w:rPr>
        <w:t xml:space="preserve">   Для проведения игры потребуется по 1 обручу для каждой команды, </w:t>
      </w:r>
      <w:r w:rsidRPr="00077729">
        <w:rPr>
          <w:rFonts w:ascii="Times New Roman" w:hAnsi="Times New Roman" w:cs="Times New Roman"/>
          <w:sz w:val="28"/>
          <w:szCs w:val="28"/>
        </w:rPr>
        <w:t xml:space="preserve"> </w:t>
      </w:r>
      <w:r w:rsidR="00B60409" w:rsidRPr="00077729">
        <w:rPr>
          <w:rFonts w:ascii="Times New Roman" w:hAnsi="Times New Roman" w:cs="Times New Roman"/>
          <w:sz w:val="28"/>
          <w:szCs w:val="28"/>
        </w:rPr>
        <w:t>по 1 стойке.</w:t>
      </w:r>
    </w:p>
    <w:p w:rsidR="00B60409" w:rsidRPr="00077729" w:rsidRDefault="00B60409" w:rsidP="00663454">
      <w:pPr>
        <w:spacing w:after="0" w:line="240" w:lineRule="auto"/>
        <w:ind w:left="142" w:hanging="568"/>
        <w:rPr>
          <w:rFonts w:ascii="Times New Roman" w:hAnsi="Times New Roman" w:cs="Times New Roman"/>
          <w:sz w:val="28"/>
          <w:szCs w:val="28"/>
        </w:rPr>
      </w:pPr>
      <w:r w:rsidRPr="00077729">
        <w:rPr>
          <w:rFonts w:ascii="Times New Roman" w:hAnsi="Times New Roman" w:cs="Times New Roman"/>
          <w:sz w:val="28"/>
          <w:szCs w:val="28"/>
        </w:rPr>
        <w:t xml:space="preserve">   </w:t>
      </w:r>
      <w:r w:rsidR="00663454" w:rsidRPr="0007772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77729">
        <w:rPr>
          <w:rFonts w:ascii="Times New Roman" w:hAnsi="Times New Roman" w:cs="Times New Roman"/>
          <w:sz w:val="28"/>
          <w:szCs w:val="28"/>
        </w:rPr>
        <w:t xml:space="preserve"> Участники в каждой команде делятся на пары: 1- водитель, 2- пассажир. Пассажир находиться в обруче. Задача участников как можно быстрее обежать вокруг стойки и передать обруч следующей паре участников. Побеждает команда, первая выполнившая задание.</w:t>
      </w:r>
    </w:p>
    <w:p w:rsidR="00663454" w:rsidRPr="00077729" w:rsidRDefault="00663454" w:rsidP="00663454">
      <w:pPr>
        <w:spacing w:before="150" w:after="0" w:line="240" w:lineRule="auto"/>
        <w:ind w:left="142" w:right="150" w:hanging="568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4C0691" w:rsidRPr="00077729" w:rsidRDefault="001226EB" w:rsidP="001226EB">
      <w:pPr>
        <w:spacing w:after="0" w:line="240" w:lineRule="auto"/>
        <w:ind w:left="142" w:right="150" w:firstLine="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72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Игра</w:t>
      </w:r>
      <w:r w:rsidR="004C0691" w:rsidRPr="0007772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="004C0691" w:rsidRPr="00077729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"Светофор" </w:t>
      </w:r>
      <w:r w:rsidR="004C0691" w:rsidRPr="000777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 w:rsidR="004C0691" w:rsidRPr="0007772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старшая и подготовительная группы</w:t>
      </w:r>
      <w:r w:rsidR="004C0691" w:rsidRPr="000777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4C0691"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Две команды по 12-15 человек выстраиваются полукругом, одна слева, другая справа от руководителя. В руках у руководителя светофор - два картонных кружка, одна сторона которых жёлтого цвета, вторая сторона у кружков разная (красная или зелёная).</w:t>
      </w:r>
      <w:r w:rsidR="004C0691"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Руководитель напоминает ребятам о том, как важно соблюдать правила движения на улице, переходить её только в установленных местах, где надпись "переход", сначала оглядываться налево, чтобы убедиться, что нет близко машины, а там, где установлен светофор, внимательно следить за ним. Он читает ребятам стихи С. Михалкова. Недостающие слова ребята подсказывают хором.</w:t>
      </w:r>
    </w:p>
    <w:p w:rsidR="004C0691" w:rsidRPr="00077729" w:rsidRDefault="004C0691" w:rsidP="001226E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свет зажёгся красный,</w:t>
      </w:r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Значит, двигаться…..(опасно).</w:t>
      </w:r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Свет зелёный говорит:</w:t>
      </w:r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"Проходите, путь……(открыт)".</w:t>
      </w:r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Жёлтый свет - предупрежденье - </w:t>
      </w:r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Жди сигнала для….(движенья).</w:t>
      </w:r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Затем руководитель объясняет правила игры:</w:t>
      </w:r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Когда я покажу зелёный сигнал светофора, все маршируют на месте (начинать надо с левой ноги), когда жёлтый - хлопают в ладоши, а когда красный - стоят неподвижно. Тот, кто перепутал сигнал, делают шаг назад.</w:t>
      </w:r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Сигналы должны меняться неожиданно, через разные промежутки времени. Выигрывает команда, у которой к концу игры останется на месте больше участников.</w:t>
      </w:r>
    </w:p>
    <w:p w:rsidR="004C0691" w:rsidRPr="00077729" w:rsidRDefault="004C0691" w:rsidP="001226E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</w:t>
      </w:r>
      <w:r w:rsidRPr="00077729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"Мы юные автомобилисты" </w:t>
      </w:r>
      <w:r w:rsidRPr="00077729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>(дети дошкольных групп)</w:t>
      </w:r>
      <w:r w:rsidRPr="0007772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Инспектор ГИБДД (воспитатель), проверив знания детей правил дорожного движения, вручает каждому из них водительское удостоверение.</w:t>
      </w:r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Получив права автомобилиста, дети старших и подготовительных групп двигаются по игровой площадке, соблюдая правила дорожного движения:</w:t>
      </w:r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Придерживаться правостороннего движения</w:t>
      </w:r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Правильно реагировать на сигналы светофора</w:t>
      </w:r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Пропускать пешеходов (детей младшей группы с педагогом)</w:t>
      </w:r>
    </w:p>
    <w:p w:rsidR="004C0691" w:rsidRPr="00077729" w:rsidRDefault="004C0691" w:rsidP="001226E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07772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 </w:t>
      </w:r>
      <w:r w:rsidRPr="00077729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"Стоп" (</w:t>
      </w:r>
      <w:r w:rsidRPr="00077729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>старшая группа</w:t>
      </w:r>
      <w:r w:rsidRPr="00077729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)</w:t>
      </w:r>
      <w:r w:rsidRPr="0007772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игры двигаются в соответствии со словами и цветовыми сигналами ведущего: "Дружно шагай" - зелёный кружок, </w:t>
      </w:r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"Смотри, не зевай" - жёлтый кружок, </w:t>
      </w:r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"Стоп!" - красный кружок.</w:t>
      </w:r>
    </w:p>
    <w:p w:rsidR="004C0691" w:rsidRPr="00077729" w:rsidRDefault="004C0691" w:rsidP="001226E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C0691" w:rsidRPr="00077729" w:rsidRDefault="004C0691" w:rsidP="001226E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C0691" w:rsidRPr="00077729" w:rsidRDefault="004C0691" w:rsidP="001226EB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</w:pPr>
      <w:bookmarkStart w:id="0" w:name="g4"/>
      <w:bookmarkEnd w:id="0"/>
      <w:r w:rsidRPr="00077729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>Игры-тренинги</w:t>
      </w:r>
    </w:p>
    <w:p w:rsidR="004C0691" w:rsidRPr="00077729" w:rsidRDefault="004C0691" w:rsidP="001226E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72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1. </w:t>
      </w:r>
      <w:r w:rsidRPr="00077729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"Паровозики" и "машины"</w:t>
      </w:r>
      <w:r w:rsidRPr="0007772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Вместе с детьми сделайте из подручного материала (стульчиков, крупных модулей) две пересекающиеся дорожки. По </w:t>
      </w:r>
      <w:proofErr w:type="gramStart"/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их них</w:t>
      </w:r>
      <w:proofErr w:type="gramEnd"/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изображающей железнодорожные пути, будут двигаться "паровозики", по другой - "машины". Пересечение дорог образует железнодорожный переезд. Предложите детям разбиться на две подгруппы: пусть вначале первая подгруппа - "паровозики" - освоит свой путь. Для этого, соблюдая дистанцию, организуйте их движение друг за другом по железной дороге. Для создания хорошего эмоционального фона подберите соответствующее музыкальное сопровождение.</w:t>
      </w:r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Затем предложите группе детей, изображающей машины, освоить свой путь. Они будут двигаться в обе стороны по другой дорожке. Следите за тем, чтобы "машины" придерживались правой стороны и не сталкивались друг с другом.</w:t>
      </w:r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После того как дети каждой подгруппы проедут по своему маршруту, усложните игру и предложите "паровозикам" и "машинам" двигаться по пересекающимся дорожкам. Внимательно наблюдайте за поведением детей, отмечая ситуации, в которых произошли столкновения, и ситуации, </w:t>
      </w:r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которых дети уступали друг другу путь.</w:t>
      </w:r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Остановив игру, проанализируйте вместе с детьми, почему "паровозики" и "машины" иногда сталкивались, мешали друг другу. Обсудите с детьми, как следует организовывать движение, чтобы всем было удобно и безопасно. Выслушав ответы, постарайтесь подвести обсуждение к выводу о том, что движение транспорта необходимо регулировать. Расскажите о роли шлагбаума на железнодорожном переезде. Можно упомянуть также о семафоре.</w:t>
      </w:r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После этого продолжите игру, выбрав одного или двоих детей, которые будут изображать шлагбаум: поднимать и опускать руки, открывая и </w:t>
      </w:r>
      <w:proofErr w:type="gramStart"/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закрывая</w:t>
      </w:r>
      <w:proofErr w:type="gramEnd"/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таким образом путь "машинам". Обратите их внимание на то, что закрытие шлагбаума означает остановку движения поездо</w:t>
      </w:r>
      <w:proofErr w:type="gramStart"/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в-</w:t>
      </w:r>
      <w:proofErr w:type="gramEnd"/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"паровозиков". В этом случае столкновение невозможно. Если это всё-таки произойдёт, проанализируйте вместе с детьми, кто из участников игры нарушил правила.</w:t>
      </w:r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Аналогичный тренинг может предшествовать объяснениям правил регулирования дорожного движения на улицах города, где вместо шлагбаума работает светофор. В этой роли может выступать одни из участников игры, который в нужный момент поднимает красный (зелёный, жёлтый) флажок или другой предмет соответствующего цвета (кубик, картонный кружок). Далее тренинг можно усложнить: двое детей синхронно подают световые сигналы, причём один из них указывает путь зелёным сигналом для одного направления движения ("паровозам"), а другой - красным сигналом - показывает "стоп" транспорту, который двигается в перпендикулярном направлении ("машинкам"). Затем обе одновременно "включают" жёлтый свет.</w:t>
      </w:r>
    </w:p>
    <w:p w:rsidR="004C0691" w:rsidRPr="00077729" w:rsidRDefault="004C0691" w:rsidP="001226E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729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2. "Игры во дворе"</w:t>
      </w:r>
      <w:r w:rsidRPr="0007772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 детям построить из кубиков дом с аркой. Арка должна быть таких размеров, чтобы под ней могли проехать игрушечные машинки. Попросите детей разместить их перед аркой. Куклы будут изображать мальчиков-футболистов или девочек, играющих в "классики". В качестве футбольного мяча можно использовать шарик для пинг-понга, а "классики" изобразить с помощью полосок бумаги или верёвочек. В игре одновременно может участвовать несколько детей, которые меняются ролями.</w:t>
      </w:r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начале игры мальчики с помощью кукол изображают игру в футбол, а затем девочки - игру в "классики". При этом один ребёнок продвигает игрушечную машинку через арку и громко сигналит, а дети быстро убирают кукол с дороги и переносят их подальше от арки.</w:t>
      </w:r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Сюжет игры можно менять: например, играющих детей предупредит об опасности зайчик, высунувшийся из окна дома.</w:t>
      </w:r>
    </w:p>
    <w:p w:rsidR="00C0586C" w:rsidRPr="00077729" w:rsidRDefault="00C0586C" w:rsidP="001226E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3454" w:rsidRPr="00077729" w:rsidRDefault="00663454" w:rsidP="001226E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C0586C" w:rsidRPr="00077729" w:rsidRDefault="00C0586C" w:rsidP="001226E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729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Игра «Пешеходы и водители»</w:t>
      </w:r>
      <w:r w:rsidRPr="00077729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br/>
      </w:r>
      <w:r w:rsidRPr="0007772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Ход игры:</w:t>
      </w:r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Часть ребят изображает пешеходов, а часть - водителей. Водители должны сдать экзамены на права шофера и получить автомобиль. Ребята - водители направляются к столику, где располагается «комиссия ГИБДД» и сдают экзамен. Пешеходы направляются в магазин игрушек за покупками. Затем с куклами, колясками идут к перекрестку. Комиссия задает вопросы водителям:</w:t>
      </w:r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На какой свет могут двигаться машины?</w:t>
      </w:r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На </w:t>
      </w:r>
      <w:proofErr w:type="gramStart"/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каком</w:t>
      </w:r>
      <w:proofErr w:type="gramEnd"/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свет двигаться нельзя?</w:t>
      </w:r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Что такое проезжая часть?</w:t>
      </w:r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Что такое тротуар?</w:t>
      </w:r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Назовите знаки («пешеходный переход», «дети» и т.д.)</w:t>
      </w:r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Выдержавшие экзамен получают удостоверения (зеленый кружочек) и талоны; члены комиссии поздравляет их. Водители направляются к стоянке автомобилей, садятся в них и едут к регулированному перекрестку. Пешеходы из магазина тоже идут к этому перекрестку. У перекрестка:</w:t>
      </w:r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Внимание! Сейчас начнется движение по улицам. Следите за светофором, (подключается светофор, едут автомобили, идут пешеходы. Смена сигналов.)</w:t>
      </w:r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игра продолжается до тех пор, пока все дети не усвоят правила движения.</w:t>
      </w:r>
    </w:p>
    <w:p w:rsidR="00C0586C" w:rsidRPr="00077729" w:rsidRDefault="00C0586C" w:rsidP="001226E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0586C" w:rsidRPr="00077729" w:rsidRDefault="00C0586C" w:rsidP="001226E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729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Игра-соревнование</w:t>
      </w:r>
      <w:r w:rsidRPr="00077729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br/>
      </w:r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Дети, которые были водителями в предыдущей игре, становятся пешеходами, а пешеходы </w:t>
      </w:r>
      <w:proofErr w:type="gramStart"/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</w:t>
      </w:r>
      <w:proofErr w:type="gramEnd"/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одителями. Водители делятся на две команды по 5 человек в каждой и выстраиваются в колонну у линии «Старт» с обеих сторон перекрестка на расстоянии 15 м от него. Каждой команде вручается жезл.</w:t>
      </w:r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772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Ход игры:</w:t>
      </w:r>
      <w:r w:rsidRPr="000777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игры должны проехать перекресток при зеленом сигнале светофора и соответствующем жесте регулировщика, ответить на вопросы ЮИД возвратиться на место, не получив ни одного прокола талона.</w:t>
      </w:r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сигналу команды начинают соревнование. Первые участники команд движутся навстречу друг другу. В 10 м от перекрестка их встречает юный инспектор движения и предлагает взять дорожный знак, обозначающий «Пешеходный переход».</w:t>
      </w:r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руках у инспектора набор дорожных знаков. Водитель берет нужный знак и продолжает движение через перекресток в соответствии с сигналом светофора. За перекрестком он совершает разворот и возвращается к своей команде, передавая жезл следующему участнику игры, а сам становится в конец команды.</w:t>
      </w:r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Второй участник игры должен выбрать у инспектора указатель «Переход» и проехать перекресток в соответствии с жезлом регулировщика. Третий водитель выбирает знак «Дети» и движется через перекресток на сигналы светофора.</w:t>
      </w:r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Затем задания повторяются или по желанию могут быть заменены на </w:t>
      </w:r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загадки (задает юный инспектор движения на остановках).</w:t>
      </w:r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 время игры юный инспектор движения, регулировщик, пост ГИ</w:t>
      </w:r>
      <w:proofErr w:type="gramStart"/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БДД сл</w:t>
      </w:r>
      <w:proofErr w:type="gramEnd"/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едят за действиями водителей и пешеходов. За каждое нарушение водитель получает прокол талона. По окончании игры команды представляют набор знаков и талоны, где отмечены нарушения в виде проколов. Комиссия подсчитывает нарушения и определяет победителей. При этом учитывается и то, какая команда раньше закончила соревнования. Игра заканчивается разбором ошибок и награждением победителей. Всем участникам вручаются памятки или значок.</w:t>
      </w:r>
    </w:p>
    <w:p w:rsidR="00C0586C" w:rsidRPr="00077729" w:rsidRDefault="00C0586C" w:rsidP="001226E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77729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Игра «Стоп - Идите»</w:t>
      </w:r>
    </w:p>
    <w:p w:rsidR="00C0586C" w:rsidRPr="00077729" w:rsidRDefault="00C0586C" w:rsidP="001226E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72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Подготовка к игре:</w:t>
      </w:r>
      <w:r w:rsidRPr="000777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игроки располагаются по одну сторону помещения, а водящий с пешеходным светофором в руках - по другую.</w:t>
      </w:r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772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Правила игры:</w:t>
      </w:r>
      <w:r w:rsidRPr="0007772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Игроки по сигналу светофора «Идите» начинают двигаться в сторону водящего. По сигналу «Стоп» замирают. По сигналу «Идите» продолжаю движение. Тот, кто первым достигнет водящего, побеждает и занимает его место. Двигаться игроки могут бегом или в небольших помещениях «лилипутиками», переставляя ногу на длину ступни пятка к носку.</w:t>
      </w:r>
    </w:p>
    <w:p w:rsidR="00C0586C" w:rsidRPr="00077729" w:rsidRDefault="00C0586C" w:rsidP="001226E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0586C" w:rsidRPr="00077729" w:rsidRDefault="00C0586C" w:rsidP="001226E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77729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Игра «Наш друг постовой»</w:t>
      </w:r>
    </w:p>
    <w:p w:rsidR="00C0586C" w:rsidRPr="00077729" w:rsidRDefault="00C0586C" w:rsidP="001226EB">
      <w:pPr>
        <w:spacing w:after="0" w:line="240" w:lineRule="auto"/>
        <w:ind w:left="870" w:right="8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Посмотрите: постовой</w:t>
      </w:r>
      <w:proofErr w:type="gramStart"/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 на нашей мостовой </w:t>
      </w:r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Быстро руку протянул, </w:t>
      </w:r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Ловко палочкой взмахнул. </w:t>
      </w:r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 видали? Вы видали? </w:t>
      </w:r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машины сразу встали.</w:t>
      </w:r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Дружно встали в три ряда</w:t>
      </w:r>
      <w:proofErr w:type="gramStart"/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едут никуда. </w:t>
      </w:r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волнуется народ, </w:t>
      </w:r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Через улицу идет.</w:t>
      </w:r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стоит на мостовой, </w:t>
      </w:r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волшебник постовой. </w:t>
      </w:r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машины одному</w:t>
      </w:r>
      <w:proofErr w:type="gramStart"/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одчиняются ему.</w:t>
      </w:r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772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(Я.Пишумов</w:t>
      </w:r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C0586C" w:rsidRPr="00077729" w:rsidRDefault="00C0586C" w:rsidP="001226E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72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Подготовка к игре:</w:t>
      </w:r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Объяснить, зачем и когда нужен регулировщик. Рассмотреть на рисунках обозначения жестов регулировщика (какой жест, какому сигналу светофора соответствует). </w:t>
      </w:r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772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Правила игры: </w:t>
      </w:r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Ведущий-постовой. Дети игроки делятся на пешеходов и водителей. По жесту регулировщика водители и пешеходы идут (едут) или останавливаются. Вначале роль постового берет на себя воспитатель. Затем, когда дети освоят жесты регулировщика, они могут выполнять эту роль по очереди.</w:t>
      </w:r>
    </w:p>
    <w:p w:rsidR="00C0586C" w:rsidRPr="00077729" w:rsidRDefault="00C0586C" w:rsidP="001226E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0586C" w:rsidRPr="00077729" w:rsidRDefault="00C0586C" w:rsidP="001226E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729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lastRenderedPageBreak/>
        <w:t>Игра «Найди безопасный путь»</w:t>
      </w:r>
      <w:r w:rsidRPr="0007772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br/>
        <w:t>Подготовка к игре:</w:t>
      </w:r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зависимости от возраста детей воспитатель рассказывает или спрашивает детей:</w:t>
      </w:r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Везде ли можно переходить улицу?</w:t>
      </w:r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Какие знаки указывают на то, что в этом месте разрешено переходить улицу?</w:t>
      </w:r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Куда и зачем надо смотреть в начале перехода улицы?</w:t>
      </w:r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Куда и зачем надо смотреть в середине улицы, по которой машины едут в две стороны?</w:t>
      </w:r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Как выглядит и о чем предупреждает знак пешеходного перехода?</w:t>
      </w:r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Для чего на дороге нарисовали «зебру»?</w:t>
      </w:r>
    </w:p>
    <w:p w:rsidR="00C0586C" w:rsidRPr="00077729" w:rsidRDefault="00C0586C" w:rsidP="001226E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729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Игра «Где мое место?» </w:t>
      </w:r>
      <w:r w:rsidRPr="000777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07772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Подготовка к игре:</w:t>
      </w:r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Конструирование дороги, расстановка на дороге предупреждений (школа, столовая, ремонт дороги и т.п.), соответствующих изученным знакам дорожного движения. </w:t>
      </w:r>
      <w:r w:rsidRPr="000777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07772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Правила игры:</w:t>
      </w:r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Задача игроков </w:t>
      </w:r>
      <w:proofErr w:type="gramStart"/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заменить словесные предупреждения на нужные</w:t>
      </w:r>
      <w:proofErr w:type="gramEnd"/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знаки. Игра может проводиться в двух вариантах.</w:t>
      </w:r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Один игрок расставляет знаки, остальные оценивают правильность.</w:t>
      </w:r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Два игрока соревнуются, кто быстрее и правильнее расставит знаки.</w:t>
      </w:r>
    </w:p>
    <w:p w:rsidR="00C0586C" w:rsidRPr="00077729" w:rsidRDefault="00C0586C" w:rsidP="001226E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729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Игра «Путаница»</w:t>
      </w:r>
      <w:r w:rsidRPr="00077729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br/>
      </w:r>
      <w:r w:rsidRPr="0007772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Подготовка к игре</w:t>
      </w:r>
      <w:r w:rsidRPr="000777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 </w:t>
      </w:r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заранее конструирует дорогу и расставляет знаки неправильно (около «Зебры» знак «Скользкая дорога» и т.д.) Затем рассказывает детям историю про то, как злые духи решили навести в городе беспорядок я просит помочь исправить положение.</w:t>
      </w:r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772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Правила игры:</w:t>
      </w:r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Дети, превратившись в добрых волшебников, расставляют знаки правильно. Объясняют, что делают.</w:t>
      </w:r>
    </w:p>
    <w:p w:rsidR="00C0586C" w:rsidRPr="00077729" w:rsidRDefault="00C0586C" w:rsidP="001226E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0586C" w:rsidRPr="00077729" w:rsidRDefault="00C0586C" w:rsidP="001226E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729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Игра «Дорожный экзамен»</w:t>
      </w:r>
      <w:r w:rsidRPr="00077729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br/>
      </w:r>
      <w:r w:rsidRPr="0007772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Подготовка к игре:</w:t>
      </w:r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Конструирование дороги и расстановка знаков.</w:t>
      </w:r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772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</w:t>
      </w:r>
      <w:r w:rsidRPr="0007772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равила игры</w:t>
      </w:r>
      <w:r w:rsidRPr="000777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Ребенок-водитель-ученик, сдающий экзамен на право вождения автомобиля. Он «едет» по дороге и</w:t>
      </w:r>
      <w:proofErr w:type="gramStart"/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завидев тот или иной знак, объясняет, что он должен сделать. Например: впереди скользкая дорога. Снижаю скорость, еду осторожно, не обгоняя другие машины.</w:t>
      </w:r>
    </w:p>
    <w:p w:rsidR="00C0586C" w:rsidRPr="00077729" w:rsidRDefault="00C0586C" w:rsidP="001226E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0586C" w:rsidRPr="00077729" w:rsidRDefault="00C0586C" w:rsidP="001226E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729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Игра «Выполни поручение»</w:t>
      </w:r>
      <w:r w:rsidRPr="00077729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br/>
      </w:r>
      <w:r w:rsidRPr="0007772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Подготовка к игре</w:t>
      </w:r>
      <w:r w:rsidRPr="0007772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:</w:t>
      </w:r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Конструирование дороги и расстановка изученных знаков.</w:t>
      </w:r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772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Правила игры:</w:t>
      </w:r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у «диспетчера» (воспитателя) получают задание съездить, например, в больницу. Ребенок едет и возвращается обратно. Далее он получает сразу два задания: «Съездить к железнодорожному переезду, затем поешь». Ребенок должен выполнить задания в заданной последовательности. Постепенно количество одновременно данных поручений возрастает.</w:t>
      </w:r>
    </w:p>
    <w:p w:rsidR="00C0586C" w:rsidRPr="00077729" w:rsidRDefault="00C0586C" w:rsidP="001226E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0586C" w:rsidRPr="00077729" w:rsidRDefault="00C0586C" w:rsidP="001226E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729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lastRenderedPageBreak/>
        <w:t>Игра «Повороты»</w:t>
      </w:r>
      <w:r w:rsidRPr="00077729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br/>
      </w:r>
      <w:r w:rsidRPr="0007772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Подготовка к игре</w:t>
      </w:r>
      <w:r w:rsidRPr="000777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 строятся в шеренгу лицом к воспитателю. Если игра проводится подгруппой из 6 человек, то детям раздаются рули. У воспитателя знаки: «Движение прямо», «Движение направо», «Движение налево».</w:t>
      </w:r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772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Правила игры</w:t>
      </w:r>
      <w:r w:rsidRPr="000777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 </w:t>
      </w:r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воспитатель показывает знак «Движение прямо», то дети делают один шаг вперед, если знак «Движение направо» - дети, имитируя поворот руля, поворачивают направо, если знак «Движение налево» - дети, имитируя поворот руля, поворачивают налево.</w:t>
      </w:r>
    </w:p>
    <w:p w:rsidR="00C0586C" w:rsidRPr="00077729" w:rsidRDefault="00C0586C" w:rsidP="001226E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0586C" w:rsidRPr="00077729" w:rsidRDefault="00C0586C" w:rsidP="001226E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729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Игра «Как проехать?»</w:t>
      </w:r>
      <w:r w:rsidRPr="00077729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br/>
      </w:r>
      <w:r w:rsidRPr="0007772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Подготовка к игре</w:t>
      </w:r>
      <w:r w:rsidRPr="0007772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: </w:t>
      </w:r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Конструирование дороги с использованием знаков «Движение прямо», «Движение направо», «Движение налево». Отмечаются пункты отправления и назначения.</w:t>
      </w:r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772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Правила игры</w:t>
      </w:r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Дети (от одного до трех) должны правильно проехать к пункту назначения. Побеждает тот, кто сделал это быстрее, не нарушая правил дорожного движения.</w:t>
      </w:r>
    </w:p>
    <w:p w:rsidR="00C0586C" w:rsidRPr="00077729" w:rsidRDefault="00C0586C" w:rsidP="001226E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0586C" w:rsidRPr="00077729" w:rsidRDefault="00C0586C" w:rsidP="001226E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729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Игра «Угадай знак»</w:t>
      </w:r>
      <w:r w:rsidRPr="00077729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br/>
      </w:r>
      <w:r w:rsidRPr="0007772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Подготовка к игре:</w:t>
      </w:r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Все изученные знаки расставляют на расстоянии друг от друга.</w:t>
      </w:r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772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Правила игры</w:t>
      </w:r>
      <w:r w:rsidRPr="000777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Воспитатель зачитывает словесное описание того, что обозначает тот или иной знак. Дети должны подбежать к нужному знаку. Дети, правильно выбравшие знак, получают жетон. В концу игры подсчитывают у кого сколько жетонов и определяют победителей.</w:t>
      </w:r>
    </w:p>
    <w:p w:rsidR="00C0586C" w:rsidRPr="00077729" w:rsidRDefault="00C0586C" w:rsidP="001226EB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C0691" w:rsidRPr="00077729" w:rsidRDefault="004C0691" w:rsidP="001226EB">
      <w:pPr>
        <w:spacing w:after="0"/>
        <w:ind w:left="-567" w:firstLine="141"/>
        <w:rPr>
          <w:rFonts w:ascii="Times New Roman" w:hAnsi="Times New Roman" w:cs="Times New Roman"/>
          <w:sz w:val="28"/>
          <w:szCs w:val="28"/>
        </w:rPr>
      </w:pPr>
    </w:p>
    <w:p w:rsidR="00241466" w:rsidRPr="00077729" w:rsidRDefault="00241466" w:rsidP="001226EB">
      <w:pPr>
        <w:spacing w:after="0"/>
        <w:ind w:left="-567" w:firstLine="141"/>
        <w:rPr>
          <w:rFonts w:ascii="Times New Roman" w:hAnsi="Times New Roman" w:cs="Times New Roman"/>
          <w:sz w:val="28"/>
          <w:szCs w:val="28"/>
        </w:rPr>
      </w:pPr>
    </w:p>
    <w:p w:rsidR="001226EB" w:rsidRPr="00077729" w:rsidRDefault="001226EB" w:rsidP="001226EB">
      <w:pPr>
        <w:spacing w:after="0"/>
        <w:ind w:left="-567" w:firstLine="141"/>
        <w:rPr>
          <w:rFonts w:ascii="Times New Roman" w:hAnsi="Times New Roman" w:cs="Times New Roman"/>
          <w:sz w:val="28"/>
          <w:szCs w:val="28"/>
        </w:rPr>
      </w:pPr>
    </w:p>
    <w:p w:rsidR="001226EB" w:rsidRPr="00077729" w:rsidRDefault="001226EB" w:rsidP="001226EB">
      <w:pPr>
        <w:spacing w:after="0"/>
        <w:ind w:left="-567" w:firstLine="141"/>
        <w:rPr>
          <w:rFonts w:ascii="Times New Roman" w:hAnsi="Times New Roman" w:cs="Times New Roman"/>
          <w:sz w:val="28"/>
          <w:szCs w:val="28"/>
        </w:rPr>
      </w:pPr>
    </w:p>
    <w:p w:rsidR="001226EB" w:rsidRPr="00077729" w:rsidRDefault="001226EB" w:rsidP="001226EB">
      <w:pPr>
        <w:spacing w:after="0"/>
        <w:ind w:left="-567" w:firstLine="141"/>
        <w:rPr>
          <w:rFonts w:ascii="Times New Roman" w:hAnsi="Times New Roman" w:cs="Times New Roman"/>
          <w:sz w:val="28"/>
          <w:szCs w:val="28"/>
        </w:rPr>
      </w:pPr>
    </w:p>
    <w:p w:rsidR="001226EB" w:rsidRPr="00077729" w:rsidRDefault="001226EB" w:rsidP="001226EB">
      <w:pPr>
        <w:spacing w:after="0"/>
        <w:ind w:left="-567" w:firstLine="141"/>
        <w:rPr>
          <w:rFonts w:ascii="Times New Roman" w:hAnsi="Times New Roman" w:cs="Times New Roman"/>
          <w:sz w:val="28"/>
          <w:szCs w:val="28"/>
        </w:rPr>
      </w:pPr>
    </w:p>
    <w:p w:rsidR="001226EB" w:rsidRPr="00077729" w:rsidRDefault="001226EB" w:rsidP="001226EB">
      <w:pPr>
        <w:spacing w:after="0"/>
        <w:ind w:left="-567" w:firstLine="141"/>
        <w:rPr>
          <w:rFonts w:ascii="Times New Roman" w:hAnsi="Times New Roman" w:cs="Times New Roman"/>
          <w:sz w:val="28"/>
          <w:szCs w:val="28"/>
        </w:rPr>
      </w:pPr>
    </w:p>
    <w:p w:rsidR="001226EB" w:rsidRPr="00077729" w:rsidRDefault="001226EB" w:rsidP="001226EB">
      <w:pPr>
        <w:spacing w:after="0"/>
        <w:ind w:left="-567" w:firstLine="141"/>
        <w:rPr>
          <w:rFonts w:ascii="Times New Roman" w:hAnsi="Times New Roman" w:cs="Times New Roman"/>
          <w:sz w:val="28"/>
          <w:szCs w:val="28"/>
        </w:rPr>
      </w:pPr>
    </w:p>
    <w:p w:rsidR="001226EB" w:rsidRPr="00077729" w:rsidRDefault="001226EB" w:rsidP="001226EB">
      <w:pPr>
        <w:spacing w:after="0"/>
        <w:ind w:left="-567" w:firstLine="141"/>
        <w:rPr>
          <w:rFonts w:ascii="Times New Roman" w:hAnsi="Times New Roman" w:cs="Times New Roman"/>
          <w:sz w:val="28"/>
          <w:szCs w:val="28"/>
        </w:rPr>
      </w:pPr>
    </w:p>
    <w:p w:rsidR="001226EB" w:rsidRPr="00D43EAD" w:rsidRDefault="001226EB" w:rsidP="001226EB">
      <w:pPr>
        <w:spacing w:after="0"/>
        <w:ind w:left="-567" w:firstLine="141"/>
        <w:rPr>
          <w:sz w:val="28"/>
          <w:szCs w:val="28"/>
        </w:rPr>
      </w:pPr>
    </w:p>
    <w:sectPr w:rsidR="001226EB" w:rsidRPr="00D43EAD" w:rsidSect="00B60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3EAD"/>
    <w:rsid w:val="00077729"/>
    <w:rsid w:val="001226EB"/>
    <w:rsid w:val="00241466"/>
    <w:rsid w:val="004C0691"/>
    <w:rsid w:val="00550A66"/>
    <w:rsid w:val="00640E61"/>
    <w:rsid w:val="00663454"/>
    <w:rsid w:val="00922C37"/>
    <w:rsid w:val="00B022EF"/>
    <w:rsid w:val="00B60409"/>
    <w:rsid w:val="00B60CF1"/>
    <w:rsid w:val="00C0586C"/>
    <w:rsid w:val="00D43EAD"/>
    <w:rsid w:val="00F25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CF1"/>
  </w:style>
  <w:style w:type="paragraph" w:styleId="2">
    <w:name w:val="heading 2"/>
    <w:basedOn w:val="a"/>
    <w:link w:val="20"/>
    <w:uiPriority w:val="9"/>
    <w:qFormat/>
    <w:rsid w:val="004C06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06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C0691"/>
    <w:rPr>
      <w:b/>
      <w:bCs/>
    </w:rPr>
  </w:style>
  <w:style w:type="paragraph" w:styleId="a4">
    <w:name w:val="Normal (Web)"/>
    <w:basedOn w:val="a"/>
    <w:uiPriority w:val="99"/>
    <w:semiHidden/>
    <w:unhideWhenUsed/>
    <w:rsid w:val="004C0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C0691"/>
  </w:style>
  <w:style w:type="character" w:styleId="a5">
    <w:name w:val="Emphasis"/>
    <w:basedOn w:val="a0"/>
    <w:uiPriority w:val="20"/>
    <w:qFormat/>
    <w:rsid w:val="004C0691"/>
    <w:rPr>
      <w:i/>
      <w:iCs/>
    </w:rPr>
  </w:style>
  <w:style w:type="character" w:customStyle="1" w:styleId="style2">
    <w:name w:val="style2"/>
    <w:basedOn w:val="a0"/>
    <w:rsid w:val="00C058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0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04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</Pages>
  <Words>2551</Words>
  <Characters>14544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</cp:lastModifiedBy>
  <cp:revision>8</cp:revision>
  <cp:lastPrinted>2012-03-19T18:33:00Z</cp:lastPrinted>
  <dcterms:created xsi:type="dcterms:W3CDTF">2012-03-17T17:12:00Z</dcterms:created>
  <dcterms:modified xsi:type="dcterms:W3CDTF">2016-01-13T18:38:00Z</dcterms:modified>
</cp:coreProperties>
</file>