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78" w:rsidRPr="0040635A" w:rsidRDefault="00D012B9" w:rsidP="00801678">
      <w:pPr>
        <w:spacing w:after="0"/>
        <w:jc w:val="center"/>
        <w:rPr>
          <w:rFonts w:ascii="Times New Roman" w:hAnsi="Times New Roman"/>
          <w:sz w:val="28"/>
        </w:rPr>
      </w:pPr>
      <w:r w:rsidRPr="00D012B9">
        <w:rPr>
          <w:noProof/>
          <w:color w:val="000000"/>
          <w:sz w:val="27"/>
          <w:szCs w:val="27"/>
        </w:rPr>
        <w:pict>
          <v:rect id="_x0000_s1026" style="position:absolute;left:0;text-align:left;margin-left:-53.55pt;margin-top:-40.8pt;width:546pt;height:784.35pt;z-index:-251658752" strokecolor="#e36c0a" strokeweight="4.5pt">
            <v:stroke linestyle="thinThick"/>
          </v:rect>
        </w:pict>
      </w:r>
      <w:r w:rsidR="00801678" w:rsidRPr="0040635A">
        <w:rPr>
          <w:rFonts w:ascii="Times New Roman" w:hAnsi="Times New Roman"/>
          <w:sz w:val="28"/>
        </w:rPr>
        <w:t>Муниципальное дошкольное образовательное учреждение- детский сад</w:t>
      </w:r>
    </w:p>
    <w:p w:rsidR="00801678" w:rsidRPr="0040635A" w:rsidRDefault="00801678" w:rsidP="00801678">
      <w:pPr>
        <w:spacing w:after="0"/>
        <w:jc w:val="center"/>
        <w:rPr>
          <w:rFonts w:ascii="Times New Roman" w:hAnsi="Times New Roman"/>
          <w:sz w:val="28"/>
        </w:rPr>
      </w:pPr>
      <w:r w:rsidRPr="0040635A">
        <w:rPr>
          <w:rFonts w:ascii="Times New Roman" w:hAnsi="Times New Roman"/>
          <w:sz w:val="28"/>
        </w:rPr>
        <w:t>Общеразвивающего вида с приоритетным направлением познавательно- речевого развития</w:t>
      </w:r>
    </w:p>
    <w:p w:rsidR="00801678" w:rsidRPr="0040635A" w:rsidRDefault="00801678" w:rsidP="00801678">
      <w:pPr>
        <w:spacing w:after="0"/>
        <w:jc w:val="center"/>
        <w:rPr>
          <w:rFonts w:ascii="Times New Roman" w:hAnsi="Times New Roman"/>
          <w:sz w:val="28"/>
        </w:rPr>
      </w:pPr>
      <w:r w:rsidRPr="0040635A">
        <w:rPr>
          <w:rFonts w:ascii="Times New Roman" w:hAnsi="Times New Roman"/>
          <w:sz w:val="28"/>
        </w:rPr>
        <w:t>№202 «Золушка» города Буденновска  Буденновского  района</w:t>
      </w:r>
    </w:p>
    <w:p w:rsidR="00801678" w:rsidRDefault="00801678" w:rsidP="00801678">
      <w:pPr>
        <w:spacing w:after="0"/>
        <w:jc w:val="center"/>
        <w:rPr>
          <w:noProof/>
        </w:rPr>
      </w:pPr>
    </w:p>
    <w:p w:rsidR="00801678" w:rsidRDefault="00801678" w:rsidP="00801678">
      <w:pPr>
        <w:pStyle w:val="a3"/>
        <w:spacing w:before="0" w:beforeAutospacing="0" w:after="0" w:afterAutospacing="0"/>
        <w:jc w:val="center"/>
      </w:pPr>
    </w:p>
    <w:p w:rsidR="00801678" w:rsidRDefault="00801678" w:rsidP="00801678">
      <w:pPr>
        <w:pStyle w:val="a3"/>
        <w:spacing w:before="0" w:beforeAutospacing="0" w:after="0" w:afterAutospacing="0"/>
      </w:pPr>
    </w:p>
    <w:p w:rsidR="00801678" w:rsidRDefault="00801678" w:rsidP="00801678">
      <w:pPr>
        <w:pStyle w:val="a3"/>
        <w:spacing w:before="0" w:beforeAutospacing="0" w:after="0" w:afterAutospacing="0" w:line="363" w:lineRule="atLeast"/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jc w:val="center"/>
        <w:rPr>
          <w:rStyle w:val="a4"/>
          <w:b/>
          <w:color w:val="212529"/>
          <w:sz w:val="40"/>
          <w:szCs w:val="40"/>
        </w:rPr>
      </w:pPr>
      <w:r w:rsidRPr="00801678">
        <w:rPr>
          <w:rStyle w:val="a4"/>
          <w:b/>
          <w:color w:val="212529"/>
          <w:sz w:val="40"/>
          <w:szCs w:val="40"/>
        </w:rPr>
        <w:t>Математическое развлечение в средней группе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jc w:val="center"/>
        <w:rPr>
          <w:rStyle w:val="a4"/>
          <w:b/>
          <w:color w:val="212529"/>
          <w:sz w:val="40"/>
          <w:szCs w:val="40"/>
        </w:rPr>
      </w:pPr>
      <w:r>
        <w:rPr>
          <w:rStyle w:val="a4"/>
          <w:b/>
          <w:color w:val="212529"/>
          <w:sz w:val="40"/>
          <w:szCs w:val="40"/>
        </w:rPr>
        <w:t>«День Математики»</w:t>
      </w:r>
    </w:p>
    <w:p w:rsidR="00073CE9" w:rsidRPr="00801678" w:rsidRDefault="00073CE9" w:rsidP="00801678">
      <w:pPr>
        <w:pStyle w:val="a3"/>
        <w:shd w:val="clear" w:color="auto" w:fill="F4F4F4"/>
        <w:spacing w:before="75" w:beforeAutospacing="0" w:after="75" w:afterAutospacing="0"/>
        <w:jc w:val="center"/>
        <w:rPr>
          <w:b/>
          <w:color w:val="212529"/>
          <w:sz w:val="40"/>
          <w:szCs w:val="40"/>
        </w:rPr>
      </w:pPr>
      <w:r>
        <w:rPr>
          <w:rStyle w:val="a4"/>
          <w:b/>
          <w:color w:val="212529"/>
          <w:sz w:val="40"/>
          <w:szCs w:val="40"/>
        </w:rPr>
        <w:t>(3нед июнь)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Pr="00073CE9" w:rsidRDefault="00073CE9" w:rsidP="00073CE9">
      <w:pPr>
        <w:pStyle w:val="a3"/>
        <w:shd w:val="clear" w:color="auto" w:fill="F4F4F4"/>
        <w:spacing w:before="75" w:beforeAutospacing="0" w:after="75" w:afterAutospacing="0"/>
        <w:jc w:val="right"/>
        <w:rPr>
          <w:rStyle w:val="a4"/>
          <w:i w:val="0"/>
          <w:color w:val="212529"/>
          <w:szCs w:val="28"/>
        </w:rPr>
      </w:pPr>
      <w:r>
        <w:rPr>
          <w:rStyle w:val="a4"/>
          <w:i w:val="0"/>
          <w:color w:val="212529"/>
          <w:szCs w:val="28"/>
        </w:rPr>
        <w:t>ВОСПИТАТЕЛЬ :Левашова О.В.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Style w:val="a4"/>
          <w:rFonts w:ascii="Arial" w:hAnsi="Arial" w:cs="Arial"/>
          <w:color w:val="212529"/>
          <w:sz w:val="20"/>
          <w:szCs w:val="20"/>
        </w:rPr>
      </w:pP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rStyle w:val="a4"/>
          <w:color w:val="212529"/>
          <w:sz w:val="28"/>
          <w:szCs w:val="28"/>
        </w:rPr>
      </w:pP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4"/>
          <w:color w:val="212529"/>
          <w:sz w:val="28"/>
          <w:szCs w:val="28"/>
        </w:rPr>
        <w:t>Цель: Систематизировать представления детей в математическом образовании и развитии; доставить детям радость от игр развивающей направленности; проявлять находчивость, смекалку, взаимопомощь.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4"/>
          <w:color w:val="212529"/>
          <w:sz w:val="28"/>
          <w:szCs w:val="28"/>
        </w:rPr>
        <w:t>Задачи:1) Создать условия для развития мыслительных операций,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4"/>
          <w:color w:val="212529"/>
          <w:sz w:val="28"/>
          <w:szCs w:val="28"/>
        </w:rPr>
        <w:t>                      Внимания, речи и мелкой моторики рук;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4"/>
          <w:color w:val="212529"/>
          <w:sz w:val="28"/>
          <w:szCs w:val="28"/>
        </w:rPr>
        <w:t>                 2) Закреплять и обобщать знания о геометрических фигурах,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4"/>
          <w:color w:val="212529"/>
          <w:sz w:val="28"/>
          <w:szCs w:val="28"/>
        </w:rPr>
        <w:t>                     Навыки счета в пределах пяти. Умение соотносить цифру с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4"/>
          <w:color w:val="212529"/>
          <w:sz w:val="28"/>
          <w:szCs w:val="28"/>
        </w:rPr>
        <w:t>                     Количеством от одного до пяти.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4"/>
          <w:color w:val="212529"/>
          <w:sz w:val="28"/>
          <w:szCs w:val="28"/>
        </w:rPr>
        <w:t>                3) Воспитывать интерес к математике.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  </w:t>
      </w:r>
      <w:r w:rsidRPr="00801678">
        <w:rPr>
          <w:rStyle w:val="a4"/>
          <w:color w:val="212529"/>
          <w:sz w:val="28"/>
          <w:szCs w:val="28"/>
        </w:rPr>
        <w:t>Оборудование: Воздушные шары, письмо, картинки с героями сказок, карточки, геометрические фигуры, карточки с цифрами, счетные палочки,  аудиозапись.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-Ребята, вы любите сказки? Вы любите сказки, когда их рассказывают или читают? Вы любите их смотреть?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А в сказке побывать хотите?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Сегодня я вас приглашаю в сказку, и нам предстоит необычное путешествие.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( в группу влетают воздушные шары с привязанным письмом).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Ребята, посмотрите к нам прилетели шарики. Ой, а здесь письмо.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Интересно, откуда оно. Это письмо из сказочной страны. Герои сказок зовут нас на помощь. Ну, что отправимся в путь. А трудностей не испугаетесь?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А как нам попасть туда? Давайте полетим на воздушных шарах. Вставайте в круг, беритесь за руки и полетели.( звучит музыка)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Ну вот мы и в сказочной стране. Для того, чтобы узнать какая это сказка, нужно отгадать загадку: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Кто-то за кого-то ухватился крепко,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Ох, никак не вытянуть, ох засела крепко.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Но ее помощники прибегут,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Победит упрямицу дружный труд.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Кто засел так крепко? Кто же это… ( репка)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Стали герои сказки репку тянуть, а вытянуть не могут. Поможем им?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Нужно посчитать, сколько героев сейчас тянут репку.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-Ребята, а кого не хватает? Правильно, мышки. Вот и мышка пришла.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Молодцы, справились с заданием и помогли вытянуть репку. Отправляемся дальше.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Что это такое, посмотрите, волк сидит в засаде. А кого же он здесь ждет? Отгадать загадку надо: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Бабушка девочку очень любила.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Шапочку красную ей подарила.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Девочка имя забыла свое,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А ну, подскажите имя ее? ( красная шапочка)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Красная шапочка несет бабушке пирожки и бусы в подарок на день рождения, а волк порвал бусы и хочет быстрее ее прибежать к бабушке.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lastRenderedPageBreak/>
        <w:t>-Давайте поможем Красной шапочке. ( дети получают набор кружков – бус и карточки с началом бус в определенной последовательности)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5"/>
          <w:color w:val="212529"/>
          <w:sz w:val="28"/>
          <w:szCs w:val="28"/>
        </w:rPr>
        <w:t>Дидактическая игра « Собери бусы»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Молодцы, быстро справились с заданием, не получится волку опередить Красную шапочку и обмануть бабушку.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Отправляемся дальше в путь.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На сметане я мешен,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На окошке стужен,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Круглый бок, румяный бок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Покатился…( колобок)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Назовите мне героев сказки?  Давайте, ребята, покажем как бабка колобка пекла.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5"/>
          <w:color w:val="212529"/>
          <w:sz w:val="28"/>
          <w:szCs w:val="28"/>
        </w:rPr>
        <w:t>Пальчиковая гимнастика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Бабка тесто мяла, мяла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Вот так, вот так.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Колобка она катала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Вот так, вот так.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Получился колобок, у него румяный бок.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rStyle w:val="a5"/>
          <w:color w:val="212529"/>
          <w:sz w:val="28"/>
          <w:szCs w:val="28"/>
        </w:rPr>
        <w:t>Игра « Живые числа»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( детям раздаются карточки с цифрами. Под музыку дети гуляют по залу, как только музыка останавливается, дети должны построиться в последовательности от 1 до 5)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Отправляемся дальше в путь. Какая сказка нас ждет впереди, нужно отгадать загадку.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Что за дружный народ,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В чудо домике живет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Что за сказка?.. ( теремок)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Медведь зверятам развалил теремок и теперь им негде жить. Но если вы выполните  задание, то теремок станет лучше прежнего.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А задание такое: Отсчитайте 4 палочки, составьте из всех палочек квадрат.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А теперь добавьте еще 2 палочки, чтобы получился флажок. Переложите 2 палочки так, чтобы получился домик.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Молодцы! И с этим заданием справились вы. Вот сколько домиков у нас получилось. Да и у зверушек домик готов.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 А сейчас я вас приглашаю в один большой  круг поиграть.  Я буду показывать карточку с цифрой, а вы, не называя цифру, просто хлопаете столько же раз. ( прыгаете, приседаете)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Вы ребята большие молодцы. Помогли вы сказкам, все решили верно.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Ну, а нам пора домой.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В круг скорее становитесь,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За руки держитесь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Полетели мы назад,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Полетели в детский сад.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-Где мы сегодня с вами были? Что делали? Как помогали героям сказок?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Вам понравилось путешествие? Что было интересного?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lastRenderedPageBreak/>
        <w:t> 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                          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 </w:t>
      </w:r>
    </w:p>
    <w:p w:rsidR="00801678" w:rsidRP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801678">
        <w:rPr>
          <w:color w:val="212529"/>
          <w:sz w:val="28"/>
          <w:szCs w:val="28"/>
        </w:rPr>
        <w:t> </w:t>
      </w:r>
    </w:p>
    <w:p w:rsidR="00801678" w:rsidRDefault="00801678" w:rsidP="00801678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                                                   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801678" w:rsidRDefault="00801678" w:rsidP="00801678">
      <w:pPr>
        <w:pStyle w:val="a3"/>
        <w:shd w:val="clear" w:color="auto" w:fill="F4F4F4"/>
        <w:spacing w:before="75" w:beforeAutospacing="0" w:after="75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D012B9" w:rsidRDefault="00D012B9"/>
    <w:sectPr w:rsidR="00D012B9" w:rsidSect="00D0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01678"/>
    <w:rsid w:val="00073CE9"/>
    <w:rsid w:val="00801678"/>
    <w:rsid w:val="00D0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01678"/>
    <w:rPr>
      <w:i/>
      <w:iCs/>
    </w:rPr>
  </w:style>
  <w:style w:type="character" w:styleId="a5">
    <w:name w:val="Strong"/>
    <w:basedOn w:val="a0"/>
    <w:uiPriority w:val="22"/>
    <w:qFormat/>
    <w:rsid w:val="008016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A624-0100-4D0F-B397-EC0A82E2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</Words>
  <Characters>3823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2022-06-10T09:28:00Z</dcterms:created>
  <dcterms:modified xsi:type="dcterms:W3CDTF">2022-06-14T09:43:00Z</dcterms:modified>
</cp:coreProperties>
</file>