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209A" w:rsidRPr="0002683C" w:rsidRDefault="0087209A" w:rsidP="0087209A">
      <w:pPr>
        <w:spacing w:after="134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83C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87209A" w:rsidRPr="0002683C" w:rsidRDefault="0087209A" w:rsidP="0087209A">
      <w:pPr>
        <w:spacing w:after="134"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02683C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 познавательно- речевого развития воспитанников №202 «Золушка» г. Буденновска Буденновского района</w:t>
      </w: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D02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5235" w:rsidRPr="00CE5235" w:rsidRDefault="00D02D17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235">
        <w:rPr>
          <w:rFonts w:ascii="Times New Roman" w:hAnsi="Times New Roman" w:cs="Times New Roman"/>
          <w:b/>
          <w:sz w:val="40"/>
          <w:szCs w:val="40"/>
        </w:rPr>
        <w:t xml:space="preserve">Беседа </w:t>
      </w:r>
    </w:p>
    <w:p w:rsidR="00D02D17" w:rsidRDefault="00D02D17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235">
        <w:rPr>
          <w:rFonts w:ascii="Times New Roman" w:hAnsi="Times New Roman" w:cs="Times New Roman"/>
          <w:b/>
          <w:sz w:val="40"/>
          <w:szCs w:val="40"/>
        </w:rPr>
        <w:t>«Мой друг светофор»</w:t>
      </w:r>
    </w:p>
    <w:p w:rsid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5235" w:rsidRPr="00CE5235" w:rsidRDefault="00CE5235" w:rsidP="00CE523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17" w:rsidRDefault="00CE5235" w:rsidP="00CE52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7209A">
        <w:rPr>
          <w:rFonts w:ascii="Times New Roman" w:hAnsi="Times New Roman" w:cs="Times New Roman"/>
          <w:sz w:val="28"/>
          <w:szCs w:val="28"/>
        </w:rPr>
        <w:t>Голенко Наталия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CE5235" w:rsidRDefault="00CE5235" w:rsidP="00CE52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CE52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CE52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CE52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8720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CE52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E5235" w:rsidRDefault="00CE5235" w:rsidP="008720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7209A">
        <w:rPr>
          <w:rFonts w:ascii="Times New Roman" w:hAnsi="Times New Roman" w:cs="Times New Roman"/>
          <w:sz w:val="28"/>
          <w:szCs w:val="28"/>
        </w:rPr>
        <w:t xml:space="preserve">Буденновск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7209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7209A" w:rsidRPr="00D02D17" w:rsidRDefault="0087209A" w:rsidP="008720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184" w:rsidRPr="00124184" w:rsidRDefault="00124184" w:rsidP="00D02D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02D17" w:rsidRPr="0012418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24184" w:rsidRDefault="00D02D17" w:rsidP="00124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D17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основными правилами уличного движения. </w:t>
      </w:r>
    </w:p>
    <w:p w:rsidR="00124184" w:rsidRDefault="00D02D17" w:rsidP="00124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D17">
        <w:rPr>
          <w:rFonts w:ascii="Times New Roman" w:hAnsi="Times New Roman" w:cs="Times New Roman"/>
          <w:sz w:val="28"/>
          <w:szCs w:val="28"/>
        </w:rPr>
        <w:t xml:space="preserve">Уточнить имеющиеся у детей представления о светофоре, его назначении, цветовых сигналах. </w:t>
      </w:r>
    </w:p>
    <w:p w:rsidR="00D02D17" w:rsidRPr="00D02D17" w:rsidRDefault="00D02D17" w:rsidP="00124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D17">
        <w:rPr>
          <w:rFonts w:ascii="Times New Roman" w:hAnsi="Times New Roman" w:cs="Times New Roman"/>
          <w:sz w:val="28"/>
          <w:szCs w:val="28"/>
        </w:rPr>
        <w:t>Развивать наблюдательность, внимание, способность к предвидению возможной опасности и построению безопасного поведения.</w:t>
      </w: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17" w:rsidRPr="00124184" w:rsidRDefault="00D02D17" w:rsidP="001241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84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- Сколько на улицах машин! И с каждым годом их становится все больше и больше. Мчатся по нашим дорогам тяжелые </w:t>
      </w:r>
      <w:proofErr w:type="spellStart"/>
      <w:r w:rsidR="00D02D17" w:rsidRPr="00D02D17">
        <w:rPr>
          <w:rFonts w:ascii="Times New Roman" w:hAnsi="Times New Roman" w:cs="Times New Roman"/>
          <w:sz w:val="28"/>
          <w:szCs w:val="28"/>
        </w:rPr>
        <w:t>МАЗы</w:t>
      </w:r>
      <w:proofErr w:type="spellEnd"/>
      <w:r w:rsidR="00D02D17" w:rsidRPr="00D0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2D17" w:rsidRPr="00D02D17">
        <w:rPr>
          <w:rFonts w:ascii="Times New Roman" w:hAnsi="Times New Roman" w:cs="Times New Roman"/>
          <w:sz w:val="28"/>
          <w:szCs w:val="28"/>
        </w:rPr>
        <w:t>КРАЗы</w:t>
      </w:r>
      <w:proofErr w:type="spellEnd"/>
      <w:r w:rsidR="00D02D17" w:rsidRPr="00D0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2D17" w:rsidRPr="00D02D17">
        <w:rPr>
          <w:rFonts w:ascii="Times New Roman" w:hAnsi="Times New Roman" w:cs="Times New Roman"/>
          <w:sz w:val="28"/>
          <w:szCs w:val="28"/>
        </w:rPr>
        <w:t>ГАЗели</w:t>
      </w:r>
      <w:proofErr w:type="spellEnd"/>
      <w:r w:rsidR="00D02D17" w:rsidRPr="00D02D17">
        <w:rPr>
          <w:rFonts w:ascii="Times New Roman" w:hAnsi="Times New Roman" w:cs="Times New Roman"/>
          <w:sz w:val="28"/>
          <w:szCs w:val="28"/>
        </w:rPr>
        <w:t>, автобусы, летят легковые автомобили. Для того, чтобы на дорогах было безопасно, все автомобили, автобусы подчиняются строгим законам дорожного движения.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 Знать и выполнять правила поведения на улице должны и все пешеходы: взрослые и дети. Идут люди на работу, в магазин, ребята торопятся в школу.</w:t>
      </w:r>
    </w:p>
    <w:p w:rsidR="00124184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-Где должны ходить пешеходы?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Правильно, только по тротуару. 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 Но и по тротуару надо идти, придерживаясь правой стороны. И тогда не придется спотыкаться, обходить встречных, сворачивать в сторону.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 Почему?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 Догадаться нетрудно. Увидишь машину и уступишь ей дорогу, отойдешь в 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2D17" w:rsidRPr="00D02D17">
        <w:rPr>
          <w:rFonts w:ascii="Times New Roman" w:hAnsi="Times New Roman" w:cs="Times New Roman"/>
          <w:sz w:val="28"/>
          <w:szCs w:val="28"/>
        </w:rPr>
        <w:t>рону.</w:t>
      </w:r>
    </w:p>
    <w:p w:rsidR="00124184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-Где надо переходить дорогу? (Ответы детей).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Конечно же, по пешеходной дорожке</w:t>
      </w:r>
      <w:r w:rsidR="00D02D17" w:rsidRPr="00D02D17">
        <w:rPr>
          <w:rFonts w:ascii="Times New Roman" w:hAnsi="Times New Roman" w:cs="Times New Roman"/>
          <w:sz w:val="28"/>
          <w:szCs w:val="28"/>
        </w:rPr>
        <w:t>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-Прежде чем перейти дорогу, надо посмотреть влево, а, дойдя до середины дороги, посмотреть вправо.</w:t>
      </w:r>
    </w:p>
    <w:p w:rsidR="00124184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-Что нам помогает переходить дорогу?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Да, ребята, наш друг - светофор</w:t>
      </w:r>
      <w:r w:rsidR="00D02D17" w:rsidRPr="00D02D17">
        <w:rPr>
          <w:rFonts w:ascii="Times New Roman" w:hAnsi="Times New Roman" w:cs="Times New Roman"/>
          <w:sz w:val="28"/>
          <w:szCs w:val="28"/>
        </w:rPr>
        <w:t>.</w:t>
      </w:r>
    </w:p>
    <w:p w:rsidR="00124184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-Назовите цвета по порядку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Красный! Желтый! Зеленый!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-Красный свет- сигнал опасности. Стой! Остановись!- говорит пешеходу красный сигнал светофора.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02D17" w:rsidRPr="00D02D17">
        <w:rPr>
          <w:rFonts w:ascii="Times New Roman" w:hAnsi="Times New Roman" w:cs="Times New Roman"/>
          <w:sz w:val="28"/>
          <w:szCs w:val="28"/>
        </w:rPr>
        <w:t>Затем в светофоре появляется желтый свет. Он говорит «Внимание! Приготовьтесь! Сейчас можно переходить!».</w:t>
      </w:r>
    </w:p>
    <w:p w:rsidR="00D02D17" w:rsidRPr="00D02D17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02D17" w:rsidRPr="00D02D17">
        <w:rPr>
          <w:rFonts w:ascii="Times New Roman" w:hAnsi="Times New Roman" w:cs="Times New Roman"/>
          <w:sz w:val="28"/>
          <w:szCs w:val="28"/>
        </w:rPr>
        <w:t>Зеленый сигнал светофора говорит: «Путь свободен! Идите!».</w:t>
      </w: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17" w:rsidRPr="00124184" w:rsidRDefault="00D02D17" w:rsidP="001241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84">
        <w:rPr>
          <w:rFonts w:ascii="Times New Roman" w:hAnsi="Times New Roman" w:cs="Times New Roman"/>
          <w:b/>
          <w:sz w:val="28"/>
          <w:szCs w:val="28"/>
        </w:rPr>
        <w:t>Решение проблемных ситуаций:</w:t>
      </w:r>
    </w:p>
    <w:p w:rsidR="00562220" w:rsidRDefault="00124184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</w:t>
      </w:r>
      <w:r w:rsidR="00562220">
        <w:rPr>
          <w:rFonts w:ascii="Times New Roman" w:hAnsi="Times New Roman" w:cs="Times New Roman"/>
          <w:sz w:val="28"/>
          <w:szCs w:val="28"/>
        </w:rPr>
        <w:t xml:space="preserve">  </w:t>
      </w:r>
      <w:r w:rsidR="00D02D17" w:rsidRPr="00D02D17">
        <w:rPr>
          <w:rFonts w:ascii="Times New Roman" w:hAnsi="Times New Roman" w:cs="Times New Roman"/>
          <w:sz w:val="28"/>
          <w:szCs w:val="28"/>
        </w:rPr>
        <w:t>Почему на одном столбе висят два светофора?</w:t>
      </w:r>
      <w:r w:rsidR="00562220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Правильно ребята, для водителей и пешеходов.</w:t>
      </w: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220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- Если на светофоре для водителей горит красный сигнал, то каким цветом загорится сигнал на светофоре для пешеходов? 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Правильно: Зелёным!</w:t>
      </w:r>
    </w:p>
    <w:p w:rsidR="00D02D17" w:rsidRPr="00D02D17" w:rsidRDefault="00D02D17" w:rsidP="00D02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220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 А если на светофоре для водителей загорелся зелёный свет, то какой свет будет гореть на светофоре для пешеходов?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Правильно ребята:  Красный</w:t>
      </w:r>
      <w:r w:rsidR="00D02D17" w:rsidRPr="00D02D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ли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 переходить дорогу пешеходам?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-Что будете </w:t>
      </w:r>
      <w:r w:rsidR="00D02D17" w:rsidRPr="00D02D17">
        <w:rPr>
          <w:rFonts w:ascii="Times New Roman" w:hAnsi="Times New Roman" w:cs="Times New Roman"/>
          <w:sz w:val="28"/>
          <w:szCs w:val="28"/>
        </w:rPr>
        <w:t>делать, если на светофоре для водителей горит желтый сигнал?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-Если на перекрестке висит только светофор для водителей, то </w:t>
      </w:r>
      <w:r>
        <w:rPr>
          <w:rFonts w:ascii="Times New Roman" w:hAnsi="Times New Roman" w:cs="Times New Roman"/>
          <w:sz w:val="28"/>
          <w:szCs w:val="28"/>
        </w:rPr>
        <w:t xml:space="preserve">на какой сигнал светофора будете 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 переходить улицу?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-Если во время перехода дороги загорелся желтый сигнал,</w:t>
      </w:r>
      <w:r>
        <w:rPr>
          <w:rFonts w:ascii="Times New Roman" w:hAnsi="Times New Roman" w:cs="Times New Roman"/>
          <w:sz w:val="28"/>
          <w:szCs w:val="28"/>
        </w:rPr>
        <w:t xml:space="preserve"> что будете </w:t>
      </w:r>
      <w:r w:rsidR="00D02D17" w:rsidRPr="00D02D17">
        <w:rPr>
          <w:rFonts w:ascii="Times New Roman" w:hAnsi="Times New Roman" w:cs="Times New Roman"/>
          <w:sz w:val="28"/>
          <w:szCs w:val="28"/>
        </w:rPr>
        <w:t>делать дальше, стоять или продолжишь путь?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D17" w:rsidRPr="00D02D17">
        <w:rPr>
          <w:rFonts w:ascii="Times New Roman" w:hAnsi="Times New Roman" w:cs="Times New Roman"/>
          <w:sz w:val="28"/>
          <w:szCs w:val="28"/>
        </w:rPr>
        <w:t>Но закон улиц и дорог еще и очень добрый: он охраняет от страшного несчастья, бережет жизнь.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02D17" w:rsidRPr="00D02D17">
        <w:rPr>
          <w:rFonts w:ascii="Times New Roman" w:hAnsi="Times New Roman" w:cs="Times New Roman"/>
          <w:sz w:val="28"/>
          <w:szCs w:val="28"/>
        </w:rPr>
        <w:t>Что бы с вами ничего не случилось, какие основные правила вы должны выполнять?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="00D02D17" w:rsidRPr="00D02D17">
        <w:rPr>
          <w:rFonts w:ascii="Times New Roman" w:hAnsi="Times New Roman" w:cs="Times New Roman"/>
          <w:sz w:val="28"/>
          <w:szCs w:val="28"/>
        </w:rPr>
        <w:t xml:space="preserve"> Давайте рассмотрим картинки.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• Не переходите улицу перед близко идущим транспортом.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• Не играйте на улице близко к дороге.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• Не катайтесь на санках, коньках, велосипедах по дороге.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D17" w:rsidRPr="00D02D17">
        <w:rPr>
          <w:rFonts w:ascii="Times New Roman" w:hAnsi="Times New Roman" w:cs="Times New Roman"/>
          <w:sz w:val="28"/>
          <w:szCs w:val="28"/>
        </w:rPr>
        <w:t>что вы должны: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-Ходить только по тротуару, по какой стороне?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Правильно, придерживаясь правой стороны</w:t>
      </w:r>
      <w:r w:rsidR="00D02D17" w:rsidRPr="00D02D17">
        <w:rPr>
          <w:rFonts w:ascii="Times New Roman" w:hAnsi="Times New Roman" w:cs="Times New Roman"/>
          <w:sz w:val="28"/>
          <w:szCs w:val="28"/>
        </w:rPr>
        <w:t>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-Если тротуара нет, то где идти?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Правильно, </w:t>
      </w:r>
      <w:r w:rsidR="00D02D17" w:rsidRPr="00D02D17">
        <w:rPr>
          <w:rFonts w:ascii="Times New Roman" w:hAnsi="Times New Roman" w:cs="Times New Roman"/>
          <w:sz w:val="28"/>
          <w:szCs w:val="28"/>
        </w:rPr>
        <w:t>по левому краю дороги</w:t>
      </w:r>
      <w:r>
        <w:rPr>
          <w:rFonts w:ascii="Times New Roman" w:hAnsi="Times New Roman" w:cs="Times New Roman"/>
          <w:sz w:val="28"/>
          <w:szCs w:val="28"/>
        </w:rPr>
        <w:t>, навстречу движению транспорта</w:t>
      </w:r>
      <w:r w:rsidR="00D02D17" w:rsidRPr="00D02D17">
        <w:rPr>
          <w:rFonts w:ascii="Times New Roman" w:hAnsi="Times New Roman" w:cs="Times New Roman"/>
          <w:sz w:val="28"/>
          <w:szCs w:val="28"/>
        </w:rPr>
        <w:t>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-Подчиняться сигналам светофора. На какой сигнал светофора переходить улицу?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Правильно, </w:t>
      </w:r>
      <w:r w:rsidR="00D02D17" w:rsidRPr="00D02D1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олько на зеленый свет светофора</w:t>
      </w:r>
      <w:r w:rsidR="00D02D17" w:rsidRPr="00D02D17">
        <w:rPr>
          <w:rFonts w:ascii="Times New Roman" w:hAnsi="Times New Roman" w:cs="Times New Roman"/>
          <w:sz w:val="28"/>
          <w:szCs w:val="28"/>
        </w:rPr>
        <w:t>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-Переходить дорогу только по… пешеходной дорожке. Пересекать улицу надо прямо, а не наискось.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-Прежде чем переходить улицу, сначала посмотреть налево, а, дойдя до середины улицы, посмотреть направо.</w:t>
      </w:r>
    </w:p>
    <w:p w:rsidR="00D02D17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-Автомобили, автобусы, троллейбусы надо обходить сзади, а трамваи - спереди.</w:t>
      </w:r>
    </w:p>
    <w:p w:rsidR="00457846" w:rsidRPr="00D02D17" w:rsidRDefault="00562220" w:rsidP="00D02D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D17" w:rsidRPr="00D02D17">
        <w:rPr>
          <w:rFonts w:ascii="Times New Roman" w:hAnsi="Times New Roman" w:cs="Times New Roman"/>
          <w:sz w:val="28"/>
          <w:szCs w:val="28"/>
        </w:rPr>
        <w:t>-Если водители и пешеходы будут знать и соблюдать все правила ДД, то переходя дорогу, вы будете в безопасности.</w:t>
      </w:r>
    </w:p>
    <w:sectPr w:rsidR="00457846" w:rsidRPr="00D0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86B"/>
    <w:multiLevelType w:val="hybridMultilevel"/>
    <w:tmpl w:val="E2C2A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17"/>
    <w:rsid w:val="00124184"/>
    <w:rsid w:val="00457846"/>
    <w:rsid w:val="00562220"/>
    <w:rsid w:val="0087209A"/>
    <w:rsid w:val="00CE5235"/>
    <w:rsid w:val="00D02D17"/>
    <w:rsid w:val="00F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ECE8"/>
  <w15:docId w15:val="{98C4F61E-8676-45BB-A5A7-B7D47153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D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4</cp:revision>
  <cp:lastPrinted>2022-01-18T12:34:00Z</cp:lastPrinted>
  <dcterms:created xsi:type="dcterms:W3CDTF">2020-03-17T06:14:00Z</dcterms:created>
  <dcterms:modified xsi:type="dcterms:W3CDTF">2022-01-18T12:34:00Z</dcterms:modified>
</cp:coreProperties>
</file>