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F7A81">
        <w:rPr>
          <w:rFonts w:ascii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3F7A81">
        <w:rPr>
          <w:rFonts w:ascii="Times New Roman" w:hAnsi="Times New Roman" w:cs="Times New Roman"/>
          <w:sz w:val="28"/>
          <w:szCs w:val="28"/>
          <w:lang w:eastAsia="ru-RU"/>
        </w:rPr>
        <w:t xml:space="preserve"> нового типа COVID-19 – респираторный вирус, передается двумя способами: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sz w:val="28"/>
          <w:szCs w:val="28"/>
          <w:lang w:eastAsia="ru-RU"/>
        </w:rPr>
        <w:t>Воздушно-капельным путем – в результате вдыхания капель, выделяемых из дыхательных путей больного при кашле и чихании;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sz w:val="28"/>
          <w:szCs w:val="28"/>
          <w:lang w:eastAsia="ru-RU"/>
        </w:rPr>
        <w:t>Контактным путем – через прикосновение больного, а затем здорового человека к любой поверхн</w:t>
      </w:r>
      <w:bookmarkStart w:id="0" w:name="_GoBack"/>
      <w:bookmarkEnd w:id="0"/>
      <w:r w:rsidRPr="003F7A81">
        <w:rPr>
          <w:rFonts w:ascii="Times New Roman" w:hAnsi="Times New Roman" w:cs="Times New Roman"/>
          <w:sz w:val="28"/>
          <w:szCs w:val="28"/>
          <w:lang w:eastAsia="ru-RU"/>
        </w:rPr>
        <w:t>ости: дверной ручке, столешнице, поручню и т.д. В этом случае заражение происходит при касании рта, носа или глаз грязными руками.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b/>
          <w:bCs/>
          <w:caps/>
          <w:spacing w:val="27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b/>
          <w:bCs/>
          <w:caps/>
          <w:spacing w:val="27"/>
          <w:sz w:val="28"/>
          <w:szCs w:val="28"/>
          <w:lang w:eastAsia="ru-RU"/>
        </w:rPr>
        <w:t>СИМПТОМЫ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симптомы новой </w:t>
      </w:r>
      <w:proofErr w:type="spellStart"/>
      <w:r w:rsidRPr="003F7A81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F7A81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sz w:val="28"/>
          <w:szCs w:val="28"/>
          <w:lang w:eastAsia="ru-RU"/>
        </w:rPr>
        <w:t>Основные симптомы: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sz w:val="28"/>
          <w:szCs w:val="28"/>
          <w:lang w:eastAsia="ru-RU"/>
        </w:rPr>
        <w:t>Повышенная температура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sz w:val="28"/>
          <w:szCs w:val="28"/>
          <w:lang w:eastAsia="ru-RU"/>
        </w:rPr>
        <w:t>Чихание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sz w:val="28"/>
          <w:szCs w:val="28"/>
          <w:lang w:eastAsia="ru-RU"/>
        </w:rPr>
        <w:t>Кашель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sz w:val="28"/>
          <w:szCs w:val="28"/>
          <w:lang w:eastAsia="ru-RU"/>
        </w:rPr>
        <w:t>Затрудненное дыхание</w:t>
      </w:r>
    </w:p>
    <w:p w:rsidR="003F7A81" w:rsidRPr="003F7A81" w:rsidRDefault="003F7A81" w:rsidP="003F7A8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7A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подавляющем большинстве случаев данные симптомы связаны не с </w:t>
      </w:r>
      <w:proofErr w:type="spellStart"/>
      <w:r w:rsidRPr="003F7A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коронавирусом</w:t>
      </w:r>
      <w:proofErr w:type="spellEnd"/>
      <w:r w:rsidRPr="003F7A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а с обычной ОРВИ.</w:t>
      </w:r>
    </w:p>
    <w:p w:rsidR="00A55A2B" w:rsidRPr="003F7A81" w:rsidRDefault="00A55A2B" w:rsidP="003F7A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55A2B" w:rsidRPr="003F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95291"/>
    <w:multiLevelType w:val="multilevel"/>
    <w:tmpl w:val="8C34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B6DA0"/>
    <w:multiLevelType w:val="multilevel"/>
    <w:tmpl w:val="DCC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29"/>
    <w:rsid w:val="003F7A81"/>
    <w:rsid w:val="00A10A29"/>
    <w:rsid w:val="00A5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3633E-8E9F-485F-9515-56855BF6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7A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7A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p">
    <w:name w:val="widget__p"/>
    <w:basedOn w:val="a"/>
    <w:rsid w:val="003F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4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1099">
          <w:marLeft w:val="-225"/>
          <w:marRight w:val="-225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0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Чабанов</dc:creator>
  <cp:keywords/>
  <dc:description/>
  <cp:lastModifiedBy>Григорий Чабанов</cp:lastModifiedBy>
  <cp:revision>3</cp:revision>
  <dcterms:created xsi:type="dcterms:W3CDTF">2020-11-30T21:19:00Z</dcterms:created>
  <dcterms:modified xsi:type="dcterms:W3CDTF">2020-11-30T21:20:00Z</dcterms:modified>
</cp:coreProperties>
</file>