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A39" w:rsidRDefault="000B2A39" w:rsidP="0097680A">
      <w:pPr>
        <w:shd w:val="clear" w:color="auto" w:fill="FFFFFF"/>
        <w:spacing w:after="0" w:line="240" w:lineRule="auto"/>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97680A">
      <w:pPr>
        <w:shd w:val="clear" w:color="auto" w:fill="FFFFFF"/>
        <w:spacing w:after="0" w:line="240" w:lineRule="auto"/>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0B2A39">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Pr="00C373B7" w:rsidRDefault="000B2A39" w:rsidP="000B2A39">
      <w:pPr>
        <w:shd w:val="clear" w:color="auto" w:fill="FFFFFF"/>
        <w:spacing w:after="0" w:line="240" w:lineRule="auto"/>
        <w:jc w:val="center"/>
        <w:rPr>
          <w:rFonts w:ascii="Times New Roman" w:eastAsia="Times New Roman" w:hAnsi="Times New Roman" w:cs="Times New Roman"/>
          <w:i/>
          <w:sz w:val="56"/>
          <w:szCs w:val="56"/>
          <w:lang w:eastAsia="ru-RU"/>
        </w:rPr>
      </w:pPr>
      <w:r w:rsidRPr="00C373B7">
        <w:rPr>
          <w:rFonts w:ascii="Times New Roman" w:eastAsia="Times New Roman" w:hAnsi="Times New Roman" w:cs="Times New Roman"/>
          <w:i/>
          <w:sz w:val="56"/>
          <w:szCs w:val="56"/>
          <w:lang w:eastAsia="ru-RU"/>
        </w:rPr>
        <w:t>Взаимодействие детского сада и семьи по вопросам речевого развития детей</w:t>
      </w:r>
    </w:p>
    <w:p w:rsidR="000B2A39" w:rsidRPr="000B2A39" w:rsidRDefault="000B2A39" w:rsidP="000B2A39">
      <w:pPr>
        <w:shd w:val="clear" w:color="auto" w:fill="FFFFFF"/>
        <w:spacing w:after="0" w:line="240" w:lineRule="auto"/>
        <w:jc w:val="center"/>
        <w:rPr>
          <w:rFonts w:ascii="Times New Roman" w:eastAsia="Times New Roman" w:hAnsi="Times New Roman" w:cs="Times New Roman"/>
          <w:b/>
          <w:sz w:val="40"/>
          <w:szCs w:val="40"/>
          <w:lang w:eastAsia="ru-RU"/>
        </w:rPr>
      </w:pPr>
    </w:p>
    <w:p w:rsidR="000B2A39" w:rsidRPr="000B2A39" w:rsidRDefault="000B2A39" w:rsidP="00BA6AAA">
      <w:pPr>
        <w:shd w:val="clear" w:color="auto" w:fill="FFFFFF"/>
        <w:spacing w:after="0" w:line="240" w:lineRule="auto"/>
        <w:jc w:val="center"/>
        <w:rPr>
          <w:rFonts w:ascii="Times New Roman" w:eastAsia="Times New Roman" w:hAnsi="Times New Roman" w:cs="Times New Roman"/>
          <w:b/>
          <w:sz w:val="40"/>
          <w:szCs w:val="40"/>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Default="000B2A39" w:rsidP="000B2A39">
      <w:pPr>
        <w:shd w:val="clear" w:color="auto" w:fill="FFFFFF"/>
        <w:spacing w:after="0" w:line="240" w:lineRule="auto"/>
        <w:rPr>
          <w:rFonts w:ascii="Times New Roman" w:eastAsia="Times New Roman" w:hAnsi="Times New Roman" w:cs="Times New Roman"/>
          <w:b/>
          <w:sz w:val="32"/>
          <w:szCs w:val="32"/>
          <w:lang w:eastAsia="ru-RU"/>
        </w:rPr>
      </w:pPr>
    </w:p>
    <w:p w:rsidR="0097680A" w:rsidRDefault="0097680A" w:rsidP="000B2A39">
      <w:pPr>
        <w:shd w:val="clear" w:color="auto" w:fill="FFFFFF"/>
        <w:spacing w:after="0" w:line="240" w:lineRule="auto"/>
        <w:rPr>
          <w:rFonts w:ascii="Times New Roman" w:eastAsia="Times New Roman" w:hAnsi="Times New Roman" w:cs="Times New Roman"/>
          <w:b/>
          <w:sz w:val="32"/>
          <w:szCs w:val="32"/>
          <w:lang w:eastAsia="ru-RU"/>
        </w:rPr>
      </w:pPr>
    </w:p>
    <w:p w:rsidR="0097680A" w:rsidRDefault="0097680A" w:rsidP="000B2A39">
      <w:pPr>
        <w:shd w:val="clear" w:color="auto" w:fill="FFFFFF"/>
        <w:spacing w:after="0" w:line="240" w:lineRule="auto"/>
        <w:rPr>
          <w:rFonts w:ascii="Times New Roman" w:eastAsia="Times New Roman" w:hAnsi="Times New Roman" w:cs="Times New Roman"/>
          <w:b/>
          <w:sz w:val="32"/>
          <w:szCs w:val="32"/>
          <w:lang w:eastAsia="ru-RU"/>
        </w:rPr>
      </w:pPr>
    </w:p>
    <w:p w:rsidR="0097680A" w:rsidRDefault="0097680A" w:rsidP="000B2A39">
      <w:pPr>
        <w:shd w:val="clear" w:color="auto" w:fill="FFFFFF"/>
        <w:spacing w:after="0" w:line="240" w:lineRule="auto"/>
        <w:rPr>
          <w:rFonts w:ascii="Times New Roman" w:eastAsia="Times New Roman" w:hAnsi="Times New Roman" w:cs="Times New Roman"/>
          <w:b/>
          <w:sz w:val="32"/>
          <w:szCs w:val="32"/>
          <w:lang w:eastAsia="ru-RU"/>
        </w:rPr>
      </w:pPr>
    </w:p>
    <w:p w:rsidR="0097680A" w:rsidRDefault="0097680A" w:rsidP="000B2A39">
      <w:pPr>
        <w:shd w:val="clear" w:color="auto" w:fill="FFFFFF"/>
        <w:spacing w:after="0" w:line="240" w:lineRule="auto"/>
        <w:rPr>
          <w:rFonts w:ascii="Times New Roman" w:eastAsia="Times New Roman" w:hAnsi="Times New Roman" w:cs="Times New Roman"/>
          <w:b/>
          <w:sz w:val="32"/>
          <w:szCs w:val="32"/>
          <w:lang w:eastAsia="ru-RU"/>
        </w:rPr>
      </w:pPr>
    </w:p>
    <w:p w:rsidR="000B2A39" w:rsidRDefault="000B2A39" w:rsidP="00BA6AAA">
      <w:pPr>
        <w:shd w:val="clear" w:color="auto" w:fill="FFFFFF"/>
        <w:spacing w:after="0" w:line="240" w:lineRule="auto"/>
        <w:jc w:val="center"/>
        <w:rPr>
          <w:rFonts w:ascii="Times New Roman" w:eastAsia="Times New Roman" w:hAnsi="Times New Roman" w:cs="Times New Roman"/>
          <w:b/>
          <w:sz w:val="32"/>
          <w:szCs w:val="32"/>
          <w:lang w:eastAsia="ru-RU"/>
        </w:rPr>
      </w:pPr>
    </w:p>
    <w:p w:rsidR="000B2A39" w:rsidRPr="00C373B7" w:rsidRDefault="00C373B7" w:rsidP="00C373B7">
      <w:pPr>
        <w:spacing w:after="0" w:line="360" w:lineRule="auto"/>
        <w:jc w:val="right"/>
        <w:rPr>
          <w:rFonts w:ascii="Times New Roman" w:eastAsia="Calibri" w:hAnsi="Times New Roman" w:cs="Times New Roman"/>
          <w:color w:val="000000"/>
          <w:sz w:val="32"/>
          <w:szCs w:val="24"/>
        </w:rPr>
      </w:pPr>
      <w:r w:rsidRPr="00C373B7">
        <w:rPr>
          <w:rFonts w:ascii="Times New Roman" w:eastAsia="Calibri" w:hAnsi="Times New Roman" w:cs="Times New Roman"/>
          <w:color w:val="000000"/>
          <w:sz w:val="32"/>
          <w:szCs w:val="24"/>
        </w:rPr>
        <w:t>Подготовил старший воспитатель:</w:t>
      </w:r>
    </w:p>
    <w:p w:rsidR="00C373B7" w:rsidRPr="00C373B7" w:rsidRDefault="00C373B7" w:rsidP="00C373B7">
      <w:pPr>
        <w:spacing w:after="0" w:line="360" w:lineRule="auto"/>
        <w:jc w:val="right"/>
        <w:rPr>
          <w:rFonts w:ascii="Times New Roman" w:eastAsia="Calibri" w:hAnsi="Times New Roman" w:cs="Times New Roman"/>
          <w:color w:val="000000"/>
          <w:sz w:val="32"/>
          <w:szCs w:val="24"/>
        </w:rPr>
      </w:pPr>
      <w:r w:rsidRPr="00C373B7">
        <w:rPr>
          <w:rFonts w:ascii="Times New Roman" w:eastAsia="Calibri" w:hAnsi="Times New Roman" w:cs="Times New Roman"/>
          <w:color w:val="000000"/>
          <w:sz w:val="32"/>
          <w:szCs w:val="24"/>
        </w:rPr>
        <w:t>Родионова А.В.</w:t>
      </w:r>
    </w:p>
    <w:p w:rsidR="000B2A39" w:rsidRPr="000B2A39" w:rsidRDefault="00C373B7" w:rsidP="000B2A39">
      <w:pPr>
        <w:spacing w:before="100" w:beforeAutospacing="1" w:after="100" w:afterAutospacing="1"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2020</w:t>
      </w:r>
      <w:r w:rsidR="000B2A39" w:rsidRPr="000B2A39">
        <w:rPr>
          <w:rFonts w:ascii="Times New Roman" w:eastAsia="Calibri" w:hAnsi="Times New Roman" w:cs="Times New Roman"/>
          <w:b/>
          <w:sz w:val="24"/>
          <w:szCs w:val="24"/>
        </w:rPr>
        <w:t>г.</w:t>
      </w:r>
    </w:p>
    <w:p w:rsidR="00BA6AAA" w:rsidRPr="00BA6AAA" w:rsidRDefault="00BA6AAA" w:rsidP="00BA6AAA">
      <w:pPr>
        <w:shd w:val="clear" w:color="auto" w:fill="FFFFFF"/>
        <w:spacing w:after="0" w:line="240" w:lineRule="auto"/>
        <w:jc w:val="center"/>
        <w:rPr>
          <w:rFonts w:ascii="Times New Roman" w:eastAsia="Times New Roman" w:hAnsi="Times New Roman" w:cs="Times New Roman"/>
          <w:b/>
          <w:sz w:val="32"/>
          <w:szCs w:val="32"/>
          <w:lang w:eastAsia="ru-RU"/>
        </w:rPr>
      </w:pPr>
      <w:r w:rsidRPr="00BA6AAA">
        <w:rPr>
          <w:rFonts w:ascii="Times New Roman" w:eastAsia="Times New Roman" w:hAnsi="Times New Roman" w:cs="Times New Roman"/>
          <w:b/>
          <w:sz w:val="32"/>
          <w:szCs w:val="32"/>
          <w:lang w:eastAsia="ru-RU"/>
        </w:rPr>
        <w:lastRenderedPageBreak/>
        <w:t>Взаимодействие детского сада и семьи по вопросам речевого развития детей</w:t>
      </w:r>
    </w:p>
    <w:p w:rsidR="00BA6AAA" w:rsidRDefault="00BA6AAA" w:rsidP="003E2826">
      <w:pPr>
        <w:shd w:val="clear" w:color="auto" w:fill="FFFFFF"/>
        <w:spacing w:after="0" w:line="240" w:lineRule="auto"/>
        <w:rPr>
          <w:rFonts w:ascii="Times New Roman" w:eastAsia="Times New Roman" w:hAnsi="Times New Roman" w:cs="Times New Roman"/>
          <w:sz w:val="28"/>
          <w:szCs w:val="28"/>
          <w:lang w:eastAsia="ru-RU"/>
        </w:rPr>
      </w:pPr>
    </w:p>
    <w:p w:rsidR="00BA6AAA" w:rsidRDefault="00BA6AAA" w:rsidP="003E2826">
      <w:pPr>
        <w:shd w:val="clear" w:color="auto" w:fill="FFFFFF"/>
        <w:spacing w:after="0" w:line="240" w:lineRule="auto"/>
        <w:rPr>
          <w:rFonts w:ascii="Times New Roman" w:eastAsia="Times New Roman" w:hAnsi="Times New Roman" w:cs="Times New Roman"/>
          <w:sz w:val="28"/>
          <w:szCs w:val="28"/>
          <w:lang w:eastAsia="ru-RU"/>
        </w:rPr>
      </w:pPr>
    </w:p>
    <w:p w:rsidR="00EF7AB7" w:rsidRDefault="008B35F0" w:rsidP="00444775">
      <w:pPr>
        <w:spacing w:after="120" w:line="240" w:lineRule="atLeast"/>
        <w:rPr>
          <w:rFonts w:ascii="Times New Roman" w:eastAsia="Times New Roman" w:hAnsi="Times New Roman" w:cs="Times New Roman"/>
          <w:b/>
          <w:sz w:val="28"/>
          <w:szCs w:val="28"/>
          <w:lang w:eastAsia="ru-RU"/>
        </w:rPr>
      </w:pPr>
      <w:r w:rsidRPr="00444775">
        <w:rPr>
          <w:rFonts w:ascii="Times New Roman" w:eastAsia="Times New Roman" w:hAnsi="Times New Roman" w:cs="Times New Roman"/>
          <w:sz w:val="28"/>
          <w:szCs w:val="28"/>
          <w:lang w:eastAsia="ru-RU"/>
        </w:rPr>
        <w:t xml:space="preserve">     </w:t>
      </w:r>
      <w:r w:rsidR="003E2826" w:rsidRPr="00444775">
        <w:rPr>
          <w:rFonts w:ascii="Times New Roman" w:eastAsia="Times New Roman" w:hAnsi="Times New Roman" w:cs="Times New Roman"/>
          <w:sz w:val="28"/>
          <w:szCs w:val="28"/>
          <w:lang w:eastAsia="ru-RU"/>
        </w:rPr>
        <w:t xml:space="preserve">Сегодня в обществе идет становление новой системы дошкольного образования, поэтому с  введением Федерального государственного </w:t>
      </w:r>
      <w:r w:rsidRPr="00444775">
        <w:rPr>
          <w:rFonts w:ascii="Times New Roman" w:eastAsia="Times New Roman" w:hAnsi="Times New Roman" w:cs="Times New Roman"/>
          <w:sz w:val="28"/>
          <w:szCs w:val="28"/>
          <w:lang w:eastAsia="ru-RU"/>
        </w:rPr>
        <w:t xml:space="preserve">стандарта большое внимание уделяется </w:t>
      </w:r>
      <w:r w:rsidR="003E2826" w:rsidRPr="00444775">
        <w:rPr>
          <w:rFonts w:ascii="Times New Roman" w:eastAsia="Times New Roman" w:hAnsi="Times New Roman" w:cs="Times New Roman"/>
          <w:sz w:val="28"/>
          <w:szCs w:val="28"/>
          <w:lang w:eastAsia="ru-RU"/>
        </w:rPr>
        <w:t xml:space="preserve"> взаимодействию дошкольного учреждения с родителями. </w:t>
      </w:r>
      <w:r w:rsidR="003E2826" w:rsidRPr="00444775">
        <w:rPr>
          <w:rFonts w:ascii="Times New Roman" w:eastAsia="Times New Roman" w:hAnsi="Times New Roman" w:cs="Times New Roman"/>
          <w:sz w:val="28"/>
          <w:szCs w:val="28"/>
          <w:lang w:eastAsia="ru-RU"/>
        </w:rPr>
        <w:br/>
        <w:t xml:space="preserve">     Важной социальной </w:t>
      </w:r>
      <w:r w:rsidRPr="00444775">
        <w:rPr>
          <w:rFonts w:ascii="Times New Roman" w:eastAsia="Times New Roman" w:hAnsi="Times New Roman" w:cs="Times New Roman"/>
          <w:sz w:val="28"/>
          <w:szCs w:val="28"/>
          <w:lang w:eastAsia="ru-RU"/>
        </w:rPr>
        <w:t xml:space="preserve">задачей, стоящей перед детским садом </w:t>
      </w:r>
      <w:r w:rsidR="003E2826" w:rsidRPr="00444775">
        <w:rPr>
          <w:rFonts w:ascii="Times New Roman" w:eastAsia="Times New Roman" w:hAnsi="Times New Roman" w:cs="Times New Roman"/>
          <w:sz w:val="28"/>
          <w:szCs w:val="28"/>
          <w:lang w:eastAsia="ru-RU"/>
        </w:rPr>
        <w:t xml:space="preserve"> является оказание помощи семье в воспитании ребенк</w:t>
      </w:r>
      <w:r w:rsidRPr="00444775">
        <w:rPr>
          <w:rFonts w:ascii="Times New Roman" w:eastAsia="Times New Roman" w:hAnsi="Times New Roman" w:cs="Times New Roman"/>
          <w:sz w:val="28"/>
          <w:szCs w:val="28"/>
          <w:lang w:eastAsia="ru-RU"/>
        </w:rPr>
        <w:t xml:space="preserve">а. В связи с этим изменяются </w:t>
      </w:r>
      <w:r w:rsidR="003E2826" w:rsidRPr="00444775">
        <w:rPr>
          <w:rFonts w:ascii="Times New Roman" w:eastAsia="Times New Roman" w:hAnsi="Times New Roman" w:cs="Times New Roman"/>
          <w:sz w:val="28"/>
          <w:szCs w:val="28"/>
          <w:lang w:eastAsia="ru-RU"/>
        </w:rPr>
        <w:t>не только формы и методы взаимодействия с родителями воспитанников, но и философия взаимодействия: от «работы с р</w:t>
      </w:r>
      <w:r w:rsidR="00BA6AAA" w:rsidRPr="00444775">
        <w:rPr>
          <w:rFonts w:ascii="Times New Roman" w:eastAsia="Times New Roman" w:hAnsi="Times New Roman" w:cs="Times New Roman"/>
          <w:sz w:val="28"/>
          <w:szCs w:val="28"/>
          <w:lang w:eastAsia="ru-RU"/>
        </w:rPr>
        <w:t>одителями» до «сотрудничества».</w:t>
      </w:r>
      <w:r w:rsidR="003E2826" w:rsidRPr="00444775">
        <w:rPr>
          <w:rFonts w:ascii="Times New Roman" w:eastAsia="Times New Roman" w:hAnsi="Times New Roman" w:cs="Times New Roman"/>
          <w:sz w:val="28"/>
          <w:szCs w:val="28"/>
          <w:lang w:eastAsia="ru-RU"/>
        </w:rPr>
        <w:br/>
        <w:t xml:space="preserve">     В соответствии с этим родители должны быть активными участниками образовательного процесса, участниками всех проектов, независимо от того, какая деятельность в них доминирует, а не п</w:t>
      </w:r>
      <w:r w:rsidRPr="00444775">
        <w:rPr>
          <w:rFonts w:ascii="Times New Roman" w:eastAsia="Times New Roman" w:hAnsi="Times New Roman" w:cs="Times New Roman"/>
          <w:sz w:val="28"/>
          <w:szCs w:val="28"/>
          <w:lang w:eastAsia="ru-RU"/>
        </w:rPr>
        <w:t xml:space="preserve">росто </w:t>
      </w:r>
      <w:r w:rsidR="00BA6AAA" w:rsidRPr="00444775">
        <w:rPr>
          <w:rFonts w:ascii="Times New Roman" w:eastAsia="Times New Roman" w:hAnsi="Times New Roman" w:cs="Times New Roman"/>
          <w:sz w:val="28"/>
          <w:szCs w:val="28"/>
          <w:lang w:eastAsia="ru-RU"/>
        </w:rPr>
        <w:t xml:space="preserve">сторонними </w:t>
      </w:r>
      <w:r w:rsidRPr="00444775">
        <w:rPr>
          <w:rFonts w:ascii="Times New Roman" w:eastAsia="Times New Roman" w:hAnsi="Times New Roman" w:cs="Times New Roman"/>
          <w:sz w:val="28"/>
          <w:szCs w:val="28"/>
          <w:lang w:eastAsia="ru-RU"/>
        </w:rPr>
        <w:t xml:space="preserve">      </w:t>
      </w:r>
      <w:r w:rsidR="00BA6AAA" w:rsidRPr="00444775">
        <w:rPr>
          <w:rFonts w:ascii="Times New Roman" w:eastAsia="Times New Roman" w:hAnsi="Times New Roman" w:cs="Times New Roman"/>
          <w:sz w:val="28"/>
          <w:szCs w:val="28"/>
          <w:lang w:eastAsia="ru-RU"/>
        </w:rPr>
        <w:t>наблюдателями.</w:t>
      </w:r>
      <w:r w:rsidR="003E2826" w:rsidRPr="00444775">
        <w:rPr>
          <w:rFonts w:ascii="Times New Roman" w:eastAsia="Times New Roman" w:hAnsi="Times New Roman" w:cs="Times New Roman"/>
          <w:sz w:val="28"/>
          <w:szCs w:val="28"/>
          <w:lang w:eastAsia="ru-RU"/>
        </w:rPr>
        <w:br/>
        <w:t xml:space="preserve">     Взаимодействие детского сада и семьи является необходимым условием работы дошкольного учреждения по любому направлению его деятельности. Не является исключением и работа по развитию речи дошкольников, ведь наилучших результатов в работе можно достичь, если воспитатели и родители </w:t>
      </w:r>
      <w:r w:rsidR="00BA6AAA" w:rsidRPr="00444775">
        <w:rPr>
          <w:rFonts w:ascii="Times New Roman" w:eastAsia="Times New Roman" w:hAnsi="Times New Roman" w:cs="Times New Roman"/>
          <w:sz w:val="28"/>
          <w:szCs w:val="28"/>
          <w:lang w:eastAsia="ru-RU"/>
        </w:rPr>
        <w:t>будут действовать согласованно.</w:t>
      </w:r>
      <w:r w:rsidR="00BA6AAA" w:rsidRPr="00444775">
        <w:rPr>
          <w:rFonts w:ascii="Times New Roman" w:eastAsia="Times New Roman" w:hAnsi="Times New Roman" w:cs="Times New Roman"/>
          <w:sz w:val="28"/>
          <w:szCs w:val="28"/>
          <w:lang w:eastAsia="ru-RU"/>
        </w:rPr>
        <w:br/>
      </w:r>
      <w:r w:rsidR="00BA6AAA" w:rsidRPr="000B2A39">
        <w:rPr>
          <w:rFonts w:ascii="Times New Roman" w:eastAsia="Times New Roman" w:hAnsi="Times New Roman" w:cs="Times New Roman"/>
          <w:sz w:val="28"/>
          <w:szCs w:val="28"/>
          <w:lang w:eastAsia="ru-RU"/>
        </w:rPr>
        <w:t xml:space="preserve">     Я </w:t>
      </w:r>
      <w:r w:rsidR="0097680A">
        <w:rPr>
          <w:rFonts w:ascii="Times New Roman" w:eastAsia="Times New Roman" w:hAnsi="Times New Roman" w:cs="Times New Roman"/>
          <w:sz w:val="28"/>
          <w:szCs w:val="28"/>
          <w:lang w:eastAsia="ru-RU"/>
        </w:rPr>
        <w:t>поставила</w:t>
      </w:r>
      <w:r w:rsidR="003E2826" w:rsidRPr="000B2A39">
        <w:rPr>
          <w:rFonts w:ascii="Times New Roman" w:eastAsia="Times New Roman" w:hAnsi="Times New Roman" w:cs="Times New Roman"/>
          <w:sz w:val="28"/>
          <w:szCs w:val="28"/>
          <w:lang w:eastAsia="ru-RU"/>
        </w:rPr>
        <w:t xml:space="preserve"> целью своей работы: повышение уровня </w:t>
      </w:r>
      <w:r w:rsidR="00BA6AAA" w:rsidRPr="000B2A39">
        <w:rPr>
          <w:rFonts w:ascii="Times New Roman" w:eastAsia="Times New Roman" w:hAnsi="Times New Roman" w:cs="Times New Roman"/>
          <w:sz w:val="28"/>
          <w:szCs w:val="28"/>
          <w:lang w:eastAsia="ru-RU"/>
        </w:rPr>
        <w:t xml:space="preserve">речевого развития детей </w:t>
      </w:r>
      <w:r w:rsidR="003E2826" w:rsidRPr="000B2A39">
        <w:rPr>
          <w:rFonts w:ascii="Times New Roman" w:eastAsia="Times New Roman" w:hAnsi="Times New Roman" w:cs="Times New Roman"/>
          <w:sz w:val="28"/>
          <w:szCs w:val="28"/>
          <w:lang w:eastAsia="ru-RU"/>
        </w:rPr>
        <w:t xml:space="preserve"> дошкольного возраста через организацию взаимодействия детского сада и семьи</w:t>
      </w:r>
      <w:r w:rsidR="003E2826" w:rsidRPr="000B2A39">
        <w:rPr>
          <w:rFonts w:ascii="Times New Roman" w:eastAsia="Times New Roman" w:hAnsi="Times New Roman" w:cs="Times New Roman"/>
          <w:b/>
          <w:sz w:val="28"/>
          <w:szCs w:val="28"/>
          <w:lang w:eastAsia="ru-RU"/>
        </w:rPr>
        <w:t>.</w:t>
      </w:r>
      <w:r w:rsidR="00444775" w:rsidRPr="000B2A39">
        <w:rPr>
          <w:rFonts w:ascii="Times New Roman" w:eastAsia="Times New Roman" w:hAnsi="Times New Roman" w:cs="Times New Roman"/>
          <w:b/>
          <w:sz w:val="28"/>
          <w:szCs w:val="28"/>
          <w:lang w:eastAsia="ru-RU"/>
        </w:rPr>
        <w:t xml:space="preserve"> </w:t>
      </w:r>
    </w:p>
    <w:p w:rsidR="00FE3161" w:rsidRPr="00FE3161" w:rsidRDefault="00FE3161" w:rsidP="00FE3161">
      <w:pPr>
        <w:spacing w:before="100" w:beforeAutospacing="1" w:after="100" w:afterAutospacing="1" w:line="240" w:lineRule="atLeast"/>
        <w:rPr>
          <w:rFonts w:ascii="Times New Roman" w:eastAsia="Times New Roman" w:hAnsi="Times New Roman" w:cs="Times New Roman"/>
          <w:sz w:val="28"/>
          <w:szCs w:val="28"/>
          <w:lang w:eastAsia="ru-RU"/>
        </w:rPr>
      </w:pPr>
      <w:r w:rsidRPr="00297DCB">
        <w:rPr>
          <w:rFonts w:ascii="Times New Roman" w:eastAsia="Times New Roman" w:hAnsi="Times New Roman" w:cs="Times New Roman"/>
          <w:b/>
          <w:sz w:val="28"/>
          <w:szCs w:val="28"/>
          <w:lang w:eastAsia="ru-RU"/>
        </w:rPr>
        <w:t>Задача детского сада</w:t>
      </w:r>
      <w:r w:rsidRPr="00444775">
        <w:rPr>
          <w:rFonts w:ascii="Times New Roman" w:eastAsia="Times New Roman" w:hAnsi="Times New Roman" w:cs="Times New Roman"/>
          <w:sz w:val="28"/>
          <w:szCs w:val="28"/>
          <w:lang w:eastAsia="ru-RU"/>
        </w:rPr>
        <w:t xml:space="preserve"> — вооружать родителей педагогическими знаниями, в частности конкретными знаниями по </w:t>
      </w:r>
      <w:r>
        <w:rPr>
          <w:rFonts w:ascii="Times New Roman" w:eastAsia="Times New Roman" w:hAnsi="Times New Roman" w:cs="Times New Roman"/>
          <w:sz w:val="28"/>
          <w:szCs w:val="28"/>
          <w:lang w:eastAsia="ru-RU"/>
        </w:rPr>
        <w:t xml:space="preserve">методики развития речи. </w:t>
      </w:r>
    </w:p>
    <w:p w:rsidR="008B35F0" w:rsidRPr="000B2A39" w:rsidRDefault="00444775" w:rsidP="00444775">
      <w:pPr>
        <w:spacing w:after="120" w:line="240" w:lineRule="atLeast"/>
        <w:rPr>
          <w:rFonts w:ascii="Times New Roman" w:eastAsia="Times New Roman" w:hAnsi="Times New Roman" w:cs="Times New Roman"/>
          <w:sz w:val="28"/>
          <w:szCs w:val="28"/>
          <w:lang w:eastAsia="ru-RU"/>
        </w:rPr>
      </w:pPr>
      <w:r w:rsidRPr="000B2A39">
        <w:rPr>
          <w:rFonts w:ascii="Times New Roman" w:eastAsia="Times New Roman" w:hAnsi="Times New Roman" w:cs="Times New Roman"/>
          <w:b/>
          <w:sz w:val="28"/>
          <w:szCs w:val="28"/>
          <w:lang w:eastAsia="ru-RU"/>
        </w:rPr>
        <w:t>Цель совместной работы</w:t>
      </w:r>
      <w:r w:rsidRPr="000B2A39">
        <w:rPr>
          <w:rFonts w:ascii="Times New Roman" w:eastAsia="Times New Roman" w:hAnsi="Times New Roman" w:cs="Times New Roman"/>
          <w:sz w:val="28"/>
          <w:szCs w:val="28"/>
          <w:lang w:eastAsia="ru-RU"/>
        </w:rPr>
        <w:t xml:space="preserve"> – активизировать родителей, привлечь их внимание к тем педагогическим задачам, которые осуществляются в работе с детьми, сделав воспитание ребенка в семье и в детском саду более последовательным и эффективным. </w:t>
      </w:r>
    </w:p>
    <w:p w:rsidR="00444775" w:rsidRPr="000B2A39" w:rsidRDefault="00EF7AB7" w:rsidP="00444775">
      <w:pPr>
        <w:spacing w:after="120" w:line="240" w:lineRule="atLeast"/>
        <w:rPr>
          <w:rFonts w:ascii="Times New Roman" w:eastAsia="Times New Roman" w:hAnsi="Times New Roman" w:cs="Times New Roman"/>
          <w:sz w:val="28"/>
          <w:szCs w:val="28"/>
          <w:lang w:eastAsia="ru-RU"/>
        </w:rPr>
      </w:pPr>
      <w:r w:rsidRPr="00EF7AB7">
        <w:rPr>
          <w:rFonts w:ascii="Times New Roman" w:eastAsia="Times New Roman" w:hAnsi="Times New Roman" w:cs="Times New Roman"/>
          <w:b/>
          <w:sz w:val="28"/>
          <w:szCs w:val="28"/>
          <w:lang w:eastAsia="ru-RU"/>
        </w:rPr>
        <w:t>Задачи совместной</w:t>
      </w:r>
      <w:r w:rsidRPr="000B2A39">
        <w:rPr>
          <w:rFonts w:ascii="Times New Roman" w:eastAsia="Times New Roman" w:hAnsi="Times New Roman" w:cs="Times New Roman"/>
          <w:b/>
          <w:sz w:val="28"/>
          <w:szCs w:val="28"/>
          <w:lang w:eastAsia="ru-RU"/>
        </w:rPr>
        <w:t xml:space="preserve"> работы</w:t>
      </w:r>
      <w:r>
        <w:rPr>
          <w:rFonts w:ascii="Times New Roman" w:eastAsia="Times New Roman" w:hAnsi="Times New Roman" w:cs="Times New Roman"/>
          <w:b/>
          <w:sz w:val="28"/>
          <w:szCs w:val="28"/>
          <w:lang w:eastAsia="ru-RU"/>
        </w:rPr>
        <w:t>:</w:t>
      </w:r>
    </w:p>
    <w:p w:rsidR="00444775" w:rsidRPr="000B2A39" w:rsidRDefault="00444775" w:rsidP="00444775">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создание среды психолого-педагогической и речевой поддержки ребенка;</w:t>
      </w:r>
    </w:p>
    <w:p w:rsidR="00444775" w:rsidRPr="000B2A39" w:rsidRDefault="00EF7AB7" w:rsidP="00444775">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w:t>
      </w:r>
      <w:r w:rsidR="00444775" w:rsidRPr="000B2A39">
        <w:rPr>
          <w:rFonts w:ascii="Times New Roman" w:eastAsia="Times New Roman" w:hAnsi="Times New Roman" w:cs="Times New Roman"/>
          <w:sz w:val="28"/>
          <w:szCs w:val="28"/>
          <w:lang w:eastAsia="ru-RU"/>
        </w:rPr>
        <w:t xml:space="preserve"> эффективной общей и речевой подготовки к школе;</w:t>
      </w:r>
    </w:p>
    <w:p w:rsidR="00444775" w:rsidRPr="000B2A39" w:rsidRDefault="00444775" w:rsidP="00444775">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повышение психолого-педагогической культуры и воспитательной компетентности родителей, побуждение их к сознательной деятельности по общему и речевому развитию дошкольников в семье</w:t>
      </w:r>
      <w:r w:rsidR="00EF7AB7">
        <w:rPr>
          <w:rFonts w:ascii="Times New Roman" w:eastAsia="Times New Roman" w:hAnsi="Times New Roman" w:cs="Times New Roman"/>
          <w:sz w:val="28"/>
          <w:szCs w:val="28"/>
          <w:lang w:eastAsia="ru-RU"/>
        </w:rPr>
        <w:t>;</w:t>
      </w:r>
    </w:p>
    <w:p w:rsidR="00444775" w:rsidRPr="000B2A39" w:rsidRDefault="00444775" w:rsidP="00444775">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выявить характер семейных взаимоотношений, авторитет родителей;</w:t>
      </w:r>
    </w:p>
    <w:p w:rsidR="00444775" w:rsidRPr="000B2A39" w:rsidRDefault="00444775" w:rsidP="00444775">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определить их влияние на развитие ребенка и на этой основе скоординировать воспитательно-образовательную работу ДОУ и семьи;</w:t>
      </w:r>
    </w:p>
    <w:p w:rsidR="00444775" w:rsidRPr="000B2A39" w:rsidRDefault="00444775" w:rsidP="00444775">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целенаправленно воздействовать на родителей с учетом их подготовленности к воспитанию детей;</w:t>
      </w:r>
    </w:p>
    <w:p w:rsidR="00444775" w:rsidRPr="000B2A39" w:rsidRDefault="00444775" w:rsidP="00444775">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lastRenderedPageBreak/>
        <w:t>учитывать пожелания родителей, их предложения;</w:t>
      </w:r>
    </w:p>
    <w:p w:rsidR="00444775" w:rsidRDefault="00444775" w:rsidP="00444775">
      <w:pPr>
        <w:numPr>
          <w:ilvl w:val="0"/>
          <w:numId w:val="9"/>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 xml:space="preserve">познакомить родителей с кругом знаний для успешной подготовки детей к школе. </w:t>
      </w:r>
    </w:p>
    <w:p w:rsidR="00FE3161" w:rsidRPr="00FE3161" w:rsidRDefault="00FE3161" w:rsidP="00FE3161">
      <w:pPr>
        <w:spacing w:after="120" w:line="24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7628C7">
        <w:rPr>
          <w:b/>
          <w:sz w:val="28"/>
          <w:szCs w:val="28"/>
        </w:rPr>
        <w:t xml:space="preserve">     </w:t>
      </w:r>
      <w:r w:rsidR="007628C7" w:rsidRPr="000B2A39">
        <w:rPr>
          <w:rFonts w:ascii="Times New Roman" w:hAnsi="Times New Roman" w:cs="Times New Roman"/>
          <w:sz w:val="28"/>
          <w:szCs w:val="28"/>
        </w:rPr>
        <w:t xml:space="preserve">Для повышения уровня речевого развития детей </w:t>
      </w:r>
      <w:r w:rsidR="007628C7">
        <w:rPr>
          <w:rFonts w:ascii="Times New Roman" w:eastAsia="Times New Roman" w:hAnsi="Times New Roman" w:cs="Times New Roman"/>
          <w:sz w:val="28"/>
          <w:szCs w:val="28"/>
          <w:lang w:eastAsia="ru-RU"/>
        </w:rPr>
        <w:t>в</w:t>
      </w:r>
      <w:r w:rsidRPr="000B2A39">
        <w:rPr>
          <w:rFonts w:ascii="Times New Roman" w:eastAsia="Times New Roman" w:hAnsi="Times New Roman" w:cs="Times New Roman"/>
          <w:sz w:val="28"/>
          <w:szCs w:val="28"/>
          <w:lang w:eastAsia="ru-RU"/>
        </w:rPr>
        <w:t xml:space="preserve"> работе с семьей </w:t>
      </w:r>
      <w:r>
        <w:rPr>
          <w:rFonts w:ascii="Times New Roman" w:eastAsia="Times New Roman" w:hAnsi="Times New Roman" w:cs="Times New Roman"/>
          <w:sz w:val="28"/>
          <w:szCs w:val="28"/>
          <w:lang w:eastAsia="ru-RU"/>
        </w:rPr>
        <w:t xml:space="preserve">я использую </w:t>
      </w:r>
      <w:r w:rsidRPr="00FE3161">
        <w:rPr>
          <w:rFonts w:ascii="Times New Roman" w:eastAsia="Times New Roman" w:hAnsi="Times New Roman" w:cs="Times New Roman"/>
          <w:b/>
          <w:sz w:val="28"/>
          <w:szCs w:val="28"/>
          <w:lang w:eastAsia="ru-RU"/>
        </w:rPr>
        <w:t>традиционные и нетрадиционные формы и методы:</w:t>
      </w:r>
    </w:p>
    <w:p w:rsidR="00FE3161" w:rsidRPr="000B2A39" w:rsidRDefault="00FE3161" w:rsidP="00FE3161">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групповые собрания;</w:t>
      </w:r>
    </w:p>
    <w:p w:rsidR="00FE3161" w:rsidRPr="000B2A39" w:rsidRDefault="00FE3161" w:rsidP="00FE3161">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индивидуальные беседы;</w:t>
      </w:r>
    </w:p>
    <w:p w:rsidR="00FE3161" w:rsidRPr="000B2A39" w:rsidRDefault="007628C7" w:rsidP="00FE3161">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консультации;</w:t>
      </w:r>
    </w:p>
    <w:p w:rsidR="00FE3161" w:rsidRPr="000B2A39" w:rsidRDefault="00FE3161" w:rsidP="00FE3161">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анкетирование;</w:t>
      </w:r>
    </w:p>
    <w:p w:rsidR="00FE3161" w:rsidRPr="000B2A39" w:rsidRDefault="00FE3161" w:rsidP="00FE3161">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наглядная агитация (папки-передвижки, памятки,</w:t>
      </w:r>
      <w:r w:rsidR="007628C7">
        <w:rPr>
          <w:rFonts w:ascii="Times New Roman" w:eastAsia="Times New Roman" w:hAnsi="Times New Roman" w:cs="Times New Roman"/>
          <w:sz w:val="28"/>
          <w:szCs w:val="28"/>
          <w:lang w:eastAsia="ru-RU"/>
        </w:rPr>
        <w:t xml:space="preserve"> методическая литература);</w:t>
      </w:r>
    </w:p>
    <w:p w:rsidR="00FE3161" w:rsidRPr="000B2A39" w:rsidRDefault="00FE3161" w:rsidP="00FE3161">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открытые занятия с детьми;</w:t>
      </w:r>
    </w:p>
    <w:p w:rsidR="00FE3161" w:rsidRPr="000B2A39" w:rsidRDefault="00FE3161" w:rsidP="00FE3161">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День открытых дверей;</w:t>
      </w:r>
    </w:p>
    <w:p w:rsidR="00FE3161" w:rsidRPr="000B2A39" w:rsidRDefault="00FE3161" w:rsidP="00FE3161">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приглашение родителей на</w:t>
      </w:r>
      <w:r w:rsidR="00E626C9">
        <w:rPr>
          <w:rFonts w:ascii="Times New Roman" w:eastAsia="Times New Roman" w:hAnsi="Times New Roman" w:cs="Times New Roman"/>
          <w:sz w:val="28"/>
          <w:szCs w:val="28"/>
          <w:lang w:eastAsia="ru-RU"/>
        </w:rPr>
        <w:t xml:space="preserve"> речевые театрализованные праздники</w:t>
      </w:r>
      <w:r w:rsidRPr="000B2A39">
        <w:rPr>
          <w:rFonts w:ascii="Times New Roman" w:eastAsia="Times New Roman" w:hAnsi="Times New Roman" w:cs="Times New Roman"/>
          <w:sz w:val="28"/>
          <w:szCs w:val="28"/>
          <w:lang w:eastAsia="ru-RU"/>
        </w:rPr>
        <w:t>;</w:t>
      </w:r>
    </w:p>
    <w:p w:rsidR="007628C7" w:rsidRDefault="007628C7" w:rsidP="00297DCB">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совместные мероприятия: организация игротеки с родителями, создание речевого альбома «Копилка слов», проведение викторины «В гости сказка к нам пришла»;</w:t>
      </w:r>
    </w:p>
    <w:p w:rsidR="00E626C9" w:rsidRDefault="00E626C9" w:rsidP="00297DCB">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ренинги игрового взаимодействия;</w:t>
      </w:r>
    </w:p>
    <w:p w:rsidR="00E626C9" w:rsidRDefault="00E626C9" w:rsidP="00297DCB">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интерактивные выставки;</w:t>
      </w:r>
    </w:p>
    <w:p w:rsidR="00E626C9" w:rsidRDefault="00E626C9" w:rsidP="00297DCB">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викторины, конкурсы;</w:t>
      </w:r>
    </w:p>
    <w:p w:rsidR="00267BDC" w:rsidRDefault="00267BDC" w:rsidP="00297DCB">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проектная деятельность;</w:t>
      </w:r>
    </w:p>
    <w:p w:rsidR="00E626C9" w:rsidRDefault="00E626C9" w:rsidP="00297DCB">
      <w:pPr>
        <w:numPr>
          <w:ilvl w:val="0"/>
          <w:numId w:val="1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0B2A39">
        <w:rPr>
          <w:rFonts w:ascii="Times New Roman" w:eastAsia="Times New Roman" w:hAnsi="Times New Roman" w:cs="Times New Roman"/>
          <w:sz w:val="28"/>
          <w:szCs w:val="28"/>
          <w:lang w:eastAsia="ru-RU"/>
        </w:rPr>
        <w:t>пре</w:t>
      </w:r>
      <w:r w:rsidR="00267BDC">
        <w:rPr>
          <w:rFonts w:ascii="Times New Roman" w:eastAsia="Times New Roman" w:hAnsi="Times New Roman" w:cs="Times New Roman"/>
          <w:sz w:val="28"/>
          <w:szCs w:val="28"/>
          <w:lang w:eastAsia="ru-RU"/>
        </w:rPr>
        <w:t>зентации;</w:t>
      </w:r>
    </w:p>
    <w:p w:rsidR="00297DCB" w:rsidRPr="007628C7" w:rsidRDefault="007628C7" w:rsidP="007628C7">
      <w:pPr>
        <w:spacing w:before="100" w:beforeAutospacing="1" w:after="100" w:afterAutospacing="1" w:line="240" w:lineRule="atLeast"/>
        <w:ind w:left="15"/>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297DCB" w:rsidRPr="007628C7">
        <w:rPr>
          <w:rFonts w:ascii="Times New Roman" w:hAnsi="Times New Roman" w:cs="Times New Roman"/>
          <w:sz w:val="28"/>
          <w:szCs w:val="28"/>
        </w:rPr>
        <w:t xml:space="preserve">На </w:t>
      </w:r>
      <w:r w:rsidR="00297DCB" w:rsidRPr="007628C7">
        <w:rPr>
          <w:rFonts w:ascii="Times New Roman" w:hAnsi="Times New Roman" w:cs="Times New Roman"/>
          <w:b/>
          <w:sz w:val="28"/>
          <w:szCs w:val="28"/>
        </w:rPr>
        <w:t>консультации «Речевое развитие детей старшего дошкольного возраста»</w:t>
      </w:r>
      <w:r w:rsidR="00297DCB" w:rsidRPr="007628C7">
        <w:rPr>
          <w:rFonts w:ascii="Times New Roman" w:hAnsi="Times New Roman" w:cs="Times New Roman"/>
          <w:sz w:val="28"/>
          <w:szCs w:val="28"/>
        </w:rPr>
        <w:t xml:space="preserve"> я познакомила родителей с тем, какие речевые навыки наиболее характерны для старших дошкольников, а также, какие основные ошибки встре</w:t>
      </w:r>
      <w:r w:rsidR="00B076ED">
        <w:rPr>
          <w:rFonts w:ascii="Times New Roman" w:hAnsi="Times New Roman" w:cs="Times New Roman"/>
          <w:sz w:val="28"/>
          <w:szCs w:val="28"/>
        </w:rPr>
        <w:t xml:space="preserve">чаются в речи детей. Подготовила </w:t>
      </w:r>
      <w:r w:rsidR="00297DCB" w:rsidRPr="007628C7">
        <w:rPr>
          <w:rFonts w:ascii="Times New Roman" w:hAnsi="Times New Roman" w:cs="Times New Roman"/>
          <w:sz w:val="28"/>
          <w:szCs w:val="28"/>
        </w:rPr>
        <w:t xml:space="preserve"> индивидуальные ре</w:t>
      </w:r>
      <w:r w:rsidR="00B076ED">
        <w:rPr>
          <w:rFonts w:ascii="Times New Roman" w:hAnsi="Times New Roman" w:cs="Times New Roman"/>
          <w:sz w:val="28"/>
          <w:szCs w:val="28"/>
        </w:rPr>
        <w:t>комендации для родителей. Довела</w:t>
      </w:r>
      <w:r w:rsidR="00297DCB" w:rsidRPr="007628C7">
        <w:rPr>
          <w:rFonts w:ascii="Times New Roman" w:hAnsi="Times New Roman" w:cs="Times New Roman"/>
          <w:sz w:val="28"/>
          <w:szCs w:val="28"/>
        </w:rPr>
        <w:t xml:space="preserve"> до их сведения, как разв</w:t>
      </w:r>
      <w:r w:rsidR="00B076ED">
        <w:rPr>
          <w:rFonts w:ascii="Times New Roman" w:hAnsi="Times New Roman" w:cs="Times New Roman"/>
          <w:sz w:val="28"/>
          <w:szCs w:val="28"/>
        </w:rPr>
        <w:t>ивается речь их ребенка, указала</w:t>
      </w:r>
      <w:r w:rsidR="00297DCB" w:rsidRPr="007628C7">
        <w:rPr>
          <w:rFonts w:ascii="Times New Roman" w:hAnsi="Times New Roman" w:cs="Times New Roman"/>
          <w:sz w:val="28"/>
          <w:szCs w:val="28"/>
        </w:rPr>
        <w:t xml:space="preserve">, какой раздел ребенок не усвоил, или усвоил слабо и в каких дополнительных занятиях нуждается. Также родителям был предложен список литературы по заинтересовавшим их вопросам. </w:t>
      </w:r>
    </w:p>
    <w:p w:rsidR="00E626C9" w:rsidRDefault="00FE3161" w:rsidP="00297DCB">
      <w:pPr>
        <w:spacing w:before="100" w:beforeAutospacing="1" w:after="100" w:afterAutospacing="1"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297DCB" w:rsidRPr="000B2A39">
        <w:rPr>
          <w:rFonts w:ascii="Times New Roman" w:hAnsi="Times New Roman" w:cs="Times New Roman"/>
          <w:sz w:val="28"/>
          <w:szCs w:val="28"/>
        </w:rPr>
        <w:t xml:space="preserve">Была организована </w:t>
      </w:r>
      <w:r w:rsidR="00297DCB" w:rsidRPr="007628C7">
        <w:rPr>
          <w:rFonts w:ascii="Times New Roman" w:hAnsi="Times New Roman" w:cs="Times New Roman"/>
          <w:b/>
          <w:sz w:val="28"/>
          <w:szCs w:val="28"/>
        </w:rPr>
        <w:t>игротека с родителями</w:t>
      </w:r>
      <w:r w:rsidR="00297DCB" w:rsidRPr="000B2A39">
        <w:rPr>
          <w:rFonts w:ascii="Times New Roman" w:hAnsi="Times New Roman" w:cs="Times New Roman"/>
          <w:sz w:val="28"/>
          <w:szCs w:val="28"/>
        </w:rPr>
        <w:t>. Её цель — демонстрация, полученных детьми, умений, представлений на игров</w:t>
      </w:r>
      <w:r w:rsidR="0097680A">
        <w:rPr>
          <w:rFonts w:ascii="Times New Roman" w:hAnsi="Times New Roman" w:cs="Times New Roman"/>
          <w:sz w:val="28"/>
          <w:szCs w:val="28"/>
        </w:rPr>
        <w:t xml:space="preserve">ом материале. Родителей я </w:t>
      </w:r>
      <w:r w:rsidR="00B076ED">
        <w:rPr>
          <w:rFonts w:ascii="Times New Roman" w:hAnsi="Times New Roman" w:cs="Times New Roman"/>
          <w:sz w:val="28"/>
          <w:szCs w:val="28"/>
        </w:rPr>
        <w:t>по</w:t>
      </w:r>
      <w:r w:rsidR="0097680A">
        <w:rPr>
          <w:rFonts w:ascii="Times New Roman" w:hAnsi="Times New Roman" w:cs="Times New Roman"/>
          <w:sz w:val="28"/>
          <w:szCs w:val="28"/>
        </w:rPr>
        <w:t>знаком</w:t>
      </w:r>
      <w:r w:rsidR="00B076ED">
        <w:rPr>
          <w:rFonts w:ascii="Times New Roman" w:hAnsi="Times New Roman" w:cs="Times New Roman"/>
          <w:sz w:val="28"/>
          <w:szCs w:val="28"/>
        </w:rPr>
        <w:t>ила</w:t>
      </w:r>
      <w:r w:rsidR="00297DCB" w:rsidRPr="000B2A39">
        <w:rPr>
          <w:rFonts w:ascii="Times New Roman" w:hAnsi="Times New Roman" w:cs="Times New Roman"/>
          <w:sz w:val="28"/>
          <w:szCs w:val="28"/>
        </w:rPr>
        <w:t xml:space="preserve"> с различными речевыми играми (игры на развитие грамматического строя, игры на развитие слоговой культуры, игры на развитие речевой культуры и т.п.). Причём родители принимали активное участие в игре с детьми.</w:t>
      </w:r>
      <w:r w:rsidR="00297DCB" w:rsidRPr="000B2A39">
        <w:rPr>
          <w:rFonts w:ascii="Times New Roman" w:hAnsi="Times New Roman" w:cs="Times New Roman"/>
          <w:sz w:val="28"/>
          <w:szCs w:val="28"/>
        </w:rPr>
        <w:br/>
      </w:r>
      <w:r w:rsidR="00297DCB" w:rsidRPr="000B2A39">
        <w:rPr>
          <w:rFonts w:ascii="Times New Roman" w:hAnsi="Times New Roman" w:cs="Times New Roman"/>
          <w:sz w:val="28"/>
          <w:szCs w:val="28"/>
        </w:rPr>
        <w:br/>
      </w:r>
      <w:r w:rsidR="007628C7">
        <w:rPr>
          <w:rFonts w:ascii="Times New Roman" w:hAnsi="Times New Roman" w:cs="Times New Roman"/>
          <w:sz w:val="28"/>
          <w:szCs w:val="28"/>
        </w:rPr>
        <w:t xml:space="preserve">     </w:t>
      </w:r>
      <w:r w:rsidR="00297DCB" w:rsidRPr="000B2A39">
        <w:rPr>
          <w:rFonts w:ascii="Times New Roman" w:hAnsi="Times New Roman" w:cs="Times New Roman"/>
          <w:sz w:val="28"/>
          <w:szCs w:val="28"/>
        </w:rPr>
        <w:t xml:space="preserve">Проводилась </w:t>
      </w:r>
      <w:r w:rsidR="00297DCB" w:rsidRPr="007628C7">
        <w:rPr>
          <w:rFonts w:ascii="Times New Roman" w:hAnsi="Times New Roman" w:cs="Times New Roman"/>
          <w:b/>
          <w:sz w:val="28"/>
          <w:szCs w:val="28"/>
        </w:rPr>
        <w:t>викторина «В гостях у сказки»</w:t>
      </w:r>
      <w:r w:rsidR="00297DCB" w:rsidRPr="000B2A39">
        <w:rPr>
          <w:rFonts w:ascii="Times New Roman" w:hAnsi="Times New Roman" w:cs="Times New Roman"/>
          <w:sz w:val="28"/>
          <w:szCs w:val="28"/>
        </w:rPr>
        <w:t xml:space="preserve"> целью, которой было развитие у детей слухового внимания, творческого воображения, интонационной выразительности речи в драматизациях. В викторине принимали участие команда детей и команда родителей. Им предстояло </w:t>
      </w:r>
      <w:r w:rsidR="00297DCB" w:rsidRPr="000B2A39">
        <w:rPr>
          <w:rFonts w:ascii="Times New Roman" w:hAnsi="Times New Roman" w:cs="Times New Roman"/>
          <w:sz w:val="28"/>
          <w:szCs w:val="28"/>
        </w:rPr>
        <w:lastRenderedPageBreak/>
        <w:t>справиться с различными заданиями (отгадывание сказок; решение сказочного кроссворда; сочинение сказки; проигрывание сказочного сюжета и т.п.)</w:t>
      </w:r>
    </w:p>
    <w:p w:rsidR="0097680A" w:rsidRDefault="00E626C9" w:rsidP="00E626C9">
      <w:pPr>
        <w:spacing w:before="100" w:beforeAutospacing="1" w:after="100" w:afterAutospacing="1"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297DCB" w:rsidRPr="000B2A39">
        <w:rPr>
          <w:rFonts w:ascii="Times New Roman" w:hAnsi="Times New Roman" w:cs="Times New Roman"/>
          <w:sz w:val="28"/>
          <w:szCs w:val="28"/>
        </w:rPr>
        <w:t xml:space="preserve">Родители активно участвовали в создании </w:t>
      </w:r>
      <w:r w:rsidR="00297DCB" w:rsidRPr="00E626C9">
        <w:rPr>
          <w:rFonts w:ascii="Times New Roman" w:hAnsi="Times New Roman" w:cs="Times New Roman"/>
          <w:b/>
          <w:sz w:val="28"/>
          <w:szCs w:val="28"/>
        </w:rPr>
        <w:t>речевого альбома «Копилка слов»</w:t>
      </w:r>
      <w:r w:rsidR="00297DCB" w:rsidRPr="000B2A39">
        <w:rPr>
          <w:rFonts w:ascii="Times New Roman" w:hAnsi="Times New Roman" w:cs="Times New Roman"/>
          <w:sz w:val="28"/>
          <w:szCs w:val="28"/>
        </w:rPr>
        <w:t xml:space="preserve">. Данная форма работы с семьей направлена на расширение, закрепление, конкретизацию словаря ребенка и объяснения лексического значения слов. Дети с </w:t>
      </w:r>
      <w:r>
        <w:rPr>
          <w:rFonts w:ascii="Times New Roman" w:hAnsi="Times New Roman" w:cs="Times New Roman"/>
          <w:sz w:val="28"/>
          <w:szCs w:val="28"/>
        </w:rPr>
        <w:t>родителями должны были придумать</w:t>
      </w:r>
      <w:r w:rsidR="00297DCB" w:rsidRPr="000B2A39">
        <w:rPr>
          <w:rFonts w:ascii="Times New Roman" w:hAnsi="Times New Roman" w:cs="Times New Roman"/>
          <w:sz w:val="28"/>
          <w:szCs w:val="28"/>
        </w:rPr>
        <w:t xml:space="preserve"> красивые (осенние, сладкие, острые и т. п.) слова, подобрать картинку с интересным предметом, показать его всем детям и назвать. По результатам этой работы в группе создавались а</w:t>
      </w:r>
      <w:r w:rsidR="00297DCB">
        <w:rPr>
          <w:rFonts w:ascii="Times New Roman" w:hAnsi="Times New Roman" w:cs="Times New Roman"/>
          <w:sz w:val="28"/>
          <w:szCs w:val="28"/>
        </w:rPr>
        <w:t xml:space="preserve">льбомы, книжки. </w:t>
      </w:r>
    </w:p>
    <w:p w:rsidR="00E626C9" w:rsidRDefault="0097680A" w:rsidP="00E626C9">
      <w:pPr>
        <w:spacing w:before="100" w:beforeAutospacing="1" w:after="100" w:afterAutospacing="1"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E626C9">
        <w:rPr>
          <w:rFonts w:ascii="Times New Roman" w:hAnsi="Times New Roman" w:cs="Times New Roman"/>
          <w:sz w:val="28"/>
          <w:szCs w:val="28"/>
        </w:rPr>
        <w:t xml:space="preserve">  Также </w:t>
      </w:r>
      <w:r w:rsidR="00AB734C" w:rsidRPr="000B2A39">
        <w:rPr>
          <w:rFonts w:ascii="Times New Roman" w:hAnsi="Times New Roman" w:cs="Times New Roman"/>
          <w:sz w:val="28"/>
          <w:szCs w:val="28"/>
        </w:rPr>
        <w:t xml:space="preserve"> вниманию родителей была представлена </w:t>
      </w:r>
      <w:r w:rsidR="00AB734C" w:rsidRPr="00267BDC">
        <w:rPr>
          <w:rFonts w:ascii="Times New Roman" w:hAnsi="Times New Roman" w:cs="Times New Roman"/>
          <w:b/>
          <w:sz w:val="28"/>
          <w:szCs w:val="28"/>
        </w:rPr>
        <w:t>папка</w:t>
      </w:r>
      <w:r w:rsidR="00267BDC" w:rsidRPr="00267BDC">
        <w:rPr>
          <w:rFonts w:ascii="Times New Roman" w:hAnsi="Times New Roman" w:cs="Times New Roman"/>
          <w:b/>
          <w:sz w:val="28"/>
          <w:szCs w:val="28"/>
        </w:rPr>
        <w:t>-</w:t>
      </w:r>
      <w:r w:rsidR="00AB734C" w:rsidRPr="00267BDC">
        <w:rPr>
          <w:rFonts w:ascii="Times New Roman" w:hAnsi="Times New Roman" w:cs="Times New Roman"/>
          <w:b/>
          <w:sz w:val="28"/>
          <w:szCs w:val="28"/>
        </w:rPr>
        <w:t>передвижка</w:t>
      </w:r>
      <w:r w:rsidR="00267BDC" w:rsidRPr="00267BDC">
        <w:rPr>
          <w:rFonts w:ascii="Times New Roman" w:hAnsi="Times New Roman" w:cs="Times New Roman"/>
          <w:b/>
          <w:sz w:val="28"/>
          <w:szCs w:val="28"/>
        </w:rPr>
        <w:t xml:space="preserve"> «Я дарю тебе словечко»</w:t>
      </w:r>
      <w:r w:rsidR="00AB734C" w:rsidRPr="00267BDC">
        <w:rPr>
          <w:rFonts w:ascii="Times New Roman" w:hAnsi="Times New Roman" w:cs="Times New Roman"/>
          <w:b/>
          <w:sz w:val="28"/>
          <w:szCs w:val="28"/>
        </w:rPr>
        <w:t xml:space="preserve"> </w:t>
      </w:r>
      <w:r w:rsidR="00AB734C" w:rsidRPr="000B2A39">
        <w:rPr>
          <w:rFonts w:ascii="Times New Roman" w:hAnsi="Times New Roman" w:cs="Times New Roman"/>
          <w:sz w:val="28"/>
          <w:szCs w:val="28"/>
        </w:rPr>
        <w:t>целью, которой было обратить внимание</w:t>
      </w:r>
      <w:r w:rsidR="00267BDC">
        <w:rPr>
          <w:rFonts w:ascii="Times New Roman" w:hAnsi="Times New Roman" w:cs="Times New Roman"/>
          <w:sz w:val="28"/>
          <w:szCs w:val="28"/>
        </w:rPr>
        <w:t xml:space="preserve"> родителей на то</w:t>
      </w:r>
      <w:r w:rsidR="00AB734C" w:rsidRPr="000B2A39">
        <w:rPr>
          <w:rFonts w:ascii="Times New Roman" w:hAnsi="Times New Roman" w:cs="Times New Roman"/>
          <w:sz w:val="28"/>
          <w:szCs w:val="28"/>
        </w:rPr>
        <w:t>, что эффективнее знания</w:t>
      </w:r>
      <w:r w:rsidR="00267BDC">
        <w:rPr>
          <w:rFonts w:ascii="Times New Roman" w:hAnsi="Times New Roman" w:cs="Times New Roman"/>
          <w:sz w:val="28"/>
          <w:szCs w:val="28"/>
        </w:rPr>
        <w:t xml:space="preserve"> у детей</w:t>
      </w:r>
      <w:r w:rsidR="00AB734C" w:rsidRPr="000B2A39">
        <w:rPr>
          <w:rFonts w:ascii="Times New Roman" w:hAnsi="Times New Roman" w:cs="Times New Roman"/>
          <w:sz w:val="28"/>
          <w:szCs w:val="28"/>
        </w:rPr>
        <w:t xml:space="preserve"> усваиваются в бытовых ситуациях и в игре. Также в папке была представлена подборка игр способствующих речевому развитию детей старшего дошкольного возраста. </w:t>
      </w:r>
    </w:p>
    <w:p w:rsidR="0097680A" w:rsidRDefault="00267BDC" w:rsidP="00267BDC">
      <w:pPr>
        <w:spacing w:before="100" w:beforeAutospacing="1" w:after="100" w:afterAutospacing="1" w:line="240" w:lineRule="atLeast"/>
        <w:rPr>
          <w:rFonts w:ascii="Times New Roman" w:hAnsi="Times New Roman" w:cs="Times New Roman"/>
          <w:sz w:val="28"/>
          <w:szCs w:val="28"/>
        </w:rPr>
      </w:pPr>
      <w:r>
        <w:rPr>
          <w:rFonts w:ascii="Times New Roman" w:hAnsi="Times New Roman" w:cs="Times New Roman"/>
          <w:sz w:val="28"/>
          <w:szCs w:val="28"/>
        </w:rPr>
        <w:t xml:space="preserve">    По моей</w:t>
      </w:r>
      <w:r w:rsidR="008B35F0" w:rsidRPr="000B2A39">
        <w:rPr>
          <w:rFonts w:ascii="Times New Roman" w:hAnsi="Times New Roman" w:cs="Times New Roman"/>
          <w:sz w:val="28"/>
          <w:szCs w:val="28"/>
        </w:rPr>
        <w:t xml:space="preserve"> рекомендации родители вводят в жизнь семьи </w:t>
      </w:r>
      <w:r w:rsidR="008B35F0" w:rsidRPr="00267BDC">
        <w:rPr>
          <w:rFonts w:ascii="Times New Roman" w:hAnsi="Times New Roman" w:cs="Times New Roman"/>
          <w:b/>
          <w:sz w:val="28"/>
          <w:szCs w:val="28"/>
        </w:rPr>
        <w:t>игру «Я дарю тебе словечко»</w:t>
      </w:r>
      <w:r w:rsidR="008B35F0" w:rsidRPr="000B2A39">
        <w:rPr>
          <w:rFonts w:ascii="Times New Roman" w:hAnsi="Times New Roman" w:cs="Times New Roman"/>
          <w:sz w:val="28"/>
          <w:szCs w:val="28"/>
        </w:rPr>
        <w:t xml:space="preserve">, цель — расширить словарь детей. Дети приносят в группу подаренные слова и знакомят с ними своих друзей. Родители участвуют в создании домашней игротеки. Данный вид работы не требует специальных материалов и пособий. </w:t>
      </w:r>
    </w:p>
    <w:p w:rsidR="00267BDC" w:rsidRDefault="008B35F0" w:rsidP="00267BDC">
      <w:pPr>
        <w:spacing w:before="100" w:beforeAutospacing="1" w:after="100" w:afterAutospacing="1" w:line="240" w:lineRule="atLeast"/>
        <w:rPr>
          <w:rFonts w:ascii="Times New Roman" w:hAnsi="Times New Roman" w:cs="Times New Roman"/>
          <w:sz w:val="28"/>
          <w:szCs w:val="28"/>
        </w:rPr>
      </w:pPr>
      <w:r w:rsidRPr="000B2A39">
        <w:rPr>
          <w:rFonts w:ascii="Times New Roman" w:hAnsi="Times New Roman" w:cs="Times New Roman"/>
          <w:sz w:val="28"/>
          <w:szCs w:val="28"/>
        </w:rPr>
        <w:t>Учитывая большую загруженность родителей домашними делами и накоп</w:t>
      </w:r>
      <w:r w:rsidR="00267BDC">
        <w:rPr>
          <w:rFonts w:ascii="Times New Roman" w:hAnsi="Times New Roman" w:cs="Times New Roman"/>
          <w:sz w:val="28"/>
          <w:szCs w:val="28"/>
        </w:rPr>
        <w:t xml:space="preserve">ленную к концу дня усталость, я предлагаю </w:t>
      </w:r>
      <w:r w:rsidRPr="00267BDC">
        <w:rPr>
          <w:rFonts w:ascii="Times New Roman" w:hAnsi="Times New Roman" w:cs="Times New Roman"/>
          <w:b/>
          <w:sz w:val="28"/>
          <w:szCs w:val="28"/>
        </w:rPr>
        <w:t>«Игры на кухне».</w:t>
      </w:r>
      <w:r w:rsidRPr="000B2A39">
        <w:rPr>
          <w:rFonts w:ascii="Times New Roman" w:hAnsi="Times New Roman" w:cs="Times New Roman"/>
          <w:sz w:val="28"/>
          <w:szCs w:val="28"/>
        </w:rPr>
        <w:t xml:space="preserve"> </w:t>
      </w:r>
    </w:p>
    <w:p w:rsidR="00267BDC" w:rsidRDefault="008B35F0" w:rsidP="00267BDC">
      <w:pPr>
        <w:spacing w:before="100" w:beforeAutospacing="1" w:after="100" w:afterAutospacing="1" w:line="240" w:lineRule="atLeast"/>
        <w:rPr>
          <w:rFonts w:ascii="Times New Roman" w:hAnsi="Times New Roman" w:cs="Times New Roman"/>
          <w:sz w:val="28"/>
          <w:szCs w:val="28"/>
        </w:rPr>
      </w:pPr>
      <w:r w:rsidRPr="000B2A39">
        <w:rPr>
          <w:rStyle w:val="a5"/>
          <w:rFonts w:ascii="Times New Roman" w:hAnsi="Times New Roman" w:cs="Times New Roman"/>
          <w:sz w:val="28"/>
          <w:szCs w:val="28"/>
        </w:rPr>
        <w:t>Игровые упражнения для развития мелкой моторики.</w:t>
      </w:r>
      <w:r w:rsidRPr="000B2A39">
        <w:rPr>
          <w:rFonts w:ascii="Times New Roman" w:hAnsi="Times New Roman" w:cs="Times New Roman"/>
          <w:sz w:val="28"/>
          <w:szCs w:val="28"/>
        </w:rPr>
        <w:t xml:space="preserve"> «Золушка». Вы готовите обед. Предложите ребёнку перебрать горох, рис, гречу. «Волшебные палочки». Дать ребёнку зубочистки. Ребёнок должен выложить простые геометрические фигуры, предметы, узоры.</w:t>
      </w:r>
    </w:p>
    <w:p w:rsidR="00267BDC" w:rsidRDefault="008B35F0" w:rsidP="00267BDC">
      <w:pPr>
        <w:spacing w:before="100" w:beforeAutospacing="1" w:after="100" w:afterAutospacing="1" w:line="240" w:lineRule="atLeast"/>
        <w:rPr>
          <w:rFonts w:ascii="Times New Roman" w:hAnsi="Times New Roman" w:cs="Times New Roman"/>
          <w:sz w:val="28"/>
          <w:szCs w:val="28"/>
        </w:rPr>
      </w:pPr>
      <w:r w:rsidRPr="000B2A39">
        <w:rPr>
          <w:rFonts w:ascii="Times New Roman" w:hAnsi="Times New Roman" w:cs="Times New Roman"/>
          <w:sz w:val="28"/>
          <w:szCs w:val="28"/>
        </w:rPr>
        <w:t xml:space="preserve"> </w:t>
      </w:r>
      <w:r w:rsidRPr="000B2A39">
        <w:rPr>
          <w:rStyle w:val="a5"/>
          <w:rFonts w:ascii="Times New Roman" w:hAnsi="Times New Roman" w:cs="Times New Roman"/>
          <w:sz w:val="28"/>
          <w:szCs w:val="28"/>
        </w:rPr>
        <w:t>Игры на обогащение словаря.</w:t>
      </w:r>
      <w:r w:rsidRPr="000B2A39">
        <w:rPr>
          <w:rFonts w:ascii="Times New Roman" w:hAnsi="Times New Roman" w:cs="Times New Roman"/>
          <w:sz w:val="28"/>
          <w:szCs w:val="28"/>
        </w:rPr>
        <w:t xml:space="preserve"> «Волшебные слова». Какие слова можно «вынуть» из борща? Винегрета? Кухонного шкафа? Плиты? «Угадай-ка». Давайте вспомним вкусные (сладкие, кислые, солёные, горькие) слова и угостим ими друг друга. Ребёнок называет вкусное слово и «кладёт» вам в ладошку. Затем вы ему. «Доскажи словечко». Вы начинаете фразу, а ребёнок её заканчивает: — Ворона каркает, а воробей…</w:t>
      </w:r>
    </w:p>
    <w:p w:rsidR="00267BDC" w:rsidRDefault="008B35F0" w:rsidP="00267BDC">
      <w:pPr>
        <w:spacing w:before="100" w:beforeAutospacing="1" w:after="100" w:afterAutospacing="1" w:line="240" w:lineRule="atLeast"/>
        <w:rPr>
          <w:rFonts w:ascii="Times New Roman" w:hAnsi="Times New Roman" w:cs="Times New Roman"/>
          <w:sz w:val="28"/>
          <w:szCs w:val="28"/>
        </w:rPr>
      </w:pPr>
      <w:r w:rsidRPr="000B2A39">
        <w:rPr>
          <w:rStyle w:val="a5"/>
          <w:rFonts w:ascii="Times New Roman" w:hAnsi="Times New Roman" w:cs="Times New Roman"/>
          <w:sz w:val="28"/>
          <w:szCs w:val="28"/>
        </w:rPr>
        <w:t>Игры на развитие грамматического строя.</w:t>
      </w:r>
      <w:r w:rsidRPr="000B2A39">
        <w:rPr>
          <w:rFonts w:ascii="Times New Roman" w:hAnsi="Times New Roman" w:cs="Times New Roman"/>
          <w:sz w:val="28"/>
          <w:szCs w:val="28"/>
        </w:rPr>
        <w:t xml:space="preserve"> «Поварята». Приготовим сок из яблок (яблочный), пирог из рыбы (рыбный), варенье из малины (малиновое) и т. д. «Упрямые слова». На свете есть упрямые слова, которые никогда не изменяются (кофе, платье, пианино, какао, пальто, метро…). Задавайте ребёнку вопросы и следите, чтобы он не изменял слово.</w:t>
      </w:r>
    </w:p>
    <w:p w:rsidR="00C23CC1" w:rsidRDefault="008B35F0" w:rsidP="00267BDC">
      <w:pPr>
        <w:spacing w:before="100" w:beforeAutospacing="1" w:after="100" w:afterAutospacing="1" w:line="240" w:lineRule="atLeast"/>
        <w:rPr>
          <w:rFonts w:ascii="Times New Roman" w:hAnsi="Times New Roman" w:cs="Times New Roman"/>
          <w:sz w:val="28"/>
          <w:szCs w:val="28"/>
        </w:rPr>
      </w:pPr>
      <w:r w:rsidRPr="000B2A39">
        <w:rPr>
          <w:rFonts w:ascii="Times New Roman" w:hAnsi="Times New Roman" w:cs="Times New Roman"/>
          <w:sz w:val="28"/>
          <w:szCs w:val="28"/>
        </w:rPr>
        <w:lastRenderedPageBreak/>
        <w:t xml:space="preserve"> </w:t>
      </w:r>
      <w:r w:rsidRPr="000B2A39">
        <w:rPr>
          <w:rStyle w:val="a5"/>
          <w:rFonts w:ascii="Times New Roman" w:hAnsi="Times New Roman" w:cs="Times New Roman"/>
          <w:sz w:val="28"/>
          <w:szCs w:val="28"/>
        </w:rPr>
        <w:t>Игры на развитие слоговой структуры.</w:t>
      </w:r>
      <w:r w:rsidRPr="000B2A39">
        <w:rPr>
          <w:rFonts w:ascii="Times New Roman" w:hAnsi="Times New Roman" w:cs="Times New Roman"/>
          <w:sz w:val="28"/>
          <w:szCs w:val="28"/>
        </w:rPr>
        <w:t xml:space="preserve"> «Путаница». Жили-были слова. Однажды они веселились, танцевали и не заметили, что перепутались. Помоги словам распутаться. Слова: </w:t>
      </w:r>
      <w:proofErr w:type="spellStart"/>
      <w:r w:rsidRPr="000B2A39">
        <w:rPr>
          <w:rFonts w:ascii="Times New Roman" w:hAnsi="Times New Roman" w:cs="Times New Roman"/>
          <w:sz w:val="28"/>
          <w:szCs w:val="28"/>
        </w:rPr>
        <w:t>босака</w:t>
      </w:r>
      <w:proofErr w:type="spellEnd"/>
      <w:r w:rsidRPr="000B2A39">
        <w:rPr>
          <w:rFonts w:ascii="Times New Roman" w:hAnsi="Times New Roman" w:cs="Times New Roman"/>
          <w:sz w:val="28"/>
          <w:szCs w:val="28"/>
        </w:rPr>
        <w:t xml:space="preserve"> (собака), </w:t>
      </w:r>
      <w:proofErr w:type="spellStart"/>
      <w:r w:rsidRPr="000B2A39">
        <w:rPr>
          <w:rFonts w:ascii="Times New Roman" w:hAnsi="Times New Roman" w:cs="Times New Roman"/>
          <w:sz w:val="28"/>
          <w:szCs w:val="28"/>
        </w:rPr>
        <w:t>ловосы</w:t>
      </w:r>
      <w:proofErr w:type="spellEnd"/>
      <w:r w:rsidRPr="000B2A39">
        <w:rPr>
          <w:rFonts w:ascii="Times New Roman" w:hAnsi="Times New Roman" w:cs="Times New Roman"/>
          <w:sz w:val="28"/>
          <w:szCs w:val="28"/>
        </w:rPr>
        <w:t xml:space="preserve"> (волосы), </w:t>
      </w:r>
      <w:proofErr w:type="spellStart"/>
      <w:r w:rsidRPr="000B2A39">
        <w:rPr>
          <w:rFonts w:ascii="Times New Roman" w:hAnsi="Times New Roman" w:cs="Times New Roman"/>
          <w:sz w:val="28"/>
          <w:szCs w:val="28"/>
        </w:rPr>
        <w:t>лекосо</w:t>
      </w:r>
      <w:proofErr w:type="spellEnd"/>
      <w:r w:rsidRPr="000B2A39">
        <w:rPr>
          <w:rFonts w:ascii="Times New Roman" w:hAnsi="Times New Roman" w:cs="Times New Roman"/>
          <w:sz w:val="28"/>
          <w:szCs w:val="28"/>
        </w:rPr>
        <w:t xml:space="preserve"> (колесо), </w:t>
      </w:r>
      <w:proofErr w:type="spellStart"/>
      <w:r w:rsidRPr="000B2A39">
        <w:rPr>
          <w:rFonts w:ascii="Times New Roman" w:hAnsi="Times New Roman" w:cs="Times New Roman"/>
          <w:sz w:val="28"/>
          <w:szCs w:val="28"/>
        </w:rPr>
        <w:t>посаги</w:t>
      </w:r>
      <w:proofErr w:type="spellEnd"/>
      <w:r w:rsidRPr="000B2A39">
        <w:rPr>
          <w:rFonts w:ascii="Times New Roman" w:hAnsi="Times New Roman" w:cs="Times New Roman"/>
          <w:sz w:val="28"/>
          <w:szCs w:val="28"/>
        </w:rPr>
        <w:t xml:space="preserve"> (сапоги и т. д.).</w:t>
      </w:r>
    </w:p>
    <w:p w:rsidR="00C23CC1" w:rsidRPr="00C23CC1" w:rsidRDefault="00C23CC1" w:rsidP="00C23CC1">
      <w:pPr>
        <w:pStyle w:val="a4"/>
        <w:rPr>
          <w:b/>
          <w:sz w:val="28"/>
          <w:szCs w:val="28"/>
        </w:rPr>
      </w:pPr>
      <w:r>
        <w:rPr>
          <w:b/>
          <w:sz w:val="28"/>
          <w:szCs w:val="28"/>
        </w:rPr>
        <w:t>Подвижные игры</w:t>
      </w:r>
      <w:r w:rsidRPr="00C23CC1">
        <w:rPr>
          <w:b/>
          <w:sz w:val="28"/>
          <w:szCs w:val="28"/>
        </w:rPr>
        <w:t>.</w:t>
      </w:r>
    </w:p>
    <w:p w:rsidR="00C23CC1" w:rsidRPr="000B2A39" w:rsidRDefault="00C23CC1" w:rsidP="0097680A">
      <w:pPr>
        <w:pStyle w:val="a4"/>
        <w:rPr>
          <w:sz w:val="28"/>
          <w:szCs w:val="28"/>
        </w:rPr>
      </w:pPr>
      <w:r w:rsidRPr="000B2A39">
        <w:rPr>
          <w:sz w:val="28"/>
          <w:szCs w:val="28"/>
        </w:rPr>
        <w:t>«Игры с мячом». «Я буду называть предметы и бросать тебе мяч. Ты будешь ловить его только тогда, когда в слове услышишь звук «ж». Если в слове нет звука, то мяч ловить не надо. Итак, начинаем: жаба, стул, ежик, жук, книга…»</w:t>
      </w:r>
    </w:p>
    <w:p w:rsidR="00C23CC1" w:rsidRPr="00C23CC1" w:rsidRDefault="00C23CC1" w:rsidP="0097680A">
      <w:pPr>
        <w:pStyle w:val="a4"/>
        <w:rPr>
          <w:sz w:val="28"/>
          <w:szCs w:val="28"/>
        </w:rPr>
      </w:pPr>
      <w:r w:rsidRPr="000B2A39">
        <w:rPr>
          <w:sz w:val="28"/>
          <w:szCs w:val="28"/>
        </w:rPr>
        <w:t>«Лягушка». Выделение звука из ряда гласных: а, о, у, и, е, э, ю, я, ы. «Будешь прыгать как лягушка, если звук услышишь «а», на другие звуки опускаешь низко руки». По аналогии проводится игра на другие гласные звуки. Позже можно проводить игру на согласные звуки.</w:t>
      </w:r>
    </w:p>
    <w:p w:rsidR="008B35F0" w:rsidRPr="00267BDC" w:rsidRDefault="008B35F0" w:rsidP="00267BDC">
      <w:pPr>
        <w:spacing w:before="100" w:beforeAutospacing="1" w:after="100" w:afterAutospacing="1" w:line="240" w:lineRule="atLeast"/>
        <w:rPr>
          <w:rFonts w:ascii="Times New Roman" w:hAnsi="Times New Roman" w:cs="Times New Roman"/>
          <w:sz w:val="28"/>
          <w:szCs w:val="28"/>
        </w:rPr>
      </w:pPr>
      <w:r w:rsidRPr="000B2A39">
        <w:rPr>
          <w:rFonts w:ascii="Times New Roman" w:hAnsi="Times New Roman" w:cs="Times New Roman"/>
          <w:sz w:val="28"/>
          <w:szCs w:val="28"/>
        </w:rPr>
        <w:t xml:space="preserve"> Такие игры не отнимут у родителей много времени и не требуют специальной подготовки. А ежедневное их применение будет неоценимо для развития речи ребёнка, и покажут ребёнку заинтересованность родителей его проблемами и ещё больше укрепит их взаимоотношения.</w:t>
      </w:r>
    </w:p>
    <w:p w:rsidR="008B35F0" w:rsidRPr="000B2A39" w:rsidRDefault="00267BDC" w:rsidP="008B35F0">
      <w:pPr>
        <w:spacing w:before="100" w:beforeAutospacing="1" w:after="270" w:line="270" w:lineRule="atLeast"/>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35F0" w:rsidRPr="000B2A39">
        <w:rPr>
          <w:rFonts w:ascii="Times New Roman" w:eastAsia="Times New Roman" w:hAnsi="Times New Roman" w:cs="Times New Roman"/>
          <w:sz w:val="28"/>
          <w:szCs w:val="28"/>
          <w:lang w:eastAsia="ru-RU"/>
        </w:rPr>
        <w:t xml:space="preserve">Одна из наиболее эффективных форм взаимодействия с родителями по речевому развитию — </w:t>
      </w:r>
      <w:r w:rsidR="008B35F0" w:rsidRPr="00267BDC">
        <w:rPr>
          <w:rFonts w:ascii="Times New Roman" w:eastAsia="Times New Roman" w:hAnsi="Times New Roman" w:cs="Times New Roman"/>
          <w:b/>
          <w:sz w:val="28"/>
          <w:szCs w:val="28"/>
          <w:lang w:eastAsia="ru-RU"/>
        </w:rPr>
        <w:t>это речевой театрализованный праздник</w:t>
      </w:r>
      <w:r w:rsidR="008B35F0" w:rsidRPr="000B2A39">
        <w:rPr>
          <w:rFonts w:ascii="Times New Roman" w:eastAsia="Times New Roman" w:hAnsi="Times New Roman" w:cs="Times New Roman"/>
          <w:sz w:val="28"/>
          <w:szCs w:val="28"/>
          <w:lang w:eastAsia="ru-RU"/>
        </w:rPr>
        <w:t>. Театрально-игровая деятельность сочетает большое количество средств и способов развития речевых способностей детей. Речевой основой праздника становится то, что готовилось вместе с детьми дома: инсценировка стихотворения, сказки, рассказа. Ребенок — существо активное от природы, он любит не только слушать сказки, но и действовать, творить. Основным моментом творческой</w:t>
      </w:r>
      <w:r>
        <w:rPr>
          <w:rFonts w:ascii="Times New Roman" w:eastAsia="Times New Roman" w:hAnsi="Times New Roman" w:cs="Times New Roman"/>
          <w:sz w:val="28"/>
          <w:szCs w:val="28"/>
          <w:lang w:eastAsia="ru-RU"/>
        </w:rPr>
        <w:t xml:space="preserve"> </w:t>
      </w:r>
      <w:r w:rsidR="008B35F0" w:rsidRPr="000B2A39">
        <w:rPr>
          <w:rFonts w:ascii="Times New Roman" w:eastAsia="Times New Roman" w:hAnsi="Times New Roman" w:cs="Times New Roman"/>
          <w:sz w:val="28"/>
          <w:szCs w:val="28"/>
          <w:lang w:eastAsia="ru-RU"/>
        </w:rPr>
        <w:t>театрализованной игры является выполнение роли. В процессе игры ребенок создает образ действием, словом, что дает ему возможность активно развивать речевую деятельность. Родители привыкают к речи своих детей и не замечают в ней недочетов, а значит, не помогают им усваивать</w:t>
      </w:r>
      <w:r w:rsidR="0097680A">
        <w:rPr>
          <w:rFonts w:ascii="Times New Roman" w:eastAsia="Times New Roman" w:hAnsi="Times New Roman" w:cs="Times New Roman"/>
          <w:sz w:val="28"/>
          <w:szCs w:val="28"/>
          <w:lang w:eastAsia="ru-RU"/>
        </w:rPr>
        <w:t xml:space="preserve"> правильную речь. Я считаю</w:t>
      </w:r>
      <w:r w:rsidR="008B35F0" w:rsidRPr="000B2A39">
        <w:rPr>
          <w:rFonts w:ascii="Times New Roman" w:eastAsia="Times New Roman" w:hAnsi="Times New Roman" w:cs="Times New Roman"/>
          <w:sz w:val="28"/>
          <w:szCs w:val="28"/>
          <w:lang w:eastAsia="ru-RU"/>
        </w:rPr>
        <w:t>, что следует показывать родителям в совместной деятельности с детьми, как правильно формировать речь детей, разъяснить им необходимость закрепления достигнутого и как важны партнерские отношения родителей со своими детьми.</w:t>
      </w:r>
      <w:r w:rsidR="00D64474" w:rsidRPr="000B2A39">
        <w:rPr>
          <w:rFonts w:ascii="Times New Roman" w:eastAsia="Times New Roman" w:hAnsi="Times New Roman" w:cs="Times New Roman"/>
          <w:sz w:val="28"/>
          <w:szCs w:val="28"/>
          <w:lang w:eastAsia="ru-RU"/>
        </w:rPr>
        <w:t xml:space="preserve"> </w:t>
      </w:r>
    </w:p>
    <w:p w:rsidR="00D64474" w:rsidRPr="000B2A39" w:rsidRDefault="00267BDC" w:rsidP="00D64474">
      <w:pPr>
        <w:spacing w:before="100" w:beforeAutospacing="1" w:after="270" w:line="270" w:lineRule="atLeast"/>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4474" w:rsidRPr="000B2A39">
        <w:rPr>
          <w:rFonts w:ascii="Times New Roman" w:eastAsia="Times New Roman" w:hAnsi="Times New Roman" w:cs="Times New Roman"/>
          <w:sz w:val="28"/>
          <w:szCs w:val="28"/>
          <w:lang w:eastAsia="ru-RU"/>
        </w:rPr>
        <w:t xml:space="preserve">Эффективной формой взаимодействия «педагог-родитель-ребенок» стала </w:t>
      </w:r>
      <w:r w:rsidR="00D64474" w:rsidRPr="00267BDC">
        <w:rPr>
          <w:rFonts w:ascii="Times New Roman" w:eastAsia="Times New Roman" w:hAnsi="Times New Roman" w:cs="Times New Roman"/>
          <w:b/>
          <w:sz w:val="28"/>
          <w:szCs w:val="28"/>
          <w:lang w:eastAsia="ru-RU"/>
        </w:rPr>
        <w:t>проектная деятельность</w:t>
      </w:r>
      <w:r w:rsidR="00D64474" w:rsidRPr="000B2A39">
        <w:rPr>
          <w:rFonts w:ascii="Times New Roman" w:eastAsia="Times New Roman" w:hAnsi="Times New Roman" w:cs="Times New Roman"/>
          <w:sz w:val="28"/>
          <w:szCs w:val="28"/>
          <w:lang w:eastAsia="ru-RU"/>
        </w:rPr>
        <w:t>. Она предполагает активное сотрудничество детей и взрослых, способствует развитию творчества в разных видах познавательно-речевой деятельности, обеспечивает современный интегрированный подход в воспитании и обучении детей. Участвуя в разработке и реализации проекта, родители становятся непосредственными участниками воспитательно-образовательного процесса и начинают осознавать свою роль в нем. Темы и содержание проектов</w:t>
      </w:r>
      <w:r w:rsidR="00C23CC1">
        <w:rPr>
          <w:rFonts w:ascii="Times New Roman" w:eastAsia="Times New Roman" w:hAnsi="Times New Roman" w:cs="Times New Roman"/>
          <w:sz w:val="28"/>
          <w:szCs w:val="28"/>
          <w:lang w:eastAsia="ru-RU"/>
        </w:rPr>
        <w:t xml:space="preserve"> определяются </w:t>
      </w:r>
      <w:r w:rsidR="00D64474" w:rsidRPr="000B2A39">
        <w:rPr>
          <w:rFonts w:ascii="Times New Roman" w:eastAsia="Times New Roman" w:hAnsi="Times New Roman" w:cs="Times New Roman"/>
          <w:sz w:val="28"/>
          <w:szCs w:val="28"/>
          <w:lang w:eastAsia="ru-RU"/>
        </w:rPr>
        <w:t xml:space="preserve"> </w:t>
      </w:r>
      <w:r w:rsidR="00D64474" w:rsidRPr="000B2A39">
        <w:rPr>
          <w:rFonts w:ascii="Times New Roman" w:eastAsia="Times New Roman" w:hAnsi="Times New Roman" w:cs="Times New Roman"/>
          <w:sz w:val="28"/>
          <w:szCs w:val="28"/>
          <w:lang w:eastAsia="ru-RU"/>
        </w:rPr>
        <w:lastRenderedPageBreak/>
        <w:t>совместно с детьми и родителями на основе определения актуальных задач развития детей конкретной группы, детских интересов. Так, в проекте «Сказка в нашей семье» создавался альбом с любимыми сказками, рисунками, фотографиями, статьями о том, как книги помогают в воспитании детей, какие интересные слова и выражения в них встречаются. Проект «Чудо пальчики» позволил родителям осознать значение развития мелкой моторики руки ребенка для речевого развития и активно включится в изготовление пособий для тренировки рук из подручного материала, проявляя свое творчество.</w:t>
      </w:r>
    </w:p>
    <w:p w:rsidR="00C23CC1" w:rsidRDefault="00C23CC1" w:rsidP="00C23CC1">
      <w:pPr>
        <w:spacing w:before="100" w:beforeAutospacing="1" w:after="270" w:line="270" w:lineRule="atLeast"/>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4474" w:rsidRPr="000B2A39">
        <w:rPr>
          <w:rFonts w:ascii="Times New Roman" w:eastAsia="Times New Roman" w:hAnsi="Times New Roman" w:cs="Times New Roman"/>
          <w:sz w:val="28"/>
          <w:szCs w:val="28"/>
          <w:lang w:eastAsia="ru-RU"/>
        </w:rPr>
        <w:t>Обязательным условием реализации всех проектов является активизация речевой деятельности детей, совместное речевое творчество. Проекты рассчитаны на значительный отрезок времени. Завершается проект презентацией, которая предполагает выпуск газет, альбомов, организацию выставок, праздник. Взрослые и дети демонстрируют результат своей деятельности, радуются достижениям друг друга.</w:t>
      </w:r>
    </w:p>
    <w:p w:rsidR="003E2826" w:rsidRPr="00C23CC1" w:rsidRDefault="00B076ED" w:rsidP="00C23CC1">
      <w:pPr>
        <w:spacing w:before="100" w:beforeAutospacing="1" w:after="270" w:line="270" w:lineRule="atLeast"/>
        <w:textAlignment w:val="top"/>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3E2826" w:rsidRPr="000B2A39">
        <w:rPr>
          <w:rFonts w:ascii="Times New Roman" w:hAnsi="Times New Roman" w:cs="Times New Roman"/>
          <w:sz w:val="28"/>
          <w:szCs w:val="28"/>
        </w:rPr>
        <w:t xml:space="preserve">В заключении хотелось подчеркнуть, что семья и дошкольное учреждение — два важных социальных института для развития ребенка. Без родительского участия процесс воспитания невозможен, или, по крайней мере, неполноценен. Опыт взаимодействия с родителями показал, что в результате применения современных форм взаимодействия позиция родителей стала более гибкой. Теперь они не зрители и наблюдатели, а активные участники в жизни своего ребёнка. Такие изменения позволяют нам говорить об эффективности использования современных форм в работе с родителями по формированию речевой культуры дошкольников. </w:t>
      </w:r>
    </w:p>
    <w:p w:rsidR="007475AF" w:rsidRPr="00B076ED" w:rsidRDefault="007475AF" w:rsidP="003E2826">
      <w:pPr>
        <w:rPr>
          <w:rFonts w:ascii="Times New Roman" w:eastAsia="Times New Roman" w:hAnsi="Times New Roman" w:cs="Times New Roman"/>
          <w:sz w:val="28"/>
          <w:szCs w:val="28"/>
          <w:lang w:eastAsia="ru-RU"/>
        </w:rPr>
      </w:pPr>
      <w:bookmarkStart w:id="0" w:name="h.gjdgxs"/>
      <w:bookmarkEnd w:id="0"/>
    </w:p>
    <w:p w:rsidR="00D64474" w:rsidRPr="00B076ED" w:rsidRDefault="007475AF" w:rsidP="00D64474">
      <w:pPr>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Литература:</w:t>
      </w:r>
    </w:p>
    <w:p w:rsidR="00D64474" w:rsidRPr="00B076ED" w:rsidRDefault="00D64474" w:rsidP="00D64474">
      <w:pPr>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1) Данилина Т. А. Современные проблемы взаимодействия дошкольного образовательного учреждения с семьей // Дошкольное воспитание. 2000. №2. с. 44-47.</w:t>
      </w:r>
    </w:p>
    <w:p w:rsidR="00D64474" w:rsidRPr="00B076ED" w:rsidRDefault="00D64474" w:rsidP="00D64474">
      <w:pPr>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 xml:space="preserve">2) </w:t>
      </w:r>
      <w:proofErr w:type="spellStart"/>
      <w:r w:rsidRPr="00B076ED">
        <w:rPr>
          <w:rFonts w:ascii="Times New Roman" w:eastAsia="Times New Roman" w:hAnsi="Times New Roman" w:cs="Times New Roman"/>
          <w:sz w:val="28"/>
          <w:szCs w:val="28"/>
          <w:lang w:eastAsia="ru-RU"/>
        </w:rPr>
        <w:t>Доронова</w:t>
      </w:r>
      <w:proofErr w:type="spellEnd"/>
      <w:r w:rsidRPr="00B076ED">
        <w:rPr>
          <w:rFonts w:ascii="Times New Roman" w:eastAsia="Times New Roman" w:hAnsi="Times New Roman" w:cs="Times New Roman"/>
          <w:sz w:val="28"/>
          <w:szCs w:val="28"/>
          <w:lang w:eastAsia="ru-RU"/>
        </w:rPr>
        <w:t xml:space="preserve"> Т. А. Взаимодействие дошкольного учреждения с родителями. // Дошкольное воспитание. 2004. №1. с. 60-68.</w:t>
      </w:r>
    </w:p>
    <w:p w:rsidR="00D64474" w:rsidRPr="00B076ED" w:rsidRDefault="00D64474" w:rsidP="00D64474">
      <w:pPr>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 xml:space="preserve">3) Дубровина В. П. Теоретико-методические аспекты взаимодействия детского сада и семьи: учебное пособие, Минск, 1991.-620с. </w:t>
      </w:r>
    </w:p>
    <w:p w:rsidR="00D64474" w:rsidRPr="00B076ED" w:rsidRDefault="00D64474" w:rsidP="00D64474">
      <w:pPr>
        <w:rPr>
          <w:rFonts w:ascii="Times New Roman" w:eastAsia="Times New Roman" w:hAnsi="Times New Roman" w:cs="Times New Roman"/>
          <w:sz w:val="28"/>
          <w:szCs w:val="28"/>
          <w:lang w:eastAsia="ru-RU"/>
        </w:rPr>
      </w:pPr>
      <w:r w:rsidRPr="00B076ED">
        <w:rPr>
          <w:rFonts w:ascii="Times New Roman" w:eastAsia="Times New Roman" w:hAnsi="Times New Roman" w:cs="Times New Roman"/>
          <w:sz w:val="28"/>
          <w:szCs w:val="28"/>
          <w:lang w:eastAsia="ru-RU"/>
        </w:rPr>
        <w:t xml:space="preserve">4) Зверева О. Л., Ганичева А. Н. семейная педагогика и домашнее воспитания. </w:t>
      </w:r>
      <w:proofErr w:type="gramStart"/>
      <w:r w:rsidRPr="00B076ED">
        <w:rPr>
          <w:rFonts w:ascii="Times New Roman" w:eastAsia="Times New Roman" w:hAnsi="Times New Roman" w:cs="Times New Roman"/>
          <w:sz w:val="28"/>
          <w:szCs w:val="28"/>
          <w:lang w:eastAsia="ru-RU"/>
        </w:rPr>
        <w:t>М. :</w:t>
      </w:r>
      <w:proofErr w:type="gramEnd"/>
      <w:r w:rsidRPr="00B076ED">
        <w:rPr>
          <w:rFonts w:ascii="Times New Roman" w:eastAsia="Times New Roman" w:hAnsi="Times New Roman" w:cs="Times New Roman"/>
          <w:sz w:val="28"/>
          <w:szCs w:val="28"/>
          <w:lang w:eastAsia="ru-RU"/>
        </w:rPr>
        <w:t xml:space="preserve"> </w:t>
      </w:r>
      <w:proofErr w:type="spellStart"/>
      <w:r w:rsidRPr="00B076ED">
        <w:rPr>
          <w:rFonts w:ascii="Times New Roman" w:eastAsia="Times New Roman" w:hAnsi="Times New Roman" w:cs="Times New Roman"/>
          <w:sz w:val="28"/>
          <w:szCs w:val="28"/>
          <w:lang w:eastAsia="ru-RU"/>
        </w:rPr>
        <w:t>Academia</w:t>
      </w:r>
      <w:proofErr w:type="spellEnd"/>
      <w:r w:rsidRPr="00B076ED">
        <w:rPr>
          <w:rFonts w:ascii="Times New Roman" w:eastAsia="Times New Roman" w:hAnsi="Times New Roman" w:cs="Times New Roman"/>
          <w:sz w:val="28"/>
          <w:szCs w:val="28"/>
          <w:lang w:eastAsia="ru-RU"/>
        </w:rPr>
        <w:t xml:space="preserve">, 2000. – 340с. </w:t>
      </w:r>
    </w:p>
    <w:p w:rsidR="00A46F6B" w:rsidRDefault="00A46F6B" w:rsidP="00A46F6B">
      <w:pPr>
        <w:spacing w:after="0" w:line="240" w:lineRule="auto"/>
        <w:rPr>
          <w:rFonts w:ascii="Times New Roman" w:hAnsi="Times New Roman" w:cs="Times New Roman"/>
          <w:sz w:val="28"/>
          <w:szCs w:val="28"/>
        </w:rPr>
      </w:pPr>
    </w:p>
    <w:p w:rsidR="00B076ED" w:rsidRPr="00B076ED" w:rsidRDefault="00B076ED" w:rsidP="00A46F6B">
      <w:pPr>
        <w:spacing w:after="0" w:line="240" w:lineRule="auto"/>
        <w:rPr>
          <w:rFonts w:ascii="Times New Roman" w:eastAsia="Times New Roman" w:hAnsi="Times New Roman" w:cs="Times New Roman"/>
          <w:b/>
          <w:sz w:val="32"/>
          <w:szCs w:val="32"/>
          <w:lang w:eastAsia="ru-RU"/>
        </w:rPr>
      </w:pPr>
      <w:bookmarkStart w:id="1" w:name="_GoBack"/>
      <w:bookmarkEnd w:id="1"/>
    </w:p>
    <w:sectPr w:rsidR="00B076ED" w:rsidRPr="00B07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5291"/>
    <w:multiLevelType w:val="hybridMultilevel"/>
    <w:tmpl w:val="9E1E85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36EC9"/>
    <w:multiLevelType w:val="multilevel"/>
    <w:tmpl w:val="E16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5C59"/>
    <w:multiLevelType w:val="multilevel"/>
    <w:tmpl w:val="39DE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A536B4"/>
    <w:multiLevelType w:val="multilevel"/>
    <w:tmpl w:val="87B6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4B2B98"/>
    <w:multiLevelType w:val="multilevel"/>
    <w:tmpl w:val="56C6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07FAE"/>
    <w:multiLevelType w:val="hybridMultilevel"/>
    <w:tmpl w:val="48463694"/>
    <w:lvl w:ilvl="0" w:tplc="679C3AE8">
      <w:start w:val="6"/>
      <w:numFmt w:val="bullet"/>
      <w:lvlText w:val=""/>
      <w:lvlJc w:val="left"/>
      <w:pPr>
        <w:tabs>
          <w:tab w:val="num" w:pos="570"/>
        </w:tabs>
        <w:ind w:left="570" w:hanging="360"/>
      </w:pPr>
      <w:rPr>
        <w:rFonts w:ascii="Symbol" w:eastAsia="Times New Roman" w:hAnsi="Symbol" w:cs="Times New Roman" w:hint="default"/>
      </w:rPr>
    </w:lvl>
    <w:lvl w:ilvl="1" w:tplc="04190003">
      <w:start w:val="1"/>
      <w:numFmt w:val="bullet"/>
      <w:lvlText w:val="o"/>
      <w:lvlJc w:val="left"/>
      <w:pPr>
        <w:tabs>
          <w:tab w:val="num" w:pos="1290"/>
        </w:tabs>
        <w:ind w:left="1290" w:hanging="360"/>
      </w:pPr>
      <w:rPr>
        <w:rFonts w:ascii="Courier New" w:hAnsi="Courier New" w:cs="Courier New" w:hint="default"/>
      </w:rPr>
    </w:lvl>
    <w:lvl w:ilvl="2" w:tplc="04190005">
      <w:start w:val="1"/>
      <w:numFmt w:val="bullet"/>
      <w:lvlText w:val=""/>
      <w:lvlJc w:val="left"/>
      <w:pPr>
        <w:tabs>
          <w:tab w:val="num" w:pos="2010"/>
        </w:tabs>
        <w:ind w:left="2010" w:hanging="360"/>
      </w:pPr>
      <w:rPr>
        <w:rFonts w:ascii="Wingdings" w:hAnsi="Wingdings" w:hint="default"/>
      </w:rPr>
    </w:lvl>
    <w:lvl w:ilvl="3" w:tplc="04190001">
      <w:start w:val="1"/>
      <w:numFmt w:val="bullet"/>
      <w:lvlText w:val=""/>
      <w:lvlJc w:val="left"/>
      <w:pPr>
        <w:tabs>
          <w:tab w:val="num" w:pos="2730"/>
        </w:tabs>
        <w:ind w:left="2730" w:hanging="360"/>
      </w:pPr>
      <w:rPr>
        <w:rFonts w:ascii="Symbol" w:hAnsi="Symbol" w:hint="default"/>
      </w:rPr>
    </w:lvl>
    <w:lvl w:ilvl="4" w:tplc="04190003">
      <w:start w:val="1"/>
      <w:numFmt w:val="bullet"/>
      <w:lvlText w:val="o"/>
      <w:lvlJc w:val="left"/>
      <w:pPr>
        <w:tabs>
          <w:tab w:val="num" w:pos="3450"/>
        </w:tabs>
        <w:ind w:left="3450" w:hanging="360"/>
      </w:pPr>
      <w:rPr>
        <w:rFonts w:ascii="Courier New" w:hAnsi="Courier New" w:cs="Courier New" w:hint="default"/>
      </w:rPr>
    </w:lvl>
    <w:lvl w:ilvl="5" w:tplc="04190005">
      <w:start w:val="1"/>
      <w:numFmt w:val="bullet"/>
      <w:lvlText w:val=""/>
      <w:lvlJc w:val="left"/>
      <w:pPr>
        <w:tabs>
          <w:tab w:val="num" w:pos="4170"/>
        </w:tabs>
        <w:ind w:left="4170" w:hanging="360"/>
      </w:pPr>
      <w:rPr>
        <w:rFonts w:ascii="Wingdings" w:hAnsi="Wingdings" w:hint="default"/>
      </w:rPr>
    </w:lvl>
    <w:lvl w:ilvl="6" w:tplc="04190001">
      <w:start w:val="1"/>
      <w:numFmt w:val="bullet"/>
      <w:lvlText w:val=""/>
      <w:lvlJc w:val="left"/>
      <w:pPr>
        <w:tabs>
          <w:tab w:val="num" w:pos="4890"/>
        </w:tabs>
        <w:ind w:left="4890" w:hanging="360"/>
      </w:pPr>
      <w:rPr>
        <w:rFonts w:ascii="Symbol" w:hAnsi="Symbol" w:hint="default"/>
      </w:rPr>
    </w:lvl>
    <w:lvl w:ilvl="7" w:tplc="04190003">
      <w:start w:val="1"/>
      <w:numFmt w:val="bullet"/>
      <w:lvlText w:val="o"/>
      <w:lvlJc w:val="left"/>
      <w:pPr>
        <w:tabs>
          <w:tab w:val="num" w:pos="5610"/>
        </w:tabs>
        <w:ind w:left="5610" w:hanging="360"/>
      </w:pPr>
      <w:rPr>
        <w:rFonts w:ascii="Courier New" w:hAnsi="Courier New" w:cs="Courier New" w:hint="default"/>
      </w:rPr>
    </w:lvl>
    <w:lvl w:ilvl="8" w:tplc="04190005">
      <w:start w:val="1"/>
      <w:numFmt w:val="bullet"/>
      <w:lvlText w:val=""/>
      <w:lvlJc w:val="left"/>
      <w:pPr>
        <w:tabs>
          <w:tab w:val="num" w:pos="6330"/>
        </w:tabs>
        <w:ind w:left="6330" w:hanging="360"/>
      </w:pPr>
      <w:rPr>
        <w:rFonts w:ascii="Wingdings" w:hAnsi="Wingdings" w:hint="default"/>
      </w:rPr>
    </w:lvl>
  </w:abstractNum>
  <w:abstractNum w:abstractNumId="6" w15:restartNumberingAfterBreak="0">
    <w:nsid w:val="2A524F67"/>
    <w:multiLevelType w:val="hybridMultilevel"/>
    <w:tmpl w:val="CFEC10E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2607E"/>
    <w:multiLevelType w:val="hybridMultilevel"/>
    <w:tmpl w:val="1CEE5D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A272E"/>
    <w:multiLevelType w:val="multilevel"/>
    <w:tmpl w:val="86F4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5F2097"/>
    <w:multiLevelType w:val="hybridMultilevel"/>
    <w:tmpl w:val="4E0A69C8"/>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4B943A42"/>
    <w:multiLevelType w:val="hybridMultilevel"/>
    <w:tmpl w:val="4CC69A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B40C9"/>
    <w:multiLevelType w:val="multilevel"/>
    <w:tmpl w:val="346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C078F3"/>
    <w:multiLevelType w:val="multilevel"/>
    <w:tmpl w:val="9EF0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C37349"/>
    <w:multiLevelType w:val="multilevel"/>
    <w:tmpl w:val="2188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D930BC"/>
    <w:multiLevelType w:val="multilevel"/>
    <w:tmpl w:val="B392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E4101"/>
    <w:multiLevelType w:val="multilevel"/>
    <w:tmpl w:val="FB3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0C578B"/>
    <w:multiLevelType w:val="hybridMultilevel"/>
    <w:tmpl w:val="7870F5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53762A"/>
    <w:multiLevelType w:val="multilevel"/>
    <w:tmpl w:val="E1AC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7C2324"/>
    <w:multiLevelType w:val="multilevel"/>
    <w:tmpl w:val="C77E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6"/>
  </w:num>
  <w:num w:numId="3">
    <w:abstractNumId w:val="6"/>
  </w:num>
  <w:num w:numId="4">
    <w:abstractNumId w:val="9"/>
  </w:num>
  <w:num w:numId="5">
    <w:abstractNumId w:val="10"/>
  </w:num>
  <w:num w:numId="6">
    <w:abstractNumId w:val="7"/>
  </w:num>
  <w:num w:numId="7">
    <w:abstractNumId w:val="5"/>
  </w:num>
  <w:num w:numId="8">
    <w:abstractNumId w:val="14"/>
  </w:num>
  <w:num w:numId="9">
    <w:abstractNumId w:val="1"/>
  </w:num>
  <w:num w:numId="10">
    <w:abstractNumId w:val="17"/>
  </w:num>
  <w:num w:numId="11">
    <w:abstractNumId w:val="13"/>
  </w:num>
  <w:num w:numId="12">
    <w:abstractNumId w:val="11"/>
  </w:num>
  <w:num w:numId="13">
    <w:abstractNumId w:val="18"/>
  </w:num>
  <w:num w:numId="14">
    <w:abstractNumId w:val="15"/>
  </w:num>
  <w:num w:numId="15">
    <w:abstractNumId w:val="2"/>
  </w:num>
  <w:num w:numId="16">
    <w:abstractNumId w:val="3"/>
  </w:num>
  <w:num w:numId="17">
    <w:abstractNumId w:val="12"/>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26"/>
    <w:rsid w:val="000B2A39"/>
    <w:rsid w:val="00104D22"/>
    <w:rsid w:val="00162E0A"/>
    <w:rsid w:val="001B37DF"/>
    <w:rsid w:val="00222591"/>
    <w:rsid w:val="002413B7"/>
    <w:rsid w:val="00267BDC"/>
    <w:rsid w:val="002752DF"/>
    <w:rsid w:val="00297DCB"/>
    <w:rsid w:val="003E2826"/>
    <w:rsid w:val="003E461E"/>
    <w:rsid w:val="00444775"/>
    <w:rsid w:val="00487E87"/>
    <w:rsid w:val="004B2535"/>
    <w:rsid w:val="00507254"/>
    <w:rsid w:val="005365CE"/>
    <w:rsid w:val="0059407B"/>
    <w:rsid w:val="005B3050"/>
    <w:rsid w:val="006F3C22"/>
    <w:rsid w:val="007475AF"/>
    <w:rsid w:val="007536A6"/>
    <w:rsid w:val="007628C7"/>
    <w:rsid w:val="00790B7C"/>
    <w:rsid w:val="007D684E"/>
    <w:rsid w:val="008134A9"/>
    <w:rsid w:val="008B2F38"/>
    <w:rsid w:val="008B35F0"/>
    <w:rsid w:val="0097680A"/>
    <w:rsid w:val="00A46F6B"/>
    <w:rsid w:val="00AA0BB0"/>
    <w:rsid w:val="00AB2A26"/>
    <w:rsid w:val="00AB734C"/>
    <w:rsid w:val="00B032D5"/>
    <w:rsid w:val="00B073D0"/>
    <w:rsid w:val="00B076ED"/>
    <w:rsid w:val="00BA6AAA"/>
    <w:rsid w:val="00BE221F"/>
    <w:rsid w:val="00C06F2B"/>
    <w:rsid w:val="00C23CC1"/>
    <w:rsid w:val="00C373B7"/>
    <w:rsid w:val="00C54281"/>
    <w:rsid w:val="00C812E0"/>
    <w:rsid w:val="00CC12D9"/>
    <w:rsid w:val="00D12B7D"/>
    <w:rsid w:val="00D26278"/>
    <w:rsid w:val="00D32957"/>
    <w:rsid w:val="00D64474"/>
    <w:rsid w:val="00DA3711"/>
    <w:rsid w:val="00DD750C"/>
    <w:rsid w:val="00E325E6"/>
    <w:rsid w:val="00E3385B"/>
    <w:rsid w:val="00E626C9"/>
    <w:rsid w:val="00E93B5E"/>
    <w:rsid w:val="00EB2481"/>
    <w:rsid w:val="00EE22A5"/>
    <w:rsid w:val="00EF7AB7"/>
    <w:rsid w:val="00F07987"/>
    <w:rsid w:val="00F200B2"/>
    <w:rsid w:val="00F723EB"/>
    <w:rsid w:val="00FB4056"/>
    <w:rsid w:val="00FE3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304C"/>
  <w15:docId w15:val="{C954C1B5-210A-473F-ABAC-4E4FC0F1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6F6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B734C"/>
    <w:pPr>
      <w:spacing w:before="225" w:after="225" w:line="240" w:lineRule="auto"/>
      <w:jc w:val="both"/>
    </w:pPr>
    <w:rPr>
      <w:rFonts w:ascii="Times New Roman" w:eastAsia="Times New Roman" w:hAnsi="Times New Roman" w:cs="Times New Roman"/>
      <w:sz w:val="24"/>
      <w:szCs w:val="24"/>
      <w:lang w:eastAsia="ru-RU"/>
    </w:rPr>
  </w:style>
  <w:style w:type="character" w:styleId="a5">
    <w:name w:val="Strong"/>
    <w:basedOn w:val="a0"/>
    <w:uiPriority w:val="22"/>
    <w:qFormat/>
    <w:rsid w:val="008B3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4252">
      <w:bodyDiv w:val="1"/>
      <w:marLeft w:val="0"/>
      <w:marRight w:val="0"/>
      <w:marTop w:val="0"/>
      <w:marBottom w:val="0"/>
      <w:divBdr>
        <w:top w:val="none" w:sz="0" w:space="0" w:color="auto"/>
        <w:left w:val="none" w:sz="0" w:space="0" w:color="auto"/>
        <w:bottom w:val="none" w:sz="0" w:space="0" w:color="auto"/>
        <w:right w:val="none" w:sz="0" w:space="0" w:color="auto"/>
      </w:divBdr>
      <w:divsChild>
        <w:div w:id="491068365">
          <w:marLeft w:val="0"/>
          <w:marRight w:val="0"/>
          <w:marTop w:val="0"/>
          <w:marBottom w:val="0"/>
          <w:divBdr>
            <w:top w:val="none" w:sz="0" w:space="0" w:color="auto"/>
            <w:left w:val="none" w:sz="0" w:space="0" w:color="auto"/>
            <w:bottom w:val="none" w:sz="0" w:space="0" w:color="auto"/>
            <w:right w:val="none" w:sz="0" w:space="0" w:color="auto"/>
          </w:divBdr>
          <w:divsChild>
            <w:div w:id="2107269007">
              <w:marLeft w:val="0"/>
              <w:marRight w:val="0"/>
              <w:marTop w:val="0"/>
              <w:marBottom w:val="0"/>
              <w:divBdr>
                <w:top w:val="none" w:sz="0" w:space="0" w:color="auto"/>
                <w:left w:val="none" w:sz="0" w:space="0" w:color="auto"/>
                <w:bottom w:val="none" w:sz="0" w:space="0" w:color="auto"/>
                <w:right w:val="none" w:sz="0" w:space="0" w:color="auto"/>
              </w:divBdr>
              <w:divsChild>
                <w:div w:id="1762094321">
                  <w:marLeft w:val="0"/>
                  <w:marRight w:val="0"/>
                  <w:marTop w:val="0"/>
                  <w:marBottom w:val="0"/>
                  <w:divBdr>
                    <w:top w:val="none" w:sz="0" w:space="0" w:color="auto"/>
                    <w:left w:val="none" w:sz="0" w:space="0" w:color="auto"/>
                    <w:bottom w:val="none" w:sz="0" w:space="0" w:color="auto"/>
                    <w:right w:val="none" w:sz="0" w:space="0" w:color="auto"/>
                  </w:divBdr>
                  <w:divsChild>
                    <w:div w:id="101654336">
                      <w:marLeft w:val="0"/>
                      <w:marRight w:val="0"/>
                      <w:marTop w:val="0"/>
                      <w:marBottom w:val="0"/>
                      <w:divBdr>
                        <w:top w:val="none" w:sz="0" w:space="0" w:color="auto"/>
                        <w:left w:val="none" w:sz="0" w:space="0" w:color="auto"/>
                        <w:bottom w:val="none" w:sz="0" w:space="0" w:color="auto"/>
                        <w:right w:val="none" w:sz="0" w:space="0" w:color="auto"/>
                      </w:divBdr>
                      <w:divsChild>
                        <w:div w:id="1035159654">
                          <w:marLeft w:val="150"/>
                          <w:marRight w:val="150"/>
                          <w:marTop w:val="0"/>
                          <w:marBottom w:val="0"/>
                          <w:divBdr>
                            <w:top w:val="none" w:sz="0" w:space="0" w:color="auto"/>
                            <w:left w:val="none" w:sz="0" w:space="0" w:color="auto"/>
                            <w:bottom w:val="none" w:sz="0" w:space="0" w:color="auto"/>
                            <w:right w:val="none" w:sz="0" w:space="0" w:color="auto"/>
                          </w:divBdr>
                          <w:divsChild>
                            <w:div w:id="1896308811">
                              <w:marLeft w:val="0"/>
                              <w:marRight w:val="0"/>
                              <w:marTop w:val="0"/>
                              <w:marBottom w:val="0"/>
                              <w:divBdr>
                                <w:top w:val="none" w:sz="0" w:space="0" w:color="auto"/>
                                <w:left w:val="none" w:sz="0" w:space="0" w:color="auto"/>
                                <w:bottom w:val="none" w:sz="0" w:space="0" w:color="auto"/>
                                <w:right w:val="none" w:sz="0" w:space="0" w:color="auto"/>
                              </w:divBdr>
                              <w:divsChild>
                                <w:div w:id="11559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43260">
      <w:bodyDiv w:val="1"/>
      <w:marLeft w:val="0"/>
      <w:marRight w:val="0"/>
      <w:marTop w:val="0"/>
      <w:marBottom w:val="0"/>
      <w:divBdr>
        <w:top w:val="none" w:sz="0" w:space="0" w:color="auto"/>
        <w:left w:val="none" w:sz="0" w:space="0" w:color="auto"/>
        <w:bottom w:val="none" w:sz="0" w:space="0" w:color="auto"/>
        <w:right w:val="none" w:sz="0" w:space="0" w:color="auto"/>
      </w:divBdr>
    </w:div>
    <w:div w:id="234359238">
      <w:bodyDiv w:val="1"/>
      <w:marLeft w:val="0"/>
      <w:marRight w:val="0"/>
      <w:marTop w:val="0"/>
      <w:marBottom w:val="0"/>
      <w:divBdr>
        <w:top w:val="none" w:sz="0" w:space="0" w:color="auto"/>
        <w:left w:val="none" w:sz="0" w:space="0" w:color="auto"/>
        <w:bottom w:val="none" w:sz="0" w:space="0" w:color="auto"/>
        <w:right w:val="none" w:sz="0" w:space="0" w:color="auto"/>
      </w:divBdr>
    </w:div>
    <w:div w:id="346908526">
      <w:bodyDiv w:val="1"/>
      <w:marLeft w:val="0"/>
      <w:marRight w:val="0"/>
      <w:marTop w:val="0"/>
      <w:marBottom w:val="0"/>
      <w:divBdr>
        <w:top w:val="none" w:sz="0" w:space="0" w:color="auto"/>
        <w:left w:val="none" w:sz="0" w:space="0" w:color="auto"/>
        <w:bottom w:val="none" w:sz="0" w:space="0" w:color="auto"/>
        <w:right w:val="none" w:sz="0" w:space="0" w:color="auto"/>
      </w:divBdr>
      <w:divsChild>
        <w:div w:id="690454441">
          <w:marLeft w:val="0"/>
          <w:marRight w:val="0"/>
          <w:marTop w:val="0"/>
          <w:marBottom w:val="0"/>
          <w:divBdr>
            <w:top w:val="none" w:sz="0" w:space="0" w:color="auto"/>
            <w:left w:val="none" w:sz="0" w:space="0" w:color="auto"/>
            <w:bottom w:val="none" w:sz="0" w:space="0" w:color="auto"/>
            <w:right w:val="none" w:sz="0" w:space="0" w:color="auto"/>
          </w:divBdr>
          <w:divsChild>
            <w:div w:id="1898316951">
              <w:marLeft w:val="0"/>
              <w:marRight w:val="0"/>
              <w:marTop w:val="0"/>
              <w:marBottom w:val="0"/>
              <w:divBdr>
                <w:top w:val="none" w:sz="0" w:space="0" w:color="auto"/>
                <w:left w:val="none" w:sz="0" w:space="0" w:color="auto"/>
                <w:bottom w:val="none" w:sz="0" w:space="0" w:color="auto"/>
                <w:right w:val="none" w:sz="0" w:space="0" w:color="auto"/>
              </w:divBdr>
              <w:divsChild>
                <w:div w:id="660696918">
                  <w:marLeft w:val="0"/>
                  <w:marRight w:val="0"/>
                  <w:marTop w:val="0"/>
                  <w:marBottom w:val="0"/>
                  <w:divBdr>
                    <w:top w:val="none" w:sz="0" w:space="0" w:color="auto"/>
                    <w:left w:val="none" w:sz="0" w:space="0" w:color="auto"/>
                    <w:bottom w:val="none" w:sz="0" w:space="0" w:color="auto"/>
                    <w:right w:val="none" w:sz="0" w:space="0" w:color="auto"/>
                  </w:divBdr>
                  <w:divsChild>
                    <w:div w:id="39865731">
                      <w:marLeft w:val="0"/>
                      <w:marRight w:val="0"/>
                      <w:marTop w:val="0"/>
                      <w:marBottom w:val="0"/>
                      <w:divBdr>
                        <w:top w:val="none" w:sz="0" w:space="0" w:color="auto"/>
                        <w:left w:val="none" w:sz="0" w:space="0" w:color="auto"/>
                        <w:bottom w:val="none" w:sz="0" w:space="0" w:color="auto"/>
                        <w:right w:val="none" w:sz="0" w:space="0" w:color="auto"/>
                      </w:divBdr>
                      <w:divsChild>
                        <w:div w:id="1760100415">
                          <w:marLeft w:val="0"/>
                          <w:marRight w:val="0"/>
                          <w:marTop w:val="0"/>
                          <w:marBottom w:val="0"/>
                          <w:divBdr>
                            <w:top w:val="none" w:sz="0" w:space="0" w:color="auto"/>
                            <w:left w:val="none" w:sz="0" w:space="0" w:color="auto"/>
                            <w:bottom w:val="none" w:sz="0" w:space="0" w:color="auto"/>
                            <w:right w:val="none" w:sz="0" w:space="0" w:color="auto"/>
                          </w:divBdr>
                          <w:divsChild>
                            <w:div w:id="1071729432">
                              <w:marLeft w:val="0"/>
                              <w:marRight w:val="0"/>
                              <w:marTop w:val="0"/>
                              <w:marBottom w:val="0"/>
                              <w:divBdr>
                                <w:top w:val="none" w:sz="0" w:space="0" w:color="auto"/>
                                <w:left w:val="none" w:sz="0" w:space="0" w:color="auto"/>
                                <w:bottom w:val="none" w:sz="0" w:space="0" w:color="auto"/>
                                <w:right w:val="none" w:sz="0" w:space="0" w:color="auto"/>
                              </w:divBdr>
                              <w:divsChild>
                                <w:div w:id="158663405">
                                  <w:marLeft w:val="0"/>
                                  <w:marRight w:val="0"/>
                                  <w:marTop w:val="0"/>
                                  <w:marBottom w:val="0"/>
                                  <w:divBdr>
                                    <w:top w:val="none" w:sz="0" w:space="0" w:color="auto"/>
                                    <w:left w:val="none" w:sz="0" w:space="0" w:color="auto"/>
                                    <w:bottom w:val="none" w:sz="0" w:space="0" w:color="auto"/>
                                    <w:right w:val="none" w:sz="0" w:space="0" w:color="auto"/>
                                  </w:divBdr>
                                  <w:divsChild>
                                    <w:div w:id="1793551348">
                                      <w:marLeft w:val="0"/>
                                      <w:marRight w:val="0"/>
                                      <w:marTop w:val="0"/>
                                      <w:marBottom w:val="0"/>
                                      <w:divBdr>
                                        <w:top w:val="none" w:sz="0" w:space="0" w:color="auto"/>
                                        <w:left w:val="none" w:sz="0" w:space="0" w:color="auto"/>
                                        <w:bottom w:val="none" w:sz="0" w:space="0" w:color="auto"/>
                                        <w:right w:val="none" w:sz="0" w:space="0" w:color="auto"/>
                                      </w:divBdr>
                                      <w:divsChild>
                                        <w:div w:id="14120577">
                                          <w:marLeft w:val="0"/>
                                          <w:marRight w:val="5"/>
                                          <w:marTop w:val="0"/>
                                          <w:marBottom w:val="0"/>
                                          <w:divBdr>
                                            <w:top w:val="none" w:sz="0" w:space="0" w:color="auto"/>
                                            <w:left w:val="none" w:sz="0" w:space="0" w:color="auto"/>
                                            <w:bottom w:val="none" w:sz="0" w:space="0" w:color="auto"/>
                                            <w:right w:val="none" w:sz="0" w:space="0" w:color="auto"/>
                                          </w:divBdr>
                                          <w:divsChild>
                                            <w:div w:id="10358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96591">
      <w:bodyDiv w:val="1"/>
      <w:marLeft w:val="0"/>
      <w:marRight w:val="0"/>
      <w:marTop w:val="0"/>
      <w:marBottom w:val="750"/>
      <w:divBdr>
        <w:top w:val="none" w:sz="0" w:space="0" w:color="auto"/>
        <w:left w:val="none" w:sz="0" w:space="0" w:color="auto"/>
        <w:bottom w:val="none" w:sz="0" w:space="0" w:color="auto"/>
        <w:right w:val="none" w:sz="0" w:space="0" w:color="auto"/>
      </w:divBdr>
      <w:divsChild>
        <w:div w:id="116874271">
          <w:marLeft w:val="0"/>
          <w:marRight w:val="0"/>
          <w:marTop w:val="0"/>
          <w:marBottom w:val="0"/>
          <w:divBdr>
            <w:top w:val="none" w:sz="0" w:space="0" w:color="auto"/>
            <w:left w:val="none" w:sz="0" w:space="0" w:color="auto"/>
            <w:bottom w:val="none" w:sz="0" w:space="0" w:color="auto"/>
            <w:right w:val="none" w:sz="0" w:space="0" w:color="auto"/>
          </w:divBdr>
          <w:divsChild>
            <w:div w:id="1792169566">
              <w:marLeft w:val="0"/>
              <w:marRight w:val="0"/>
              <w:marTop w:val="0"/>
              <w:marBottom w:val="0"/>
              <w:divBdr>
                <w:top w:val="none" w:sz="0" w:space="0" w:color="auto"/>
                <w:left w:val="none" w:sz="0" w:space="0" w:color="auto"/>
                <w:bottom w:val="none" w:sz="0" w:space="0" w:color="auto"/>
                <w:right w:val="none" w:sz="0" w:space="0" w:color="auto"/>
              </w:divBdr>
              <w:divsChild>
                <w:div w:id="1697804926">
                  <w:marLeft w:val="0"/>
                  <w:marRight w:val="0"/>
                  <w:marTop w:val="0"/>
                  <w:marBottom w:val="0"/>
                  <w:divBdr>
                    <w:top w:val="none" w:sz="0" w:space="0" w:color="auto"/>
                    <w:left w:val="none" w:sz="0" w:space="0" w:color="auto"/>
                    <w:bottom w:val="none" w:sz="0" w:space="0" w:color="auto"/>
                    <w:right w:val="none" w:sz="0" w:space="0" w:color="auto"/>
                  </w:divBdr>
                  <w:divsChild>
                    <w:div w:id="1980263371">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740151">
      <w:bodyDiv w:val="1"/>
      <w:marLeft w:val="0"/>
      <w:marRight w:val="0"/>
      <w:marTop w:val="0"/>
      <w:marBottom w:val="0"/>
      <w:divBdr>
        <w:top w:val="none" w:sz="0" w:space="0" w:color="auto"/>
        <w:left w:val="none" w:sz="0" w:space="0" w:color="auto"/>
        <w:bottom w:val="none" w:sz="0" w:space="0" w:color="auto"/>
        <w:right w:val="none" w:sz="0" w:space="0" w:color="auto"/>
      </w:divBdr>
    </w:div>
    <w:div w:id="1235966540">
      <w:bodyDiv w:val="1"/>
      <w:marLeft w:val="0"/>
      <w:marRight w:val="0"/>
      <w:marTop w:val="0"/>
      <w:marBottom w:val="0"/>
      <w:divBdr>
        <w:top w:val="none" w:sz="0" w:space="0" w:color="auto"/>
        <w:left w:val="none" w:sz="0" w:space="0" w:color="auto"/>
        <w:bottom w:val="none" w:sz="0" w:space="0" w:color="auto"/>
        <w:right w:val="none" w:sz="0" w:space="0" w:color="auto"/>
      </w:divBdr>
    </w:div>
    <w:div w:id="1616599611">
      <w:bodyDiv w:val="1"/>
      <w:marLeft w:val="0"/>
      <w:marRight w:val="0"/>
      <w:marTop w:val="0"/>
      <w:marBottom w:val="0"/>
      <w:divBdr>
        <w:top w:val="none" w:sz="0" w:space="0" w:color="auto"/>
        <w:left w:val="none" w:sz="0" w:space="0" w:color="auto"/>
        <w:bottom w:val="none" w:sz="0" w:space="0" w:color="auto"/>
        <w:right w:val="none" w:sz="0" w:space="0" w:color="auto"/>
      </w:divBdr>
      <w:divsChild>
        <w:div w:id="1754356298">
          <w:marLeft w:val="0"/>
          <w:marRight w:val="0"/>
          <w:marTop w:val="0"/>
          <w:marBottom w:val="0"/>
          <w:divBdr>
            <w:top w:val="none" w:sz="0" w:space="0" w:color="auto"/>
            <w:left w:val="none" w:sz="0" w:space="0" w:color="auto"/>
            <w:bottom w:val="none" w:sz="0" w:space="0" w:color="auto"/>
            <w:right w:val="none" w:sz="0" w:space="0" w:color="auto"/>
          </w:divBdr>
          <w:divsChild>
            <w:div w:id="1692223195">
              <w:marLeft w:val="0"/>
              <w:marRight w:val="0"/>
              <w:marTop w:val="0"/>
              <w:marBottom w:val="0"/>
              <w:divBdr>
                <w:top w:val="none" w:sz="0" w:space="0" w:color="auto"/>
                <w:left w:val="none" w:sz="0" w:space="0" w:color="auto"/>
                <w:bottom w:val="none" w:sz="0" w:space="0" w:color="auto"/>
                <w:right w:val="none" w:sz="0" w:space="0" w:color="auto"/>
              </w:divBdr>
              <w:divsChild>
                <w:div w:id="1658799048">
                  <w:marLeft w:val="0"/>
                  <w:marRight w:val="0"/>
                  <w:marTop w:val="0"/>
                  <w:marBottom w:val="0"/>
                  <w:divBdr>
                    <w:top w:val="none" w:sz="0" w:space="0" w:color="auto"/>
                    <w:left w:val="none" w:sz="0" w:space="0" w:color="auto"/>
                    <w:bottom w:val="none" w:sz="0" w:space="0" w:color="auto"/>
                    <w:right w:val="none" w:sz="0" w:space="0" w:color="auto"/>
                  </w:divBdr>
                  <w:divsChild>
                    <w:div w:id="1856921362">
                      <w:marLeft w:val="0"/>
                      <w:marRight w:val="0"/>
                      <w:marTop w:val="0"/>
                      <w:marBottom w:val="0"/>
                      <w:divBdr>
                        <w:top w:val="none" w:sz="0" w:space="0" w:color="auto"/>
                        <w:left w:val="none" w:sz="0" w:space="0" w:color="auto"/>
                        <w:bottom w:val="none" w:sz="0" w:space="0" w:color="auto"/>
                        <w:right w:val="none" w:sz="0" w:space="0" w:color="auto"/>
                      </w:divBdr>
                      <w:divsChild>
                        <w:div w:id="586573704">
                          <w:marLeft w:val="150"/>
                          <w:marRight w:val="150"/>
                          <w:marTop w:val="0"/>
                          <w:marBottom w:val="0"/>
                          <w:divBdr>
                            <w:top w:val="none" w:sz="0" w:space="0" w:color="auto"/>
                            <w:left w:val="none" w:sz="0" w:space="0" w:color="auto"/>
                            <w:bottom w:val="none" w:sz="0" w:space="0" w:color="auto"/>
                            <w:right w:val="none" w:sz="0" w:space="0" w:color="auto"/>
                          </w:divBdr>
                          <w:divsChild>
                            <w:div w:id="49967626">
                              <w:marLeft w:val="0"/>
                              <w:marRight w:val="0"/>
                              <w:marTop w:val="0"/>
                              <w:marBottom w:val="0"/>
                              <w:divBdr>
                                <w:top w:val="none" w:sz="0" w:space="0" w:color="auto"/>
                                <w:left w:val="none" w:sz="0" w:space="0" w:color="auto"/>
                                <w:bottom w:val="none" w:sz="0" w:space="0" w:color="auto"/>
                                <w:right w:val="none" w:sz="0" w:space="0" w:color="auto"/>
                              </w:divBdr>
                              <w:divsChild>
                                <w:div w:id="2161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609759">
      <w:bodyDiv w:val="1"/>
      <w:marLeft w:val="0"/>
      <w:marRight w:val="0"/>
      <w:marTop w:val="0"/>
      <w:marBottom w:val="0"/>
      <w:divBdr>
        <w:top w:val="none" w:sz="0" w:space="0" w:color="auto"/>
        <w:left w:val="none" w:sz="0" w:space="0" w:color="auto"/>
        <w:bottom w:val="none" w:sz="0" w:space="0" w:color="auto"/>
        <w:right w:val="none" w:sz="0" w:space="0" w:color="auto"/>
      </w:divBdr>
      <w:divsChild>
        <w:div w:id="359555939">
          <w:marLeft w:val="0"/>
          <w:marRight w:val="0"/>
          <w:marTop w:val="0"/>
          <w:marBottom w:val="0"/>
          <w:divBdr>
            <w:top w:val="none" w:sz="0" w:space="0" w:color="auto"/>
            <w:left w:val="none" w:sz="0" w:space="0" w:color="auto"/>
            <w:bottom w:val="none" w:sz="0" w:space="0" w:color="auto"/>
            <w:right w:val="none" w:sz="0" w:space="0" w:color="auto"/>
          </w:divBdr>
          <w:divsChild>
            <w:div w:id="2060274570">
              <w:marLeft w:val="0"/>
              <w:marRight w:val="0"/>
              <w:marTop w:val="0"/>
              <w:marBottom w:val="0"/>
              <w:divBdr>
                <w:top w:val="none" w:sz="0" w:space="0" w:color="auto"/>
                <w:left w:val="none" w:sz="0" w:space="0" w:color="auto"/>
                <w:bottom w:val="none" w:sz="0" w:space="0" w:color="auto"/>
                <w:right w:val="none" w:sz="0" w:space="0" w:color="auto"/>
              </w:divBdr>
              <w:divsChild>
                <w:div w:id="230428332">
                  <w:marLeft w:val="0"/>
                  <w:marRight w:val="0"/>
                  <w:marTop w:val="0"/>
                  <w:marBottom w:val="0"/>
                  <w:divBdr>
                    <w:top w:val="single" w:sz="12" w:space="30" w:color="FFFFFF"/>
                    <w:left w:val="none" w:sz="0" w:space="0" w:color="auto"/>
                    <w:bottom w:val="none" w:sz="0" w:space="0" w:color="auto"/>
                    <w:right w:val="none" w:sz="0" w:space="0" w:color="auto"/>
                  </w:divBdr>
                  <w:divsChild>
                    <w:div w:id="1005013454">
                      <w:marLeft w:val="0"/>
                      <w:marRight w:val="0"/>
                      <w:marTop w:val="0"/>
                      <w:marBottom w:val="0"/>
                      <w:divBdr>
                        <w:top w:val="none" w:sz="0" w:space="0" w:color="auto"/>
                        <w:left w:val="none" w:sz="0" w:space="0" w:color="auto"/>
                        <w:bottom w:val="none" w:sz="0" w:space="0" w:color="auto"/>
                        <w:right w:val="none" w:sz="0" w:space="0" w:color="auto"/>
                      </w:divBdr>
                      <w:divsChild>
                        <w:div w:id="1466893520">
                          <w:marLeft w:val="0"/>
                          <w:marRight w:val="0"/>
                          <w:marTop w:val="0"/>
                          <w:marBottom w:val="0"/>
                          <w:divBdr>
                            <w:top w:val="none" w:sz="0" w:space="0" w:color="auto"/>
                            <w:left w:val="none" w:sz="0" w:space="0" w:color="auto"/>
                            <w:bottom w:val="none" w:sz="0" w:space="0" w:color="auto"/>
                            <w:right w:val="none" w:sz="0" w:space="0" w:color="auto"/>
                          </w:divBdr>
                          <w:divsChild>
                            <w:div w:id="427506971">
                              <w:marLeft w:val="0"/>
                              <w:marRight w:val="0"/>
                              <w:marTop w:val="0"/>
                              <w:marBottom w:val="0"/>
                              <w:divBdr>
                                <w:top w:val="none" w:sz="0" w:space="0" w:color="auto"/>
                                <w:left w:val="none" w:sz="0" w:space="0" w:color="auto"/>
                                <w:bottom w:val="none" w:sz="0" w:space="0" w:color="auto"/>
                                <w:right w:val="none" w:sz="0" w:space="0" w:color="auto"/>
                              </w:divBdr>
                              <w:divsChild>
                                <w:div w:id="544370343">
                                  <w:marLeft w:val="0"/>
                                  <w:marRight w:val="0"/>
                                  <w:marTop w:val="0"/>
                                  <w:marBottom w:val="0"/>
                                  <w:divBdr>
                                    <w:top w:val="none" w:sz="0" w:space="0" w:color="auto"/>
                                    <w:left w:val="none" w:sz="0" w:space="0" w:color="auto"/>
                                    <w:bottom w:val="none" w:sz="0" w:space="0" w:color="auto"/>
                                    <w:right w:val="none" w:sz="0" w:space="0" w:color="auto"/>
                                  </w:divBdr>
                                  <w:divsChild>
                                    <w:div w:id="1601403333">
                                      <w:marLeft w:val="0"/>
                                      <w:marRight w:val="0"/>
                                      <w:marTop w:val="0"/>
                                      <w:marBottom w:val="0"/>
                                      <w:divBdr>
                                        <w:top w:val="none" w:sz="0" w:space="0" w:color="auto"/>
                                        <w:left w:val="none" w:sz="0" w:space="0" w:color="auto"/>
                                        <w:bottom w:val="none" w:sz="0" w:space="0" w:color="auto"/>
                                        <w:right w:val="none" w:sz="0" w:space="0" w:color="auto"/>
                                      </w:divBdr>
                                      <w:divsChild>
                                        <w:div w:id="1810125098">
                                          <w:marLeft w:val="0"/>
                                          <w:marRight w:val="0"/>
                                          <w:marTop w:val="0"/>
                                          <w:marBottom w:val="0"/>
                                          <w:divBdr>
                                            <w:top w:val="none" w:sz="0" w:space="0" w:color="auto"/>
                                            <w:left w:val="none" w:sz="0" w:space="0" w:color="auto"/>
                                            <w:bottom w:val="none" w:sz="0" w:space="0" w:color="auto"/>
                                            <w:right w:val="none" w:sz="0" w:space="0" w:color="auto"/>
                                          </w:divBdr>
                                          <w:divsChild>
                                            <w:div w:id="1471438627">
                                              <w:marLeft w:val="0"/>
                                              <w:marRight w:val="0"/>
                                              <w:marTop w:val="0"/>
                                              <w:marBottom w:val="0"/>
                                              <w:divBdr>
                                                <w:top w:val="none" w:sz="0" w:space="0" w:color="auto"/>
                                                <w:left w:val="none" w:sz="0" w:space="0" w:color="auto"/>
                                                <w:bottom w:val="none" w:sz="0" w:space="0" w:color="auto"/>
                                                <w:right w:val="none" w:sz="0" w:space="0" w:color="auto"/>
                                              </w:divBdr>
                                              <w:divsChild>
                                                <w:div w:id="2121754874">
                                                  <w:marLeft w:val="0"/>
                                                  <w:marRight w:val="0"/>
                                                  <w:marTop w:val="0"/>
                                                  <w:marBottom w:val="0"/>
                                                  <w:divBdr>
                                                    <w:top w:val="none" w:sz="0" w:space="0" w:color="auto"/>
                                                    <w:left w:val="none" w:sz="0" w:space="0" w:color="auto"/>
                                                    <w:bottom w:val="none" w:sz="0" w:space="0" w:color="auto"/>
                                                    <w:right w:val="none" w:sz="0" w:space="0" w:color="auto"/>
                                                  </w:divBdr>
                                                  <w:divsChild>
                                                    <w:div w:id="179664007">
                                                      <w:marLeft w:val="0"/>
                                                      <w:marRight w:val="0"/>
                                                      <w:marTop w:val="0"/>
                                                      <w:marBottom w:val="0"/>
                                                      <w:divBdr>
                                                        <w:top w:val="none" w:sz="0" w:space="0" w:color="auto"/>
                                                        <w:left w:val="none" w:sz="0" w:space="0" w:color="auto"/>
                                                        <w:bottom w:val="none" w:sz="0" w:space="0" w:color="auto"/>
                                                        <w:right w:val="none" w:sz="0" w:space="0" w:color="auto"/>
                                                      </w:divBdr>
                                                      <w:divsChild>
                                                        <w:div w:id="1201362440">
                                                          <w:marLeft w:val="150"/>
                                                          <w:marRight w:val="150"/>
                                                          <w:marTop w:val="0"/>
                                                          <w:marBottom w:val="0"/>
                                                          <w:divBdr>
                                                            <w:top w:val="none" w:sz="0" w:space="0" w:color="auto"/>
                                                            <w:left w:val="none" w:sz="0" w:space="0" w:color="auto"/>
                                                            <w:bottom w:val="none" w:sz="0" w:space="0" w:color="auto"/>
                                                            <w:right w:val="none" w:sz="0" w:space="0" w:color="auto"/>
                                                          </w:divBdr>
                                                          <w:divsChild>
                                                            <w:div w:id="1395546984">
                                                              <w:marLeft w:val="0"/>
                                                              <w:marRight w:val="0"/>
                                                              <w:marTop w:val="0"/>
                                                              <w:marBottom w:val="0"/>
                                                              <w:divBdr>
                                                                <w:top w:val="none" w:sz="0" w:space="0" w:color="auto"/>
                                                                <w:left w:val="none" w:sz="0" w:space="0" w:color="auto"/>
                                                                <w:bottom w:val="none" w:sz="0" w:space="0" w:color="auto"/>
                                                                <w:right w:val="none" w:sz="0" w:space="0" w:color="auto"/>
                                                              </w:divBdr>
                                                              <w:divsChild>
                                                                <w:div w:id="1617519975">
                                                                  <w:marLeft w:val="0"/>
                                                                  <w:marRight w:val="0"/>
                                                                  <w:marTop w:val="0"/>
                                                                  <w:marBottom w:val="0"/>
                                                                  <w:divBdr>
                                                                    <w:top w:val="none" w:sz="0" w:space="0" w:color="auto"/>
                                                                    <w:left w:val="none" w:sz="0" w:space="0" w:color="auto"/>
                                                                    <w:bottom w:val="none" w:sz="0" w:space="0" w:color="auto"/>
                                                                    <w:right w:val="none" w:sz="0" w:space="0" w:color="auto"/>
                                                                  </w:divBdr>
                                                                  <w:divsChild>
                                                                    <w:div w:id="1633897353">
                                                                      <w:marLeft w:val="0"/>
                                                                      <w:marRight w:val="0"/>
                                                                      <w:marTop w:val="0"/>
                                                                      <w:marBottom w:val="360"/>
                                                                      <w:divBdr>
                                                                        <w:top w:val="none" w:sz="0" w:space="0" w:color="auto"/>
                                                                        <w:left w:val="none" w:sz="0" w:space="0" w:color="auto"/>
                                                                        <w:bottom w:val="none" w:sz="0" w:space="0" w:color="auto"/>
                                                                        <w:right w:val="none" w:sz="0" w:space="0" w:color="auto"/>
                                                                      </w:divBdr>
                                                                      <w:divsChild>
                                                                        <w:div w:id="315572731">
                                                                          <w:marLeft w:val="0"/>
                                                                          <w:marRight w:val="0"/>
                                                                          <w:marTop w:val="0"/>
                                                                          <w:marBottom w:val="0"/>
                                                                          <w:divBdr>
                                                                            <w:top w:val="none" w:sz="0" w:space="0" w:color="auto"/>
                                                                            <w:left w:val="none" w:sz="0" w:space="0" w:color="auto"/>
                                                                            <w:bottom w:val="none" w:sz="0" w:space="0" w:color="auto"/>
                                                                            <w:right w:val="none" w:sz="0" w:space="0" w:color="auto"/>
                                                                          </w:divBdr>
                                                                          <w:divsChild>
                                                                            <w:div w:id="1869368299">
                                                                              <w:marLeft w:val="0"/>
                                                                              <w:marRight w:val="0"/>
                                                                              <w:marTop w:val="0"/>
                                                                              <w:marBottom w:val="0"/>
                                                                              <w:divBdr>
                                                                                <w:top w:val="none" w:sz="0" w:space="0" w:color="auto"/>
                                                                                <w:left w:val="none" w:sz="0" w:space="0" w:color="auto"/>
                                                                                <w:bottom w:val="none" w:sz="0" w:space="0" w:color="auto"/>
                                                                                <w:right w:val="none" w:sz="0" w:space="0" w:color="auto"/>
                                                                              </w:divBdr>
                                                                              <w:divsChild>
                                                                                <w:div w:id="1713262193">
                                                                                  <w:marLeft w:val="0"/>
                                                                                  <w:marRight w:val="0"/>
                                                                                  <w:marTop w:val="0"/>
                                                                                  <w:marBottom w:val="0"/>
                                                                                  <w:divBdr>
                                                                                    <w:top w:val="none" w:sz="0" w:space="0" w:color="auto"/>
                                                                                    <w:left w:val="none" w:sz="0" w:space="0" w:color="auto"/>
                                                                                    <w:bottom w:val="none" w:sz="0" w:space="0" w:color="auto"/>
                                                                                    <w:right w:val="none" w:sz="0" w:space="0" w:color="auto"/>
                                                                                  </w:divBdr>
                                                                                  <w:divsChild>
                                                                                    <w:div w:id="414983687">
                                                                                      <w:marLeft w:val="0"/>
                                                                                      <w:marRight w:val="0"/>
                                                                                      <w:marTop w:val="0"/>
                                                                                      <w:marBottom w:val="0"/>
                                                                                      <w:divBdr>
                                                                                        <w:top w:val="none" w:sz="0" w:space="0" w:color="auto"/>
                                                                                        <w:left w:val="none" w:sz="0" w:space="0" w:color="auto"/>
                                                                                        <w:bottom w:val="none" w:sz="0" w:space="0" w:color="auto"/>
                                                                                        <w:right w:val="none" w:sz="0" w:space="0" w:color="auto"/>
                                                                                      </w:divBdr>
                                                                                      <w:divsChild>
                                                                                        <w:div w:id="829366758">
                                                                                          <w:marLeft w:val="0"/>
                                                                                          <w:marRight w:val="0"/>
                                                                                          <w:marTop w:val="0"/>
                                                                                          <w:marBottom w:val="360"/>
                                                                                          <w:divBdr>
                                                                                            <w:top w:val="none" w:sz="0" w:space="0" w:color="auto"/>
                                                                                            <w:left w:val="none" w:sz="0" w:space="0" w:color="auto"/>
                                                                                            <w:bottom w:val="none" w:sz="0" w:space="0" w:color="auto"/>
                                                                                            <w:right w:val="none" w:sz="0" w:space="0" w:color="auto"/>
                                                                                          </w:divBdr>
                                                                                          <w:divsChild>
                                                                                            <w:div w:id="431316266">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669543">
      <w:bodyDiv w:val="1"/>
      <w:marLeft w:val="0"/>
      <w:marRight w:val="0"/>
      <w:marTop w:val="0"/>
      <w:marBottom w:val="0"/>
      <w:divBdr>
        <w:top w:val="none" w:sz="0" w:space="0" w:color="auto"/>
        <w:left w:val="none" w:sz="0" w:space="0" w:color="auto"/>
        <w:bottom w:val="none" w:sz="0" w:space="0" w:color="auto"/>
        <w:right w:val="none" w:sz="0" w:space="0" w:color="auto"/>
      </w:divBdr>
    </w:div>
    <w:div w:id="2102213474">
      <w:bodyDiv w:val="1"/>
      <w:marLeft w:val="0"/>
      <w:marRight w:val="0"/>
      <w:marTop w:val="0"/>
      <w:marBottom w:val="0"/>
      <w:divBdr>
        <w:top w:val="none" w:sz="0" w:space="0" w:color="auto"/>
        <w:left w:val="none" w:sz="0" w:space="0" w:color="auto"/>
        <w:bottom w:val="none" w:sz="0" w:space="0" w:color="auto"/>
        <w:right w:val="none" w:sz="0" w:space="0" w:color="auto"/>
      </w:divBdr>
      <w:divsChild>
        <w:div w:id="85618782">
          <w:marLeft w:val="0"/>
          <w:marRight w:val="0"/>
          <w:marTop w:val="0"/>
          <w:marBottom w:val="0"/>
          <w:divBdr>
            <w:top w:val="none" w:sz="0" w:space="0" w:color="auto"/>
            <w:left w:val="none" w:sz="0" w:space="0" w:color="auto"/>
            <w:bottom w:val="none" w:sz="0" w:space="0" w:color="auto"/>
            <w:right w:val="none" w:sz="0" w:space="0" w:color="auto"/>
          </w:divBdr>
          <w:divsChild>
            <w:div w:id="1127821158">
              <w:marLeft w:val="0"/>
              <w:marRight w:val="0"/>
              <w:marTop w:val="0"/>
              <w:marBottom w:val="0"/>
              <w:divBdr>
                <w:top w:val="none" w:sz="0" w:space="0" w:color="auto"/>
                <w:left w:val="none" w:sz="0" w:space="0" w:color="auto"/>
                <w:bottom w:val="none" w:sz="0" w:space="0" w:color="auto"/>
                <w:right w:val="none" w:sz="0" w:space="0" w:color="auto"/>
              </w:divBdr>
              <w:divsChild>
                <w:div w:id="698049451">
                  <w:marLeft w:val="0"/>
                  <w:marRight w:val="0"/>
                  <w:marTop w:val="0"/>
                  <w:marBottom w:val="0"/>
                  <w:divBdr>
                    <w:top w:val="none" w:sz="0" w:space="0" w:color="auto"/>
                    <w:left w:val="none" w:sz="0" w:space="0" w:color="auto"/>
                    <w:bottom w:val="none" w:sz="0" w:space="0" w:color="auto"/>
                    <w:right w:val="none" w:sz="0" w:space="0" w:color="auto"/>
                  </w:divBdr>
                  <w:divsChild>
                    <w:div w:id="989135883">
                      <w:marLeft w:val="0"/>
                      <w:marRight w:val="0"/>
                      <w:marTop w:val="0"/>
                      <w:marBottom w:val="0"/>
                      <w:divBdr>
                        <w:top w:val="none" w:sz="0" w:space="0" w:color="auto"/>
                        <w:left w:val="none" w:sz="0" w:space="0" w:color="auto"/>
                        <w:bottom w:val="none" w:sz="0" w:space="0" w:color="auto"/>
                        <w:right w:val="none" w:sz="0" w:space="0" w:color="auto"/>
                      </w:divBdr>
                      <w:divsChild>
                        <w:div w:id="147213996">
                          <w:marLeft w:val="0"/>
                          <w:marRight w:val="0"/>
                          <w:marTop w:val="0"/>
                          <w:marBottom w:val="0"/>
                          <w:divBdr>
                            <w:top w:val="none" w:sz="0" w:space="0" w:color="auto"/>
                            <w:left w:val="none" w:sz="0" w:space="0" w:color="auto"/>
                            <w:bottom w:val="none" w:sz="0" w:space="0" w:color="auto"/>
                            <w:right w:val="none" w:sz="0" w:space="0" w:color="auto"/>
                          </w:divBdr>
                          <w:divsChild>
                            <w:div w:id="1590114945">
                              <w:marLeft w:val="0"/>
                              <w:marRight w:val="0"/>
                              <w:marTop w:val="0"/>
                              <w:marBottom w:val="0"/>
                              <w:divBdr>
                                <w:top w:val="none" w:sz="0" w:space="0" w:color="auto"/>
                                <w:left w:val="none" w:sz="0" w:space="0" w:color="auto"/>
                                <w:bottom w:val="none" w:sz="0" w:space="0" w:color="auto"/>
                                <w:right w:val="none" w:sz="0" w:space="0" w:color="auto"/>
                              </w:divBdr>
                              <w:divsChild>
                                <w:div w:id="2091730337">
                                  <w:marLeft w:val="0"/>
                                  <w:marRight w:val="0"/>
                                  <w:marTop w:val="0"/>
                                  <w:marBottom w:val="0"/>
                                  <w:divBdr>
                                    <w:top w:val="none" w:sz="0" w:space="0" w:color="auto"/>
                                    <w:left w:val="none" w:sz="0" w:space="0" w:color="auto"/>
                                    <w:bottom w:val="none" w:sz="0" w:space="0" w:color="auto"/>
                                    <w:right w:val="none" w:sz="0" w:space="0" w:color="auto"/>
                                  </w:divBdr>
                                  <w:divsChild>
                                    <w:div w:id="531303865">
                                      <w:marLeft w:val="0"/>
                                      <w:marRight w:val="0"/>
                                      <w:marTop w:val="0"/>
                                      <w:marBottom w:val="0"/>
                                      <w:divBdr>
                                        <w:top w:val="none" w:sz="0" w:space="0" w:color="auto"/>
                                        <w:left w:val="none" w:sz="0" w:space="0" w:color="auto"/>
                                        <w:bottom w:val="none" w:sz="0" w:space="0" w:color="auto"/>
                                        <w:right w:val="none" w:sz="0" w:space="0" w:color="auto"/>
                                      </w:divBdr>
                                      <w:divsChild>
                                        <w:div w:id="2062558625">
                                          <w:marLeft w:val="0"/>
                                          <w:marRight w:val="5"/>
                                          <w:marTop w:val="0"/>
                                          <w:marBottom w:val="0"/>
                                          <w:divBdr>
                                            <w:top w:val="none" w:sz="0" w:space="0" w:color="auto"/>
                                            <w:left w:val="none" w:sz="0" w:space="0" w:color="auto"/>
                                            <w:bottom w:val="none" w:sz="0" w:space="0" w:color="auto"/>
                                            <w:right w:val="none" w:sz="0" w:space="0" w:color="auto"/>
                                          </w:divBdr>
                                          <w:divsChild>
                                            <w:div w:id="7159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854BF-33AF-4468-A9DA-11CA26B0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1688</Words>
  <Characters>9622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Григорий Чабанов</cp:lastModifiedBy>
  <cp:revision>12</cp:revision>
  <dcterms:created xsi:type="dcterms:W3CDTF">2014-11-26T04:48:00Z</dcterms:created>
  <dcterms:modified xsi:type="dcterms:W3CDTF">2021-01-28T21:57:00Z</dcterms:modified>
</cp:coreProperties>
</file>