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color w:val="111111"/>
          <w:sz w:val="26"/>
          <w:szCs w:val="26"/>
        </w:rPr>
        <w:t>Все люди любят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праздники и развлечения</w:t>
      </w:r>
      <w:r w:rsidRPr="00EE0528">
        <w:rPr>
          <w:color w:val="111111"/>
          <w:sz w:val="26"/>
          <w:szCs w:val="26"/>
        </w:rPr>
        <w:t>, но особенно их обожают дети. Для малышей, посещающих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детские сады</w:t>
      </w:r>
      <w:r w:rsidRPr="00EE0528">
        <w:rPr>
          <w:color w:val="111111"/>
          <w:sz w:val="26"/>
          <w:szCs w:val="26"/>
        </w:rPr>
        <w:t>, регулярно проводят утренники, развлечения, посвященные различным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праздничным датам</w:t>
      </w:r>
      <w:r w:rsidRPr="00EE0528">
        <w:rPr>
          <w:color w:val="111111"/>
          <w:sz w:val="26"/>
          <w:szCs w:val="26"/>
        </w:rPr>
        <w:t>. Если для взрослых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</w:t>
      </w:r>
      <w:r w:rsidRPr="00EE0528">
        <w:rPr>
          <w:color w:val="111111"/>
          <w:sz w:val="26"/>
          <w:szCs w:val="26"/>
        </w:rPr>
        <w:t> - это приятная возможность отдохнуть, то для ребятни утренники, развлечения далеко не отдых. Утренники, развлечения в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детском</w:t>
      </w:r>
      <w:r w:rsidRPr="00EE0528">
        <w:rPr>
          <w:color w:val="111111"/>
          <w:sz w:val="26"/>
          <w:szCs w:val="26"/>
        </w:rPr>
        <w:t> саду - это важная часть педагогического процесса, одна из стадий воспитания детей, несущая серьезную эстетическую и моральную нагрузку.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Праздники и развлечения в детском</w:t>
      </w:r>
      <w:r w:rsidRPr="00EE0528">
        <w:rPr>
          <w:color w:val="111111"/>
          <w:sz w:val="26"/>
          <w:szCs w:val="26"/>
        </w:rPr>
        <w:t> саду позволяют ребенку открыть в себе новые способности и таланты, развить уже имеющиеся навыки. На данных мероприятиях дети показывают свои достижения, и, кроме этого,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праздники</w:t>
      </w:r>
      <w:r w:rsidRPr="00EE0528">
        <w:rPr>
          <w:color w:val="111111"/>
          <w:sz w:val="26"/>
          <w:szCs w:val="26"/>
        </w:rPr>
        <w:t> и развлечения являются источником новых впечатлений для ребенка, стимулом его дальнейшего развития. Уважаемые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родители</w:t>
      </w:r>
      <w:r w:rsidRPr="00EE0528">
        <w:rPr>
          <w:color w:val="111111"/>
          <w:sz w:val="26"/>
          <w:szCs w:val="26"/>
        </w:rPr>
        <w:t>, сегодня я хочу познакомить Вас с некоторыми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правилами культуры поведения на праздниках в детском саду</w:t>
      </w:r>
      <w:r w:rsidRPr="00EE0528">
        <w:rPr>
          <w:color w:val="111111"/>
          <w:sz w:val="26"/>
          <w:szCs w:val="26"/>
        </w:rPr>
        <w:t>.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Правила поведения родителей на детском празднике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color w:val="111111"/>
          <w:sz w:val="26"/>
          <w:szCs w:val="26"/>
        </w:rPr>
        <w:t xml:space="preserve">Без опозданий! Если ребенок уже ждет вас в саду, а вы </w:t>
      </w:r>
      <w:proofErr w:type="gramStart"/>
      <w:r w:rsidRPr="00EE0528">
        <w:rPr>
          <w:color w:val="111111"/>
          <w:sz w:val="26"/>
          <w:szCs w:val="26"/>
        </w:rPr>
        <w:t>в</w:t>
      </w:r>
      <w:proofErr w:type="gramEnd"/>
      <w:r w:rsidRPr="00EE0528">
        <w:rPr>
          <w:color w:val="111111"/>
          <w:sz w:val="26"/>
          <w:szCs w:val="26"/>
        </w:rPr>
        <w:t xml:space="preserve"> забыли </w:t>
      </w:r>
      <w:proofErr w:type="gramStart"/>
      <w:r w:rsidRPr="00EE0528">
        <w:rPr>
          <w:color w:val="111111"/>
          <w:sz w:val="26"/>
          <w:szCs w:val="26"/>
        </w:rPr>
        <w:t>про</w:t>
      </w:r>
      <w:proofErr w:type="gramEnd"/>
      <w:r w:rsidRPr="00EE0528">
        <w:rPr>
          <w:color w:val="111111"/>
          <w:sz w:val="26"/>
          <w:szCs w:val="26"/>
        </w:rPr>
        <w:t xml:space="preserve"> утренник или опаздываете, помните, что в это самое время ребенок не знает, что с вами происходит, где и почему вы там застряли. Он видит, что к другим ребятам уже пришли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родители</w:t>
      </w:r>
      <w:r w:rsidRPr="00EE0528">
        <w:rPr>
          <w:color w:val="111111"/>
          <w:sz w:val="26"/>
          <w:szCs w:val="26"/>
        </w:rPr>
        <w:t> и даже дедушки с бабушками, а его единственной мамы нет. Сложно передать весь ураган чувств, который обрушивается в этот момент малыша. Не важно, насколько ваш ребенок уже самостоятельный. Страх, обида, горечь и разочарование охватывают и маленьких, и ребят постарше.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color w:val="111111"/>
          <w:sz w:val="26"/>
          <w:szCs w:val="26"/>
        </w:rPr>
        <w:t>Детям очень важно разделить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</w:t>
      </w:r>
      <w:r w:rsidRPr="00EE0528">
        <w:rPr>
          <w:color w:val="111111"/>
          <w:sz w:val="26"/>
          <w:szCs w:val="26"/>
        </w:rPr>
        <w:t> с самыми близкими и дорогими. Тем более, когда ожидание уже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сформировано</w:t>
      </w:r>
      <w:r w:rsidRPr="00EE0528">
        <w:rPr>
          <w:color w:val="111111"/>
          <w:sz w:val="26"/>
          <w:szCs w:val="26"/>
        </w:rPr>
        <w:t>: ребенок настроился на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</w:t>
      </w:r>
      <w:r w:rsidRPr="00EE0528">
        <w:rPr>
          <w:color w:val="111111"/>
          <w:sz w:val="26"/>
          <w:szCs w:val="26"/>
        </w:rPr>
        <w:t>, волновался, он готовился, репетировал вместе со всеми, и в один момент все это теряет для него смысл — мама не пришла. Хорошо знаю из личного опыта работы, что в такие моменты аргументы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«мама сейчас придет, она торопится, она опаздывает, мы подождем»</w:t>
      </w:r>
      <w:r w:rsidRPr="00EE0528">
        <w:rPr>
          <w:color w:val="111111"/>
          <w:sz w:val="26"/>
          <w:szCs w:val="26"/>
        </w:rPr>
        <w:t> не работают. Ребенок просто не слышит. Он страдает. И даже когда мама в мыле наконец-то забегает в сад, ситуация уже вышла из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равновесия</w:t>
      </w:r>
      <w:r w:rsidRPr="00EE0528">
        <w:rPr>
          <w:color w:val="111111"/>
          <w:sz w:val="26"/>
          <w:szCs w:val="26"/>
        </w:rPr>
        <w:t>: настроение испорчено, маленький артист и вовсе может отказаться принимать участие в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празднике</w:t>
      </w:r>
      <w:r w:rsidRPr="00EE0528">
        <w:rPr>
          <w:color w:val="111111"/>
          <w:sz w:val="26"/>
          <w:szCs w:val="26"/>
        </w:rPr>
        <w:t>. Прилипнет к маме — чтобы никуда не пропала. Какие уж там танцы и песни? Ничто так не влияет на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праздничное настроение</w:t>
      </w:r>
      <w:r w:rsidRPr="00EE0528">
        <w:rPr>
          <w:color w:val="111111"/>
          <w:sz w:val="26"/>
          <w:szCs w:val="26"/>
        </w:rPr>
        <w:t>, как наличие мамы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(как мы уже выяснили)</w:t>
      </w:r>
      <w:r w:rsidRPr="00EE0528">
        <w:rPr>
          <w:color w:val="111111"/>
          <w:sz w:val="26"/>
          <w:szCs w:val="26"/>
        </w:rPr>
        <w:t> и хорошая предварительная подготовка. Нужно, чтобы малыш выспался накануне, не был голодным. И мама ему заранее сообщила, как она будет рада смотреть, какой уже у нее большой ребенок! Как он сам может выступать — со всеми детками, и что вовсе не обязательно бежать на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празднике к маме</w:t>
      </w:r>
      <w:r w:rsidRPr="00EE0528">
        <w:rPr>
          <w:color w:val="111111"/>
          <w:sz w:val="26"/>
          <w:szCs w:val="26"/>
        </w:rPr>
        <w:t>. Расскажите, что рядом с вами будут и другие взрослые, что вы будете обязательно хлопать — как настоящим артистам!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color w:val="111111"/>
          <w:sz w:val="26"/>
          <w:szCs w:val="26"/>
        </w:rPr>
        <w:t xml:space="preserve">Что делать, если малыш отказывается выступать? Не злитесь и не паникуйте. Дети — страшные консерваторы. Любой выход за рамки </w:t>
      </w:r>
      <w:proofErr w:type="gramStart"/>
      <w:r w:rsidRPr="00EE0528">
        <w:rPr>
          <w:color w:val="111111"/>
          <w:sz w:val="26"/>
          <w:szCs w:val="26"/>
        </w:rPr>
        <w:t>обычного</w:t>
      </w:r>
      <w:proofErr w:type="gramEnd"/>
      <w:r w:rsidRPr="00EE0528">
        <w:rPr>
          <w:color w:val="111111"/>
          <w:sz w:val="26"/>
          <w:szCs w:val="26"/>
        </w:rPr>
        <w:t xml:space="preserve"> — это мини-стресс. Не все крохи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(в 1-3 года)</w:t>
      </w:r>
      <w:r w:rsidRPr="00EE0528">
        <w:rPr>
          <w:color w:val="111111"/>
          <w:sz w:val="26"/>
          <w:szCs w:val="26"/>
        </w:rPr>
        <w:t> понимают, зачем вдруг мама пришла в сад и осталась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(если обычно она уходит)</w:t>
      </w:r>
      <w:r w:rsidRPr="00EE0528">
        <w:rPr>
          <w:color w:val="111111"/>
          <w:sz w:val="26"/>
          <w:szCs w:val="26"/>
        </w:rPr>
        <w:t>. Как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правило</w:t>
      </w:r>
      <w:r w:rsidRPr="00EE0528">
        <w:rPr>
          <w:color w:val="111111"/>
          <w:sz w:val="26"/>
          <w:szCs w:val="26"/>
        </w:rPr>
        <w:t>, воспитатели настраивают детей перед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концертом</w:t>
      </w:r>
      <w:r w:rsidRPr="00EE0528">
        <w:rPr>
          <w:color w:val="111111"/>
          <w:sz w:val="26"/>
          <w:szCs w:val="26"/>
        </w:rPr>
        <w:t>: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«К нам в гости придет мама и папа!»</w:t>
      </w:r>
      <w:r w:rsidRPr="00EE0528">
        <w:rPr>
          <w:color w:val="111111"/>
          <w:sz w:val="26"/>
          <w:szCs w:val="26"/>
        </w:rPr>
        <w:t> И малыши ждут именно своих мам и пап, а тут почему-то собирается такое количество взрослых… Плач в такой ситуации — это защитная реакция и крик о помощи. Лучше обнять ребенка, успокоить. Садитесь рядом с малышом и принимайте участие вместе с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ним</w:t>
      </w:r>
      <w:r w:rsidRPr="00EE0528">
        <w:rPr>
          <w:color w:val="111111"/>
          <w:sz w:val="26"/>
          <w:szCs w:val="26"/>
        </w:rPr>
        <w:t>: хлопайте, топайте — ориентируйтесь по сценарию. Чем больше мама будет излучать спокойствия и радости, тем больше шансов у малыша вернуться в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</w:t>
      </w:r>
      <w:r w:rsidRPr="00EE0528">
        <w:rPr>
          <w:color w:val="111111"/>
          <w:sz w:val="26"/>
          <w:szCs w:val="26"/>
        </w:rPr>
        <w:t>, переключиться с тревоги на то, что происходит вокруг.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color w:val="111111"/>
          <w:sz w:val="26"/>
          <w:szCs w:val="26"/>
        </w:rPr>
        <w:lastRenderedPageBreak/>
        <w:t>Вражеская съемка. Если вы снимаете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праздник</w:t>
      </w:r>
      <w:r w:rsidRPr="00EE0528">
        <w:rPr>
          <w:color w:val="111111"/>
          <w:sz w:val="26"/>
          <w:szCs w:val="26"/>
        </w:rPr>
        <w:t>, помните, что ребенок — не профессиональный артист, не модель. Он выступает так, как может и хочет. Не стоит окликать,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одергивать</w:t>
      </w:r>
      <w:r w:rsidRPr="00EE0528">
        <w:rPr>
          <w:color w:val="111111"/>
          <w:sz w:val="26"/>
          <w:szCs w:val="26"/>
        </w:rPr>
        <w:t>: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«Посмотри на маму! Поворачивайся! Поклонись!»</w:t>
      </w:r>
      <w:r w:rsidRPr="00EE0528">
        <w:rPr>
          <w:color w:val="111111"/>
          <w:sz w:val="26"/>
          <w:szCs w:val="26"/>
        </w:rPr>
        <w:t> Не мечитесь с камерой, не мешайте другим зрителям и тем, кто проводит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</w:t>
      </w:r>
      <w:r w:rsidRPr="00EE0528">
        <w:rPr>
          <w:color w:val="111111"/>
          <w:sz w:val="26"/>
          <w:szCs w:val="26"/>
        </w:rPr>
        <w:t>, и самим маленьким артистам тоже. Обычно кадры в движении с множеством детей редко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получаются</w:t>
      </w:r>
      <w:r w:rsidRPr="00EE0528">
        <w:rPr>
          <w:color w:val="111111"/>
          <w:sz w:val="26"/>
          <w:szCs w:val="26"/>
        </w:rPr>
        <w:t>: кто-то обязательно не в фокусе, то руки размыты, то ноги</w:t>
      </w:r>
      <w:proofErr w:type="gramStart"/>
      <w:r w:rsidRPr="00EE0528">
        <w:rPr>
          <w:color w:val="111111"/>
          <w:sz w:val="26"/>
          <w:szCs w:val="26"/>
        </w:rPr>
        <w:t>… Х</w:t>
      </w:r>
      <w:proofErr w:type="gramEnd"/>
      <w:r w:rsidRPr="00EE0528">
        <w:rPr>
          <w:color w:val="111111"/>
          <w:sz w:val="26"/>
          <w:szCs w:val="26"/>
        </w:rPr>
        <w:t xml:space="preserve">отите красивых фотографий на память? Снимайте уже в конце самого ребенка или в компании на фоне красивых декораций, с подарками, с угощениями, с элементами костюмов. И несколько </w:t>
      </w:r>
      <w:proofErr w:type="gramStart"/>
      <w:r w:rsidRPr="00EE0528">
        <w:rPr>
          <w:color w:val="111111"/>
          <w:sz w:val="26"/>
          <w:szCs w:val="26"/>
        </w:rPr>
        <w:t>слов про телефоны</w:t>
      </w:r>
      <w:proofErr w:type="gramEnd"/>
      <w:r w:rsidRPr="00EE0528">
        <w:rPr>
          <w:color w:val="111111"/>
          <w:sz w:val="26"/>
          <w:szCs w:val="26"/>
        </w:rPr>
        <w:t>. Малыши очень отвлекаются — на все, на мелочи. И на телефонные звонки во время торжества. Это так просто — отключить телефон и подарить себе и ребенку 30 минут спокойствия, не отвлекаясь на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«важные</w:t>
      </w:r>
      <w:proofErr w:type="gramStart"/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EE0528">
        <w:rPr>
          <w:color w:val="111111"/>
          <w:sz w:val="26"/>
          <w:szCs w:val="26"/>
        </w:rPr>
        <w:t>з</w:t>
      </w:r>
      <w:proofErr w:type="gramEnd"/>
      <w:r w:rsidRPr="00EE0528">
        <w:rPr>
          <w:color w:val="111111"/>
          <w:sz w:val="26"/>
          <w:szCs w:val="26"/>
        </w:rPr>
        <w:t>вонки.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Праздники</w:t>
      </w:r>
      <w:r w:rsidRPr="00EE0528">
        <w:rPr>
          <w:color w:val="111111"/>
          <w:sz w:val="26"/>
          <w:szCs w:val="26"/>
        </w:rPr>
        <w:t> в саду бывают не так уж часто, их не вернуть, не повторить…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color w:val="111111"/>
          <w:sz w:val="26"/>
          <w:szCs w:val="26"/>
        </w:rPr>
        <w:t>Если театр начинается с вешалки, то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праздник — с костюма</w:t>
      </w:r>
      <w:r w:rsidRPr="00EE0528">
        <w:rPr>
          <w:color w:val="111111"/>
          <w:sz w:val="26"/>
          <w:szCs w:val="26"/>
        </w:rPr>
        <w:t>. Первое, чем нужно руководствоваться при выборе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детского наряда</w:t>
      </w:r>
      <w:r w:rsidRPr="00EE0528">
        <w:rPr>
          <w:color w:val="111111"/>
          <w:sz w:val="26"/>
          <w:szCs w:val="26"/>
        </w:rPr>
        <w:t>, — удобство. Если малышу мешает слишком жесткий воротник или чрезмерно большая обувь,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«кусачие»</w:t>
      </w:r>
      <w:r w:rsidRPr="00EE0528">
        <w:rPr>
          <w:color w:val="111111"/>
          <w:sz w:val="26"/>
          <w:szCs w:val="26"/>
        </w:rPr>
        <w:t> колготки или слишком широкая юбка, забудьте про хорошее настроение. В пышных кринолинах плясать тяжело, сидеть на стульчике тоже. Позаботьтесь о мелочах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заранее</w:t>
      </w:r>
      <w:r w:rsidRPr="00EE0528">
        <w:rPr>
          <w:color w:val="111111"/>
          <w:sz w:val="26"/>
          <w:szCs w:val="26"/>
        </w:rPr>
        <w:t xml:space="preserve">: носочки, заколки-резинки для девочек. Даже самые роскошные длинные волосы все-таки лучше собирать — в косы, хвосты или те же </w:t>
      </w:r>
      <w:proofErr w:type="spellStart"/>
      <w:r w:rsidRPr="00EE0528">
        <w:rPr>
          <w:color w:val="111111"/>
          <w:sz w:val="26"/>
          <w:szCs w:val="26"/>
        </w:rPr>
        <w:t>бабетты</w:t>
      </w:r>
      <w:proofErr w:type="spellEnd"/>
      <w:r w:rsidRPr="00EE0528">
        <w:rPr>
          <w:color w:val="111111"/>
          <w:sz w:val="26"/>
          <w:szCs w:val="26"/>
        </w:rPr>
        <w:t xml:space="preserve"> — тоже из моего опыта многочисленных утренников и вечеринок. Собранные волосы смотрятся гораздо аккуратнее, </w:t>
      </w:r>
      <w:proofErr w:type="gramStart"/>
      <w:r w:rsidRPr="00EE0528">
        <w:rPr>
          <w:color w:val="111111"/>
          <w:sz w:val="26"/>
          <w:szCs w:val="26"/>
        </w:rPr>
        <w:t>нет риска за что-то зацепиться</w:t>
      </w:r>
      <w:proofErr w:type="gramEnd"/>
      <w:r w:rsidRPr="00EE0528">
        <w:rPr>
          <w:color w:val="111111"/>
          <w:sz w:val="26"/>
          <w:szCs w:val="26"/>
        </w:rPr>
        <w:t xml:space="preserve"> или запутаться.</w:t>
      </w:r>
    </w:p>
    <w:p w:rsidR="008562A3" w:rsidRPr="00EE0528" w:rsidRDefault="008562A3" w:rsidP="00EE05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E0528">
        <w:rPr>
          <w:color w:val="111111"/>
          <w:sz w:val="26"/>
          <w:szCs w:val="26"/>
        </w:rPr>
        <w:t>Самые яркие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праздники</w:t>
      </w:r>
      <w:r w:rsidRPr="00EE0528">
        <w:rPr>
          <w:color w:val="111111"/>
          <w:sz w:val="26"/>
          <w:szCs w:val="26"/>
        </w:rPr>
        <w:t> — это результат коллективной работы — когда все </w:t>
      </w:r>
      <w:r w:rsidRPr="00EE0528">
        <w:rPr>
          <w:color w:val="111111"/>
          <w:sz w:val="26"/>
          <w:szCs w:val="26"/>
          <w:u w:val="single"/>
          <w:bdr w:val="none" w:sz="0" w:space="0" w:color="auto" w:frame="1"/>
        </w:rPr>
        <w:t>стараются</w:t>
      </w:r>
      <w:r w:rsidRPr="00EE0528">
        <w:rPr>
          <w:color w:val="111111"/>
          <w:sz w:val="26"/>
          <w:szCs w:val="26"/>
        </w:rPr>
        <w:t>: и педагоги, и дети, и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родители</w:t>
      </w:r>
      <w:r w:rsidRPr="00EE0528">
        <w:rPr>
          <w:color w:val="111111"/>
          <w:sz w:val="26"/>
          <w:szCs w:val="26"/>
        </w:rPr>
        <w:t>. Если вы сами сидите с лицом принца Лимона, чего же вы ждете от малыша? Будьте готовы смело окунуться в самую пучину торжества —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отправиться танцевать с крохой</w:t>
      </w:r>
      <w:r w:rsidRPr="00EE0528">
        <w:rPr>
          <w:color w:val="111111"/>
          <w:sz w:val="26"/>
          <w:szCs w:val="26"/>
        </w:rPr>
        <w:t>, радостно и безудержно аплодировать. Дети начинают </w:t>
      </w:r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отзеркаливать</w:t>
      </w:r>
      <w:proofErr w:type="spellEnd"/>
      <w:r w:rsidRPr="00EE0528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EE0528">
        <w:rPr>
          <w:color w:val="111111"/>
          <w:sz w:val="26"/>
          <w:szCs w:val="26"/>
        </w:rPr>
        <w:t> </w:t>
      </w:r>
      <w:r w:rsidRPr="00EE05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поведение взрослых</w:t>
      </w:r>
      <w:r w:rsidRPr="00EE0528">
        <w:rPr>
          <w:color w:val="111111"/>
          <w:sz w:val="26"/>
          <w:szCs w:val="26"/>
        </w:rPr>
        <w:t>. Вот и весь секрет!</w:t>
      </w:r>
    </w:p>
    <w:p w:rsidR="00BD1A20" w:rsidRPr="00EE0528" w:rsidRDefault="00BD1A20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  <w:r w:rsidRPr="00EE0528">
        <w:rPr>
          <w:rFonts w:ascii="Times New Roman" w:hAnsi="Times New Roman" w:cs="Times New Roman"/>
          <w:sz w:val="36"/>
          <w:szCs w:val="36"/>
        </w:rPr>
        <w:t>Беседа с родителями на тему:</w:t>
      </w: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  <w:r w:rsidRPr="00EE0528">
        <w:rPr>
          <w:rFonts w:ascii="Times New Roman" w:hAnsi="Times New Roman" w:cs="Times New Roman"/>
          <w:sz w:val="36"/>
          <w:szCs w:val="36"/>
        </w:rPr>
        <w:t>«Культура поведения родителей и детей на празднике»</w:t>
      </w: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62A3" w:rsidRPr="00EE0528" w:rsidRDefault="008562A3" w:rsidP="00EE052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62A3" w:rsidRPr="00EE0528" w:rsidRDefault="00EE0528" w:rsidP="00EE052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0528">
        <w:rPr>
          <w:rFonts w:ascii="Times New Roman" w:hAnsi="Times New Roman" w:cs="Times New Roman"/>
          <w:sz w:val="32"/>
          <w:szCs w:val="32"/>
        </w:rPr>
        <w:t>Выполнила</w:t>
      </w:r>
      <w:proofErr w:type="gramStart"/>
      <w:r w:rsidRPr="00EE0528">
        <w:rPr>
          <w:rFonts w:ascii="Times New Roman" w:hAnsi="Times New Roman" w:cs="Times New Roman"/>
          <w:sz w:val="32"/>
          <w:szCs w:val="32"/>
        </w:rPr>
        <w:t>:Г</w:t>
      </w:r>
      <w:proofErr w:type="gramEnd"/>
      <w:r w:rsidRPr="00EE0528">
        <w:rPr>
          <w:rFonts w:ascii="Times New Roman" w:hAnsi="Times New Roman" w:cs="Times New Roman"/>
          <w:sz w:val="32"/>
          <w:szCs w:val="32"/>
        </w:rPr>
        <w:t>оленко</w:t>
      </w:r>
      <w:proofErr w:type="spellEnd"/>
      <w:r w:rsidRPr="00EE0528">
        <w:rPr>
          <w:rFonts w:ascii="Times New Roman" w:hAnsi="Times New Roman" w:cs="Times New Roman"/>
          <w:sz w:val="32"/>
          <w:szCs w:val="32"/>
        </w:rPr>
        <w:t xml:space="preserve"> Н.А.</w:t>
      </w:r>
    </w:p>
    <w:sectPr w:rsidR="008562A3" w:rsidRPr="00EE0528" w:rsidSect="00B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62A3"/>
    <w:rsid w:val="008562A3"/>
    <w:rsid w:val="00BD1A20"/>
    <w:rsid w:val="00EE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2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2018-03-13T12:18:00Z</dcterms:created>
  <dcterms:modified xsi:type="dcterms:W3CDTF">2022-04-22T10:42:00Z</dcterms:modified>
</cp:coreProperties>
</file>