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B8F" w:rsidRPr="00956B8F" w:rsidRDefault="00956B8F" w:rsidP="00956B8F">
      <w:pPr>
        <w:spacing w:after="134" w:line="349" w:lineRule="auto"/>
        <w:ind w:firstLine="543"/>
        <w:jc w:val="center"/>
        <w:rPr>
          <w:rFonts w:ascii="Times New Roman" w:hAnsi="Times New Roman" w:cs="Times New Roman"/>
          <w:sz w:val="28"/>
        </w:rPr>
      </w:pPr>
      <w:r w:rsidRPr="00956B8F">
        <w:rPr>
          <w:rFonts w:ascii="Times New Roman" w:hAnsi="Times New Roman" w:cs="Times New Roman"/>
          <w:sz w:val="28"/>
        </w:rPr>
        <w:t xml:space="preserve">Муниципальное дошкольное образовательное учреждение </w:t>
      </w:r>
    </w:p>
    <w:p w:rsidR="00956B8F" w:rsidRPr="00956B8F" w:rsidRDefault="00956B8F" w:rsidP="00956B8F">
      <w:pPr>
        <w:spacing w:after="134" w:line="349" w:lineRule="auto"/>
        <w:ind w:firstLine="543"/>
        <w:jc w:val="center"/>
        <w:rPr>
          <w:rFonts w:ascii="Times New Roman" w:hAnsi="Times New Roman" w:cs="Times New Roman"/>
          <w:sz w:val="28"/>
        </w:rPr>
      </w:pPr>
      <w:r w:rsidRPr="00956B8F">
        <w:rPr>
          <w:rFonts w:ascii="Times New Roman" w:hAnsi="Times New Roman" w:cs="Times New Roman"/>
          <w:sz w:val="28"/>
        </w:rPr>
        <w:t xml:space="preserve">«Детский сад </w:t>
      </w:r>
      <w:proofErr w:type="spellStart"/>
      <w:r w:rsidRPr="00956B8F">
        <w:rPr>
          <w:rFonts w:ascii="Times New Roman" w:hAnsi="Times New Roman" w:cs="Times New Roman"/>
          <w:sz w:val="28"/>
        </w:rPr>
        <w:t>общеразвивающего</w:t>
      </w:r>
      <w:proofErr w:type="spellEnd"/>
      <w:r w:rsidRPr="00956B8F">
        <w:rPr>
          <w:rFonts w:ascii="Times New Roman" w:hAnsi="Times New Roman" w:cs="Times New Roman"/>
          <w:sz w:val="28"/>
        </w:rPr>
        <w:t xml:space="preserve"> вида с приоритетным осуществлением познавательн</w:t>
      </w:r>
      <w:proofErr w:type="gramStart"/>
      <w:r w:rsidRPr="00956B8F">
        <w:rPr>
          <w:rFonts w:ascii="Times New Roman" w:hAnsi="Times New Roman" w:cs="Times New Roman"/>
          <w:sz w:val="28"/>
        </w:rPr>
        <w:t>о-</w:t>
      </w:r>
      <w:proofErr w:type="gramEnd"/>
      <w:r w:rsidRPr="00956B8F">
        <w:rPr>
          <w:rFonts w:ascii="Times New Roman" w:hAnsi="Times New Roman" w:cs="Times New Roman"/>
          <w:sz w:val="28"/>
        </w:rPr>
        <w:t xml:space="preserve"> речевого развития воспитанников №202 «Золушка» г. Буденновска </w:t>
      </w:r>
      <w:proofErr w:type="spellStart"/>
      <w:r w:rsidRPr="00956B8F">
        <w:rPr>
          <w:rFonts w:ascii="Times New Roman" w:hAnsi="Times New Roman" w:cs="Times New Roman"/>
          <w:sz w:val="28"/>
        </w:rPr>
        <w:t>Буденновского</w:t>
      </w:r>
      <w:proofErr w:type="spellEnd"/>
      <w:r w:rsidRPr="00956B8F">
        <w:rPr>
          <w:rFonts w:ascii="Times New Roman" w:hAnsi="Times New Roman" w:cs="Times New Roman"/>
          <w:sz w:val="28"/>
        </w:rPr>
        <w:t xml:space="preserve"> района</w:t>
      </w:r>
    </w:p>
    <w:p w:rsid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</w:p>
    <w:p w:rsid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color w:val="0070C0"/>
          <w:sz w:val="32"/>
          <w:szCs w:val="28"/>
        </w:rPr>
      </w:pPr>
      <w:r w:rsidRPr="00956B8F">
        <w:rPr>
          <w:b/>
          <w:color w:val="0070C0"/>
          <w:sz w:val="32"/>
          <w:szCs w:val="28"/>
        </w:rPr>
        <w:t>Конспект виртуального путешествия: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color w:val="0070C0"/>
          <w:sz w:val="32"/>
          <w:szCs w:val="28"/>
        </w:rPr>
      </w:pPr>
      <w:r w:rsidRPr="00956B8F">
        <w:rPr>
          <w:b/>
          <w:color w:val="0070C0"/>
          <w:sz w:val="32"/>
          <w:szCs w:val="28"/>
        </w:rPr>
        <w:t>«Путешествие на Север»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color w:val="0070C0"/>
          <w:sz w:val="32"/>
          <w:szCs w:val="28"/>
        </w:rPr>
      </w:pPr>
      <w:r w:rsidRPr="00956B8F">
        <w:rPr>
          <w:b/>
          <w:color w:val="0070C0"/>
          <w:sz w:val="32"/>
          <w:szCs w:val="28"/>
        </w:rPr>
        <w:t>для детей старшего дошкольного возраста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Pr="00956B8F">
        <w:rPr>
          <w:color w:val="000000"/>
          <w:sz w:val="28"/>
          <w:szCs w:val="28"/>
        </w:rPr>
        <w:t>Составила: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Голенко</w:t>
      </w:r>
      <w:proofErr w:type="spellEnd"/>
      <w:r>
        <w:rPr>
          <w:color w:val="000000"/>
          <w:sz w:val="28"/>
          <w:szCs w:val="28"/>
        </w:rPr>
        <w:t xml:space="preserve"> Н.А.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62865</wp:posOffset>
            </wp:positionV>
            <wp:extent cx="6018530" cy="4391025"/>
            <wp:effectExtent l="19050" t="0" r="1270" b="0"/>
            <wp:wrapNone/>
            <wp:docPr id="1304" name="Рисунок 1304" descr="http://ugokamsk.com/images/2018/meropriytij/%D0%94%D0%9E/25.10.18/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http://ugokamsk.com/images/2018/meropriytij/%D0%94%D0%9E/25.10.18/no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</w:p>
    <w:p w:rsid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</w:p>
    <w:p w:rsidR="00956B8F" w:rsidRDefault="00956B8F" w:rsidP="00956B8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 xml:space="preserve">г. </w:t>
      </w:r>
      <w:r>
        <w:rPr>
          <w:color w:val="000000"/>
          <w:sz w:val="28"/>
          <w:szCs w:val="28"/>
        </w:rPr>
        <w:t>Буденновск, 2018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lastRenderedPageBreak/>
        <w:t>Интеграция образовательных областей:</w:t>
      </w:r>
      <w:r w:rsidRPr="00956B8F">
        <w:rPr>
          <w:color w:val="000000"/>
          <w:sz w:val="28"/>
          <w:szCs w:val="28"/>
        </w:rPr>
        <w:t> «Познавательное развитие», «Речевое развитие», «Социально-коммуникативное развитие», «Художественн</w:t>
      </w:r>
      <w:proofErr w:type="gramStart"/>
      <w:r w:rsidRPr="00956B8F">
        <w:rPr>
          <w:color w:val="000000"/>
          <w:sz w:val="28"/>
          <w:szCs w:val="28"/>
        </w:rPr>
        <w:t>о-</w:t>
      </w:r>
      <w:proofErr w:type="gramEnd"/>
      <w:r w:rsidRPr="00956B8F">
        <w:rPr>
          <w:color w:val="000000"/>
          <w:sz w:val="28"/>
          <w:szCs w:val="28"/>
        </w:rPr>
        <w:t xml:space="preserve"> эстетическое развитие».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Виды детской деятельности</w:t>
      </w:r>
      <w:r w:rsidRPr="00956B8F">
        <w:rPr>
          <w:color w:val="000000"/>
          <w:sz w:val="28"/>
          <w:szCs w:val="28"/>
        </w:rPr>
        <w:t>: познавательная, музыкальная, коммуникативная, восприятие художественной литературы, изобразительная.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Цель</w:t>
      </w:r>
      <w:r w:rsidRPr="00956B8F">
        <w:rPr>
          <w:color w:val="000000"/>
          <w:sz w:val="28"/>
          <w:szCs w:val="28"/>
        </w:rPr>
        <w:t>: уточнить и обобщить представления детей о животных севера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Задачи</w:t>
      </w:r>
      <w:r w:rsidRPr="00956B8F">
        <w:rPr>
          <w:color w:val="000000"/>
          <w:sz w:val="28"/>
          <w:szCs w:val="28"/>
        </w:rPr>
        <w:t>: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Образовательные задачи:</w:t>
      </w:r>
    </w:p>
    <w:p w:rsidR="00956B8F" w:rsidRPr="00956B8F" w:rsidRDefault="00956B8F" w:rsidP="00956B8F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Обобщить знания и представления дошкольников о животных крайнего Севера: характерном внешнем виде, повадках, питании,</w:t>
      </w:r>
    </w:p>
    <w:p w:rsidR="00956B8F" w:rsidRPr="00956B8F" w:rsidRDefault="00956B8F" w:rsidP="00956B8F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Закрепить названия детёнышей животных Севера;</w:t>
      </w:r>
    </w:p>
    <w:p w:rsidR="00956B8F" w:rsidRPr="00956B8F" w:rsidRDefault="00956B8F" w:rsidP="00956B8F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Систематизировать представления детей об умении животных приспосабливаться к среде обитания;</w:t>
      </w:r>
    </w:p>
    <w:p w:rsidR="00956B8F" w:rsidRPr="00956B8F" w:rsidRDefault="00956B8F" w:rsidP="00956B8F">
      <w:pPr>
        <w:pStyle w:val="a3"/>
        <w:numPr>
          <w:ilvl w:val="0"/>
          <w:numId w:val="1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Обогащать речь детей прилагательными, глаголами, характеризующими животных и их действия.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Развивающие задачи:</w:t>
      </w:r>
    </w:p>
    <w:p w:rsidR="00956B8F" w:rsidRPr="00956B8F" w:rsidRDefault="00956B8F" w:rsidP="00956B8F">
      <w:pPr>
        <w:pStyle w:val="a3"/>
        <w:numPr>
          <w:ilvl w:val="0"/>
          <w:numId w:val="2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Развивать познавательный интерес детей, память, мышление.</w:t>
      </w:r>
    </w:p>
    <w:p w:rsidR="00956B8F" w:rsidRPr="00956B8F" w:rsidRDefault="00956B8F" w:rsidP="00956B8F">
      <w:pPr>
        <w:pStyle w:val="a3"/>
        <w:numPr>
          <w:ilvl w:val="0"/>
          <w:numId w:val="2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Развивать речевую активность детей.</w:t>
      </w:r>
    </w:p>
    <w:p w:rsidR="00956B8F" w:rsidRPr="00956B8F" w:rsidRDefault="00956B8F" w:rsidP="00956B8F">
      <w:pPr>
        <w:pStyle w:val="a3"/>
        <w:numPr>
          <w:ilvl w:val="0"/>
          <w:numId w:val="2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Развивать эмоциональное восприятие детей.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Воспитательные задачи:</w:t>
      </w:r>
    </w:p>
    <w:p w:rsidR="00956B8F" w:rsidRPr="00956B8F" w:rsidRDefault="00956B8F" w:rsidP="00956B8F">
      <w:pPr>
        <w:pStyle w:val="a3"/>
        <w:numPr>
          <w:ilvl w:val="0"/>
          <w:numId w:val="3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Воспитывать интерес к животным Севера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Методические приемы</w:t>
      </w:r>
    </w:p>
    <w:p w:rsidR="00956B8F" w:rsidRPr="00956B8F" w:rsidRDefault="00956B8F" w:rsidP="00956B8F">
      <w:pPr>
        <w:pStyle w:val="a3"/>
        <w:numPr>
          <w:ilvl w:val="0"/>
          <w:numId w:val="4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proofErr w:type="gramStart"/>
      <w:r w:rsidRPr="00956B8F">
        <w:rPr>
          <w:color w:val="000000"/>
          <w:sz w:val="28"/>
          <w:szCs w:val="28"/>
          <w:u w:val="single"/>
        </w:rPr>
        <w:t>Наглядный</w:t>
      </w:r>
      <w:proofErr w:type="gramEnd"/>
      <w:r w:rsidRPr="00956B8F">
        <w:rPr>
          <w:color w:val="000000"/>
          <w:sz w:val="28"/>
          <w:szCs w:val="28"/>
          <w:u w:val="single"/>
        </w:rPr>
        <w:t>:</w:t>
      </w:r>
      <w:r w:rsidRPr="00956B8F">
        <w:rPr>
          <w:color w:val="000000"/>
          <w:sz w:val="28"/>
          <w:szCs w:val="28"/>
        </w:rPr>
        <w:t> карта России; презентация «Животные Севера»</w:t>
      </w:r>
    </w:p>
    <w:p w:rsidR="00956B8F" w:rsidRPr="00956B8F" w:rsidRDefault="00956B8F" w:rsidP="00956B8F">
      <w:pPr>
        <w:pStyle w:val="a3"/>
        <w:numPr>
          <w:ilvl w:val="0"/>
          <w:numId w:val="4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proofErr w:type="gramStart"/>
      <w:r w:rsidRPr="00956B8F">
        <w:rPr>
          <w:color w:val="000000"/>
          <w:sz w:val="28"/>
          <w:szCs w:val="28"/>
          <w:u w:val="single"/>
        </w:rPr>
        <w:t>Словесный</w:t>
      </w:r>
      <w:proofErr w:type="gramEnd"/>
      <w:r w:rsidRPr="00956B8F">
        <w:rPr>
          <w:color w:val="000000"/>
          <w:sz w:val="28"/>
          <w:szCs w:val="28"/>
          <w:u w:val="single"/>
        </w:rPr>
        <w:t>:</w:t>
      </w:r>
      <w:r w:rsidRPr="00956B8F">
        <w:rPr>
          <w:color w:val="000000"/>
          <w:sz w:val="28"/>
          <w:szCs w:val="28"/>
        </w:rPr>
        <w:t> беседы о Севере, о животных севера, чтение пословиц и поговорок о Севере, чтение стихотворения о Севере</w:t>
      </w:r>
    </w:p>
    <w:p w:rsidR="00956B8F" w:rsidRPr="00956B8F" w:rsidRDefault="00956B8F" w:rsidP="00956B8F">
      <w:pPr>
        <w:pStyle w:val="a3"/>
        <w:numPr>
          <w:ilvl w:val="0"/>
          <w:numId w:val="4"/>
        </w:numPr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proofErr w:type="gramStart"/>
      <w:r w:rsidRPr="00956B8F">
        <w:rPr>
          <w:color w:val="000000"/>
          <w:sz w:val="28"/>
          <w:szCs w:val="28"/>
          <w:u w:val="single"/>
        </w:rPr>
        <w:t>Игровой: </w:t>
      </w:r>
      <w:r w:rsidRPr="00956B8F">
        <w:rPr>
          <w:color w:val="000000"/>
          <w:sz w:val="28"/>
          <w:szCs w:val="28"/>
        </w:rPr>
        <w:t>физкультминутка, дидактические игры.</w:t>
      </w:r>
      <w:proofErr w:type="gramEnd"/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Материалы и оборудование</w:t>
      </w:r>
      <w:r w:rsidRPr="00956B8F">
        <w:rPr>
          <w:color w:val="000000"/>
          <w:sz w:val="28"/>
          <w:szCs w:val="28"/>
        </w:rPr>
        <w:t>: аудиозапись «Шум ветра», карта России, презентация «Животные Севера»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Предварительная работа</w:t>
      </w:r>
      <w:r w:rsidRPr="00956B8F">
        <w:rPr>
          <w:color w:val="000000"/>
          <w:sz w:val="28"/>
          <w:szCs w:val="28"/>
        </w:rPr>
        <w:t>: Беседы «Животные Севера»; рассматривание сюжетных иллюстраций; чтение художественной литературы: сказки народов севера «Кукушка» «</w:t>
      </w:r>
      <w:proofErr w:type="spellStart"/>
      <w:r w:rsidRPr="00956B8F">
        <w:rPr>
          <w:color w:val="000000"/>
          <w:sz w:val="28"/>
          <w:szCs w:val="28"/>
        </w:rPr>
        <w:t>Айога</w:t>
      </w:r>
      <w:proofErr w:type="spellEnd"/>
      <w:r w:rsidRPr="00956B8F">
        <w:rPr>
          <w:color w:val="000000"/>
          <w:sz w:val="28"/>
          <w:szCs w:val="28"/>
        </w:rPr>
        <w:t xml:space="preserve">», «Хозяйка огня», Г. Снегирев «Про Пингвинов»; создание альбома «Животные и растения крайнего севера»; отгадывание </w:t>
      </w:r>
      <w:r w:rsidRPr="00956B8F">
        <w:rPr>
          <w:color w:val="000000"/>
          <w:sz w:val="28"/>
          <w:szCs w:val="28"/>
        </w:rPr>
        <w:lastRenderedPageBreak/>
        <w:t>загадок; Д/и: «Кто чем питается», «Найди деткам маму», «Разрезные картинки» (животные севера); Выставка детских работ «Животные севера»; С/</w:t>
      </w:r>
      <w:proofErr w:type="spellStart"/>
      <w:proofErr w:type="gramStart"/>
      <w:r w:rsidRPr="00956B8F">
        <w:rPr>
          <w:color w:val="000000"/>
          <w:sz w:val="28"/>
          <w:szCs w:val="28"/>
        </w:rPr>
        <w:t>р</w:t>
      </w:r>
      <w:proofErr w:type="spellEnd"/>
      <w:proofErr w:type="gramEnd"/>
      <w:r w:rsidRPr="00956B8F">
        <w:rPr>
          <w:color w:val="000000"/>
          <w:sz w:val="28"/>
          <w:szCs w:val="28"/>
        </w:rPr>
        <w:t xml:space="preserve"> игра «Экспедиция на Север»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  <w:u w:val="single"/>
        </w:rPr>
        <w:t>Вводная часть</w:t>
      </w:r>
      <w:r w:rsidRPr="00956B8F">
        <w:rPr>
          <w:b/>
          <w:bCs/>
          <w:color w:val="000000"/>
          <w:sz w:val="28"/>
          <w:szCs w:val="28"/>
        </w:rPr>
        <w:t>: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Здравствуйте, ребята! Как я рада вас видеть.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Давайте встанем в круг и поздороваемся со всеми ребятами и поделимся друг с другом хорошим настроением.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Станем рядышком, по кругу,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Скажем "Здравствуйте! " друг другу.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Нам здороваться ни лень: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Всем "Привет! " и "Добрый день! ";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Если каждый улыбнётся –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Утро доброе начнётся.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– ДОБРОЕ УТРО!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Молодцы и спасибо что поделились своим хорошим настроением. Ребята, а вы любите путешествовать?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Я вам предлагаю вам отправиться со мной в путешествие.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  <w:r w:rsidRPr="00956B8F">
        <w:rPr>
          <w:b/>
          <w:bCs/>
          <w:color w:val="000000"/>
          <w:sz w:val="28"/>
          <w:szCs w:val="28"/>
        </w:rPr>
        <w:t>Мечты об Арктике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Попасть бы мне однажды вдруг</w:t>
      </w:r>
      <w:proofErr w:type="gramStart"/>
      <w:r w:rsidRPr="00956B8F">
        <w:rPr>
          <w:color w:val="000000"/>
          <w:sz w:val="28"/>
          <w:szCs w:val="28"/>
        </w:rPr>
        <w:br/>
        <w:t>З</w:t>
      </w:r>
      <w:proofErr w:type="gramEnd"/>
      <w:r w:rsidRPr="00956B8F">
        <w:rPr>
          <w:color w:val="000000"/>
          <w:sz w:val="28"/>
          <w:szCs w:val="28"/>
        </w:rPr>
        <w:t>а северный полярный круг!</w:t>
      </w:r>
      <w:r w:rsidRPr="00956B8F">
        <w:rPr>
          <w:color w:val="000000"/>
          <w:sz w:val="28"/>
          <w:szCs w:val="28"/>
        </w:rPr>
        <w:br/>
      </w:r>
      <w:r w:rsidRPr="00956B8F">
        <w:rPr>
          <w:color w:val="000000"/>
          <w:sz w:val="28"/>
          <w:szCs w:val="28"/>
        </w:rPr>
        <w:br/>
        <w:t>Там, говорят, бывают</w:t>
      </w:r>
      <w:proofErr w:type="gramStart"/>
      <w:r w:rsidRPr="00956B8F">
        <w:rPr>
          <w:color w:val="000000"/>
          <w:sz w:val="28"/>
          <w:szCs w:val="28"/>
        </w:rPr>
        <w:br/>
        <w:t>Т</w:t>
      </w:r>
      <w:proofErr w:type="gramEnd"/>
      <w:r w:rsidRPr="00956B8F">
        <w:rPr>
          <w:color w:val="000000"/>
          <w:sz w:val="28"/>
          <w:szCs w:val="28"/>
        </w:rPr>
        <w:t>акие чудеса:</w:t>
      </w:r>
      <w:r w:rsidRPr="00956B8F">
        <w:rPr>
          <w:color w:val="000000"/>
          <w:sz w:val="28"/>
          <w:szCs w:val="28"/>
        </w:rPr>
        <w:br/>
        <w:t>Там северным сиянием</w:t>
      </w:r>
      <w:proofErr w:type="gramStart"/>
      <w:r w:rsidRPr="00956B8F">
        <w:rPr>
          <w:color w:val="000000"/>
          <w:sz w:val="28"/>
          <w:szCs w:val="28"/>
        </w:rPr>
        <w:br/>
        <w:t>С</w:t>
      </w:r>
      <w:proofErr w:type="gramEnd"/>
      <w:r w:rsidRPr="00956B8F">
        <w:rPr>
          <w:color w:val="000000"/>
          <w:sz w:val="28"/>
          <w:szCs w:val="28"/>
        </w:rPr>
        <w:t>веркают небеса.</w:t>
      </w:r>
      <w:r w:rsidRPr="00956B8F">
        <w:rPr>
          <w:color w:val="000000"/>
          <w:sz w:val="28"/>
          <w:szCs w:val="28"/>
        </w:rPr>
        <w:br/>
      </w:r>
      <w:r w:rsidRPr="00956B8F">
        <w:rPr>
          <w:color w:val="000000"/>
          <w:sz w:val="28"/>
          <w:szCs w:val="28"/>
        </w:rPr>
        <w:br/>
        <w:t>Там на зиму сменяет ночь</w:t>
      </w:r>
      <w:r w:rsidRPr="00956B8F">
        <w:rPr>
          <w:color w:val="000000"/>
          <w:sz w:val="28"/>
          <w:szCs w:val="28"/>
        </w:rPr>
        <w:br/>
        <w:t>Полярный долгий день.</w:t>
      </w:r>
      <w:r w:rsidRPr="00956B8F">
        <w:rPr>
          <w:color w:val="000000"/>
          <w:sz w:val="28"/>
          <w:szCs w:val="28"/>
        </w:rPr>
        <w:br/>
        <w:t>Там плавает усатый морж</w:t>
      </w:r>
      <w:proofErr w:type="gramStart"/>
      <w:r w:rsidRPr="00956B8F">
        <w:rPr>
          <w:color w:val="000000"/>
          <w:sz w:val="28"/>
          <w:szCs w:val="28"/>
        </w:rPr>
        <w:br/>
        <w:t>И</w:t>
      </w:r>
      <w:proofErr w:type="gramEnd"/>
      <w:r w:rsidRPr="00956B8F">
        <w:rPr>
          <w:color w:val="000000"/>
          <w:sz w:val="28"/>
          <w:szCs w:val="28"/>
        </w:rPr>
        <w:t xml:space="preserve"> бархатный тюлень.</w:t>
      </w:r>
      <w:r w:rsidRPr="00956B8F">
        <w:rPr>
          <w:color w:val="000000"/>
          <w:sz w:val="28"/>
          <w:szCs w:val="28"/>
        </w:rPr>
        <w:br/>
      </w:r>
      <w:r w:rsidRPr="00956B8F">
        <w:rPr>
          <w:color w:val="000000"/>
          <w:sz w:val="28"/>
          <w:szCs w:val="28"/>
        </w:rPr>
        <w:br/>
        <w:t>Там сквозь арктические льды,</w:t>
      </w:r>
      <w:r w:rsidRPr="00956B8F">
        <w:rPr>
          <w:color w:val="000000"/>
          <w:sz w:val="28"/>
          <w:szCs w:val="28"/>
        </w:rPr>
        <w:br/>
        <w:t>Метели, холода</w:t>
      </w:r>
      <w:proofErr w:type="gramStart"/>
      <w:r w:rsidRPr="00956B8F">
        <w:rPr>
          <w:color w:val="000000"/>
          <w:sz w:val="28"/>
          <w:szCs w:val="28"/>
        </w:rPr>
        <w:br/>
        <w:t>П</w:t>
      </w:r>
      <w:proofErr w:type="gramEnd"/>
      <w:r w:rsidRPr="00956B8F">
        <w:rPr>
          <w:color w:val="000000"/>
          <w:sz w:val="28"/>
          <w:szCs w:val="28"/>
        </w:rPr>
        <w:t>роводят ледоколы</w:t>
      </w:r>
      <w:r w:rsidRPr="00956B8F">
        <w:rPr>
          <w:color w:val="000000"/>
          <w:sz w:val="28"/>
          <w:szCs w:val="28"/>
        </w:rPr>
        <w:br/>
      </w:r>
      <w:r w:rsidRPr="00956B8F">
        <w:rPr>
          <w:color w:val="000000"/>
          <w:sz w:val="28"/>
          <w:szCs w:val="28"/>
        </w:rPr>
        <w:lastRenderedPageBreak/>
        <w:t>Промёрзшие суда.</w:t>
      </w:r>
      <w:r w:rsidRPr="00956B8F">
        <w:rPr>
          <w:color w:val="000000"/>
          <w:sz w:val="28"/>
          <w:szCs w:val="28"/>
        </w:rPr>
        <w:br/>
      </w:r>
      <w:r w:rsidRPr="00956B8F">
        <w:rPr>
          <w:color w:val="000000"/>
          <w:sz w:val="28"/>
          <w:szCs w:val="28"/>
        </w:rPr>
        <w:br/>
        <w:t>Там по просторам тундры</w:t>
      </w:r>
      <w:r w:rsidRPr="00956B8F">
        <w:rPr>
          <w:color w:val="000000"/>
          <w:sz w:val="28"/>
          <w:szCs w:val="28"/>
        </w:rPr>
        <w:br/>
        <w:t>Стада свои ведёт</w:t>
      </w:r>
      <w:r w:rsidRPr="00956B8F">
        <w:rPr>
          <w:color w:val="000000"/>
          <w:sz w:val="28"/>
          <w:szCs w:val="28"/>
        </w:rPr>
        <w:br/>
        <w:t>Широкоскулый мудрый</w:t>
      </w:r>
      <w:r w:rsidRPr="00956B8F">
        <w:rPr>
          <w:color w:val="000000"/>
          <w:sz w:val="28"/>
          <w:szCs w:val="28"/>
        </w:rPr>
        <w:br/>
        <w:t>Старик оленевод.</w:t>
      </w:r>
      <w:r w:rsidRPr="00956B8F">
        <w:rPr>
          <w:color w:val="000000"/>
          <w:sz w:val="28"/>
          <w:szCs w:val="28"/>
        </w:rPr>
        <w:br/>
      </w:r>
      <w:r w:rsidRPr="00956B8F">
        <w:rPr>
          <w:color w:val="000000"/>
          <w:sz w:val="28"/>
          <w:szCs w:val="28"/>
        </w:rPr>
        <w:br/>
        <w:t>Живёт он в тёплом чуме -</w:t>
      </w:r>
      <w:r w:rsidRPr="00956B8F">
        <w:rPr>
          <w:color w:val="000000"/>
          <w:sz w:val="28"/>
          <w:szCs w:val="28"/>
        </w:rPr>
        <w:br/>
        <w:t>Такой у ненцев дом -</w:t>
      </w:r>
      <w:r w:rsidRPr="00956B8F">
        <w:rPr>
          <w:color w:val="000000"/>
          <w:sz w:val="28"/>
          <w:szCs w:val="28"/>
        </w:rPr>
        <w:br/>
        <w:t>И он, конечно, с Умкой</w:t>
      </w:r>
      <w:proofErr w:type="gramStart"/>
      <w:r w:rsidRPr="00956B8F">
        <w:rPr>
          <w:color w:val="000000"/>
          <w:sz w:val="28"/>
          <w:szCs w:val="28"/>
        </w:rPr>
        <w:br/>
        <w:t>И</w:t>
      </w:r>
      <w:proofErr w:type="gramEnd"/>
      <w:r w:rsidRPr="00956B8F">
        <w:rPr>
          <w:color w:val="000000"/>
          <w:sz w:val="28"/>
          <w:szCs w:val="28"/>
        </w:rPr>
        <w:t>з мультика знаком.</w:t>
      </w:r>
      <w:r w:rsidRPr="00956B8F">
        <w:rPr>
          <w:color w:val="000000"/>
          <w:sz w:val="28"/>
          <w:szCs w:val="28"/>
        </w:rPr>
        <w:br/>
      </w:r>
      <w:r w:rsidRPr="00956B8F">
        <w:rPr>
          <w:color w:val="000000"/>
          <w:sz w:val="28"/>
          <w:szCs w:val="28"/>
        </w:rPr>
        <w:br/>
        <w:t>Я с Умкой подружиться</w:t>
      </w:r>
      <w:proofErr w:type="gramStart"/>
      <w:r w:rsidRPr="00956B8F">
        <w:rPr>
          <w:color w:val="000000"/>
          <w:sz w:val="28"/>
          <w:szCs w:val="28"/>
        </w:rPr>
        <w:t> </w:t>
      </w:r>
      <w:r w:rsidRPr="00956B8F">
        <w:rPr>
          <w:color w:val="000000"/>
          <w:sz w:val="28"/>
          <w:szCs w:val="28"/>
        </w:rPr>
        <w:br/>
        <w:t>Х</w:t>
      </w:r>
      <w:proofErr w:type="gramEnd"/>
      <w:r w:rsidRPr="00956B8F">
        <w:rPr>
          <w:color w:val="000000"/>
          <w:sz w:val="28"/>
          <w:szCs w:val="28"/>
        </w:rPr>
        <w:t>очу уже давно.</w:t>
      </w:r>
      <w:r w:rsidRPr="00956B8F">
        <w:rPr>
          <w:color w:val="000000"/>
          <w:sz w:val="28"/>
          <w:szCs w:val="28"/>
        </w:rPr>
        <w:br/>
        <w:t>И в Арктику однажды</w:t>
      </w:r>
      <w:proofErr w:type="gramStart"/>
      <w:r w:rsidRPr="00956B8F">
        <w:rPr>
          <w:color w:val="000000"/>
          <w:sz w:val="28"/>
          <w:szCs w:val="28"/>
        </w:rPr>
        <w:br/>
        <w:t>У</w:t>
      </w:r>
      <w:proofErr w:type="gramEnd"/>
      <w:r w:rsidRPr="00956B8F">
        <w:rPr>
          <w:color w:val="000000"/>
          <w:sz w:val="28"/>
          <w:szCs w:val="28"/>
        </w:rPr>
        <w:t>еду всё равно!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br/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так куда мы с вами отправимся?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Ну, конечно, на Северный полюс, в Арктику, к берегу Северного Ледовитого океана. Хотите, отправиться на Северный полюс?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Воспитатель: А не боитесь опасных приключений и трудных заданий?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как вы думаете, какие качества нам пригодятся в этом путешествии? (предполагаемые ответы детей: смелость, отвага, выносливость)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посмотрите, на карту – где здесь Север?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Как вы догадались, что это Север? (предполагаемые ответы детей: много белого цвета)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Почему Север показан именно белым цветом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Что еще видите на карте (Северный Ледовитый океан). Какое у него интересное название? А почему его так назвали?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а ведь до Севера далеко, как же нам быстро добраться? (ответы детей, выбираем на самолете). Ребята, какие вы молодцы! Конечно на самолете, и у нас как раз есть свободный самолет.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Но перед полетом нам надо подготовиться. Что, мы возьмем с собой, там ведь холодно, много снега, льда?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Д/и «Что лишнее»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lastRenderedPageBreak/>
        <w:t>Ход игры:</w:t>
      </w:r>
      <w:r w:rsidRPr="00956B8F">
        <w:rPr>
          <w:color w:val="000000"/>
          <w:sz w:val="28"/>
          <w:szCs w:val="28"/>
        </w:rPr>
        <w:t> Перед детьми лежат карточки с изображением одежды, средств передвижения. Дети выбирают только ту, одежду, обувь и средства передвижения, которые пригодятся им на Севере.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(</w:t>
      </w:r>
      <w:proofErr w:type="gramStart"/>
      <w:r w:rsidRPr="00956B8F">
        <w:rPr>
          <w:color w:val="000000"/>
          <w:sz w:val="28"/>
          <w:szCs w:val="28"/>
        </w:rPr>
        <w:t>ш</w:t>
      </w:r>
      <w:proofErr w:type="gramEnd"/>
      <w:r w:rsidRPr="00956B8F">
        <w:rPr>
          <w:color w:val="000000"/>
          <w:sz w:val="28"/>
          <w:szCs w:val="28"/>
        </w:rPr>
        <w:t>уба, валенки, шапка, варежки, лыжи, коньки и т.д.)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 </w:t>
      </w:r>
      <w:r w:rsidRPr="00956B8F">
        <w:rPr>
          <w:color w:val="000000"/>
          <w:sz w:val="28"/>
          <w:szCs w:val="28"/>
        </w:rPr>
        <w:t>Молодцы! Все правильно выбрали, а еще я предлагаю взять с собой энциклопедию, вдруг у нас будут вопросы, и нам будет сложно найти ответы. Ну что, все готовы к путешествию?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Дети подходят к самолету.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что бы полететь, кто нам нужен? (Ответы детей) Кто хочет быть пилотом? (если желающих много, пилот выбирается считалкой)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Пилот:</w:t>
      </w:r>
      <w:r w:rsidRPr="00956B8F">
        <w:rPr>
          <w:color w:val="000000"/>
          <w:sz w:val="28"/>
          <w:szCs w:val="28"/>
        </w:rPr>
        <w:t> Проходим, занимаем места, пристегиваемся. Все готовы, тогда полетели.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i/>
          <w:iCs/>
          <w:color w:val="000000"/>
          <w:sz w:val="28"/>
          <w:szCs w:val="28"/>
        </w:rPr>
        <w:t>Слайд № 1</w:t>
      </w:r>
      <w:proofErr w:type="gramStart"/>
      <w:r w:rsidRPr="00956B8F">
        <w:rPr>
          <w:color w:val="000000"/>
          <w:sz w:val="28"/>
          <w:szCs w:val="28"/>
        </w:rPr>
        <w:t> </w:t>
      </w:r>
      <w:r w:rsidRPr="00956B8F">
        <w:rPr>
          <w:b/>
          <w:bCs/>
          <w:color w:val="000000"/>
          <w:sz w:val="28"/>
          <w:szCs w:val="28"/>
        </w:rPr>
        <w:t>Н</w:t>
      </w:r>
      <w:proofErr w:type="gramEnd"/>
      <w:r w:rsidRPr="00956B8F">
        <w:rPr>
          <w:b/>
          <w:bCs/>
          <w:color w:val="000000"/>
          <w:sz w:val="28"/>
          <w:szCs w:val="28"/>
        </w:rPr>
        <w:t>а мониторе показываются облака.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391410" cy="1346200"/>
            <wp:effectExtent l="19050" t="0" r="8890" b="0"/>
            <wp:docPr id="1" name="Рисунок 1" descr="https://cdn2.arhivurokov.ru/multiurok/html/2018/11/16/s_5beec1151f62a/9996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8/11/16/s_5beec1151f62a/999675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Пока мы летим, давайте вспомним, что мы знаем о Севере?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 xml:space="preserve">(Предполагаемые ответы детей: много снега, льда, очень холодно, бывает температура </w:t>
      </w:r>
      <w:proofErr w:type="gramStart"/>
      <w:r w:rsidRPr="00956B8F">
        <w:rPr>
          <w:color w:val="000000"/>
          <w:sz w:val="28"/>
          <w:szCs w:val="28"/>
        </w:rPr>
        <w:t>до</w:t>
      </w:r>
      <w:proofErr w:type="gramEnd"/>
      <w:r w:rsidRPr="00956B8F">
        <w:rPr>
          <w:color w:val="000000"/>
          <w:sz w:val="28"/>
          <w:szCs w:val="28"/>
        </w:rPr>
        <w:t xml:space="preserve"> минус 80, только на севере бывает полярная ночь – когда всегда темно и полярный день – когда солнце не сходит с небосвода).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</w:t>
      </w:r>
      <w:proofErr w:type="gramStart"/>
      <w:r w:rsidRPr="00956B8F">
        <w:rPr>
          <w:color w:val="000000"/>
          <w:sz w:val="28"/>
          <w:szCs w:val="28"/>
        </w:rPr>
        <w:t>Какие пословицы и поговорки вы знаете о Севере (предполагаемые ответы детей:</w:t>
      </w:r>
      <w:proofErr w:type="gramEnd"/>
      <w:r w:rsidRPr="00956B8F">
        <w:rPr>
          <w:color w:val="000000"/>
          <w:sz w:val="28"/>
          <w:szCs w:val="28"/>
        </w:rPr>
        <w:t> </w:t>
      </w:r>
      <w:proofErr w:type="gramStart"/>
      <w:r w:rsidRPr="00956B8F">
        <w:rPr>
          <w:i/>
          <w:iCs/>
          <w:color w:val="000000"/>
          <w:sz w:val="28"/>
          <w:szCs w:val="28"/>
        </w:rPr>
        <w:t>«Не будешь работать, не будешь хлеб есть»; «Никогда, не бей оленя, а то дух оленя рассердится, и от тебя уйдут все олени»; «Рано уйдешь на охоту, будешь иметь добычу»)</w:t>
      </w:r>
      <w:proofErr w:type="gramEnd"/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Пилот:</w:t>
      </w:r>
      <w:r w:rsidRPr="00956B8F">
        <w:rPr>
          <w:color w:val="000000"/>
          <w:sz w:val="28"/>
          <w:szCs w:val="28"/>
        </w:rPr>
        <w:t> Приготовьтесь, идем на посадку.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Основная часть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i/>
          <w:iCs/>
          <w:color w:val="000000"/>
          <w:sz w:val="28"/>
          <w:szCs w:val="28"/>
        </w:rPr>
        <w:t>Слайд № 2</w:t>
      </w:r>
      <w:r w:rsidRPr="00956B8F">
        <w:rPr>
          <w:color w:val="000000"/>
          <w:sz w:val="28"/>
          <w:szCs w:val="28"/>
        </w:rPr>
        <w:t> «</w:t>
      </w:r>
      <w:r w:rsidRPr="00956B8F">
        <w:rPr>
          <w:b/>
          <w:bCs/>
          <w:color w:val="000000"/>
          <w:sz w:val="28"/>
          <w:szCs w:val="28"/>
        </w:rPr>
        <w:t>Изображение Севера: много снега и льда»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Вот мы и прилетели к берегу Северного Ледовитого океана. Осторожно выходим из самолета. Сейчас нам надо найти укромное место, и будем, как научные работники, наблюдать за животными. Ребята, приготовьтесь, кто-то к нам уже идет…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i/>
          <w:iCs/>
          <w:color w:val="000000"/>
          <w:sz w:val="28"/>
          <w:szCs w:val="28"/>
        </w:rPr>
        <w:t>Слайд № 3</w:t>
      </w:r>
      <w:r w:rsidRPr="00956B8F">
        <w:rPr>
          <w:color w:val="000000"/>
          <w:sz w:val="28"/>
          <w:szCs w:val="28"/>
        </w:rPr>
        <w:t> «</w:t>
      </w:r>
      <w:r w:rsidRPr="00956B8F">
        <w:rPr>
          <w:b/>
          <w:bCs/>
          <w:color w:val="000000"/>
          <w:sz w:val="28"/>
          <w:szCs w:val="28"/>
        </w:rPr>
        <w:t>Пингвины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Посмотрите, кто к нам пришел?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Как вы узнали, что это пингвины?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 </w:t>
      </w:r>
      <w:r w:rsidRPr="00956B8F">
        <w:rPr>
          <w:color w:val="000000"/>
          <w:sz w:val="28"/>
          <w:szCs w:val="28"/>
        </w:rPr>
        <w:t>Интересно, а чем питаются пингвины?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Воспитатель: Неужели, в воду ныряют и им не холодно? (предполагаемые ответы детей: у пингвинов, есть жировая прослойка, поэтому им не холодно в воде)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</w:t>
      </w:r>
      <w:r w:rsidRPr="00956B8F">
        <w:rPr>
          <w:color w:val="000000"/>
          <w:sz w:val="28"/>
          <w:szCs w:val="28"/>
        </w:rPr>
        <w:t>: Ребята, посмотрите, а кто это у них? (детеныши), а как они называются?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 xml:space="preserve"> А что интересное мы знаем о пингвинах? (предполагаемые ответы детей: мама </w:t>
      </w:r>
      <w:proofErr w:type="spellStart"/>
      <w:r w:rsidRPr="00956B8F">
        <w:rPr>
          <w:color w:val="000000"/>
          <w:sz w:val="28"/>
          <w:szCs w:val="28"/>
        </w:rPr>
        <w:t>пингвиниха</w:t>
      </w:r>
      <w:proofErr w:type="spellEnd"/>
      <w:r w:rsidRPr="00956B8F">
        <w:rPr>
          <w:color w:val="000000"/>
          <w:sz w:val="28"/>
          <w:szCs w:val="28"/>
        </w:rPr>
        <w:t xml:space="preserve"> сносит одно яйцо, а высиживает яйцо папа пингвин, он прячет его в жировой прослойке внизу живота, и пока птенец не вылупится, папа пингвин ничего не ест, а вот мама купается в море, ест рыбу и нагуливает жирок).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i/>
          <w:iCs/>
          <w:color w:val="000000"/>
          <w:sz w:val="28"/>
          <w:szCs w:val="28"/>
        </w:rPr>
        <w:t>Если дети затрудняются с ответами, то воспитатель предлагает воспользоваться энциклопедией.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 xml:space="preserve">Воспитатель: Вот какие у </w:t>
      </w:r>
      <w:proofErr w:type="spellStart"/>
      <w:r w:rsidRPr="00956B8F">
        <w:rPr>
          <w:color w:val="000000"/>
          <w:sz w:val="28"/>
          <w:szCs w:val="28"/>
        </w:rPr>
        <w:t>пингвинят</w:t>
      </w:r>
      <w:proofErr w:type="spellEnd"/>
      <w:r w:rsidRPr="00956B8F">
        <w:rPr>
          <w:color w:val="000000"/>
          <w:sz w:val="28"/>
          <w:szCs w:val="28"/>
        </w:rPr>
        <w:t xml:space="preserve"> папы. А ведь, это, наверное, очень сложно таким способом носить яйца. Хотите попробовать?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Игра </w:t>
      </w:r>
      <w:r w:rsidRPr="00956B8F">
        <w:rPr>
          <w:color w:val="000000"/>
          <w:sz w:val="28"/>
          <w:szCs w:val="28"/>
        </w:rPr>
        <w:t>«Перенеси «яйца» в безопасное место»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Ход игры</w:t>
      </w:r>
      <w:r w:rsidRPr="00956B8F">
        <w:rPr>
          <w:color w:val="000000"/>
          <w:sz w:val="28"/>
          <w:szCs w:val="28"/>
        </w:rPr>
        <w:t xml:space="preserve">: дети зажимают мяч «яйцо», </w:t>
      </w:r>
      <w:proofErr w:type="gramStart"/>
      <w:r w:rsidRPr="00956B8F">
        <w:rPr>
          <w:color w:val="000000"/>
          <w:sz w:val="28"/>
          <w:szCs w:val="28"/>
        </w:rPr>
        <w:t>и</w:t>
      </w:r>
      <w:proofErr w:type="gramEnd"/>
      <w:r w:rsidRPr="00956B8F">
        <w:rPr>
          <w:color w:val="000000"/>
          <w:sz w:val="28"/>
          <w:szCs w:val="28"/>
        </w:rPr>
        <w:t xml:space="preserve"> имитируя походку пингвинов переносят яйца.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 xml:space="preserve">Воспитатель: Молодцы! Ну, а нам пора отправляться дальше. Обуваем, коньки и </w:t>
      </w:r>
      <w:proofErr w:type="gramStart"/>
      <w:r w:rsidRPr="00956B8F">
        <w:rPr>
          <w:color w:val="000000"/>
          <w:sz w:val="28"/>
          <w:szCs w:val="28"/>
        </w:rPr>
        <w:t>поедем дальше… Дети имитируют</w:t>
      </w:r>
      <w:proofErr w:type="gramEnd"/>
      <w:r w:rsidRPr="00956B8F">
        <w:rPr>
          <w:color w:val="000000"/>
          <w:sz w:val="28"/>
          <w:szCs w:val="28"/>
        </w:rPr>
        <w:t xml:space="preserve"> скольжение на коньках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Слайд № 4 «Белые медведи»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посмотрите, кто это?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Интересно, а кто идет рядом с медведицей?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lastRenderedPageBreak/>
        <w:t>Воспитатель:</w:t>
      </w:r>
      <w:r w:rsidRPr="00956B8F">
        <w:rPr>
          <w:color w:val="000000"/>
          <w:sz w:val="28"/>
          <w:szCs w:val="28"/>
        </w:rPr>
        <w:t> Как вы думаете, зачем северным медведям белая шерсть?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Чем питаются белые медведи? (предположительные ответы детей: рыбой, тюленями, моржами)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Слайд № 5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Смотрите, а что это он делает?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Правда ныряет. А ему не холодно? (предположительные ответы детей: у всех водоплавающих животных есть жировая прослойка, поэтому им не холодно)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а что интересного мы знаем о белых медведях? (предположительные ответы детей: во время охоты медведь закрывает лапой нос, что бы, не спугнуть добычу)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Посмотрите, зачем, медведь ныряет в воду? (ответы детей, выбираем их них за рыбой). Хотите ему помочь?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Игра «Помоги медведю поймать рыбу»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Каждому ребенку раздаются карточки с изображением лабиринта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572385" cy="2401570"/>
            <wp:effectExtent l="19050" t="0" r="0" b="0"/>
            <wp:docPr id="7" name="Рисунок 7" descr="https://cdn2.arhivurokov.ru/multiurok/html/2018/11/16/s_5beec1151f62a/999675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arhivurokov.ru/multiurok/html/2018/11/16/s_5beec1151f62a/999675_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помогите медведю найти рыбу.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Ну, вот какие вы молодцы, помогли белым медведям. Готовы отправиться дальше. Только теперь мы отправляемся на бескрайние просторы Северного полюса, и нам понадобятся… лыжи. Обуваем лыжи, поехали. Дети имитируют езду на лыжах.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Слайд № 6 Северная лиса или Песец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3808095" cy="2140585"/>
            <wp:effectExtent l="19050" t="0" r="1905" b="0"/>
            <wp:docPr id="8" name="Рисунок 8" descr="https://cdn2.arhivurokov.ru/multiurok/html/2018/11/16/s_5beec1151f62a/99967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arhivurokov.ru/multiurok/html/2018/11/16/s_5beec1151f62a/999675_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посмотрите, а это что? (ответы детей). Интересно узнать, чьи они? Поехали дальше? Ребята, кого мы нашли по следам?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803525" cy="2099945"/>
            <wp:effectExtent l="19050" t="0" r="0" b="0"/>
            <wp:docPr id="9" name="Рисунок 9" descr="https://cdn2.arhivurokov.ru/multiurok/html/2018/11/16/s_5beec1151f62a/999675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arhivurokov.ru/multiurok/html/2018/11/16/s_5beec1151f62a/999675_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Как вы узнали, что это песец?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Что мы можем рассказать о песце? (предполагаемые ответы: у песца густой мех белого цвета; белый цвет нужен для маскировки, что было легче охотиться; питается мелкими грызунами, живут песцы в норах, там у них целые лабиринты, песцы очень ценны своим мехом)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Молодцы! А сейчас немного отдохнем.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proofErr w:type="spellStart"/>
      <w:r w:rsidRPr="00956B8F">
        <w:rPr>
          <w:b/>
          <w:bCs/>
          <w:color w:val="000000"/>
          <w:sz w:val="28"/>
          <w:szCs w:val="28"/>
        </w:rPr>
        <w:t>Физминутка</w:t>
      </w:r>
      <w:proofErr w:type="spellEnd"/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Дуют ветры ледяные (Дети машут руками вверху)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Горы снежные, крутые</w:t>
      </w:r>
      <w:proofErr w:type="gramStart"/>
      <w:r w:rsidRPr="00956B8F">
        <w:rPr>
          <w:color w:val="000000"/>
          <w:sz w:val="28"/>
          <w:szCs w:val="28"/>
        </w:rPr>
        <w:t>.</w:t>
      </w:r>
      <w:proofErr w:type="gramEnd"/>
      <w:r w:rsidRPr="00956B8F">
        <w:rPr>
          <w:color w:val="000000"/>
          <w:sz w:val="28"/>
          <w:szCs w:val="28"/>
        </w:rPr>
        <w:t xml:space="preserve"> (</w:t>
      </w:r>
      <w:proofErr w:type="gramStart"/>
      <w:r w:rsidRPr="00956B8F">
        <w:rPr>
          <w:color w:val="000000"/>
          <w:sz w:val="28"/>
          <w:szCs w:val="28"/>
        </w:rPr>
        <w:t>р</w:t>
      </w:r>
      <w:proofErr w:type="gramEnd"/>
      <w:r w:rsidRPr="00956B8F">
        <w:rPr>
          <w:color w:val="000000"/>
          <w:sz w:val="28"/>
          <w:szCs w:val="28"/>
        </w:rPr>
        <w:t>уки поднять вверх, встать на носочки)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lastRenderedPageBreak/>
        <w:t xml:space="preserve">Там о лете не </w:t>
      </w:r>
      <w:proofErr w:type="gramStart"/>
      <w:r w:rsidRPr="00956B8F">
        <w:rPr>
          <w:color w:val="000000"/>
          <w:sz w:val="28"/>
          <w:szCs w:val="28"/>
        </w:rPr>
        <w:t>слыхали</w:t>
      </w:r>
      <w:proofErr w:type="gramEnd"/>
      <w:r w:rsidRPr="00956B8F">
        <w:rPr>
          <w:color w:val="000000"/>
          <w:sz w:val="28"/>
          <w:szCs w:val="28"/>
        </w:rPr>
        <w:t xml:space="preserve"> (ладонь прижать к уху, наклоны в стороны)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Там согреешься едва ли (обнять себя руками)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Он не мал и не велик (Руки свести и развести в стороны)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Этот снежный материк</w:t>
      </w:r>
      <w:proofErr w:type="gramStart"/>
      <w:r w:rsidRPr="00956B8F">
        <w:rPr>
          <w:color w:val="000000"/>
          <w:sz w:val="28"/>
          <w:szCs w:val="28"/>
        </w:rPr>
        <w:t>.</w:t>
      </w:r>
      <w:proofErr w:type="gramEnd"/>
      <w:r w:rsidRPr="00956B8F">
        <w:rPr>
          <w:color w:val="000000"/>
          <w:sz w:val="28"/>
          <w:szCs w:val="28"/>
        </w:rPr>
        <w:t xml:space="preserve"> (</w:t>
      </w:r>
      <w:proofErr w:type="gramStart"/>
      <w:r w:rsidRPr="00956B8F">
        <w:rPr>
          <w:color w:val="000000"/>
          <w:sz w:val="28"/>
          <w:szCs w:val="28"/>
        </w:rPr>
        <w:t>х</w:t>
      </w:r>
      <w:proofErr w:type="gramEnd"/>
      <w:r w:rsidRPr="00956B8F">
        <w:rPr>
          <w:color w:val="000000"/>
          <w:sz w:val="28"/>
          <w:szCs w:val="28"/>
        </w:rPr>
        <w:t>лопнуть в ладоши на уровне груди).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Отдохнули, поехали дальше. Дети имитируют езду на лыжах.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Слайд № 7</w:t>
      </w:r>
      <w:r w:rsidRPr="00956B8F">
        <w:rPr>
          <w:color w:val="000000"/>
          <w:sz w:val="28"/>
          <w:szCs w:val="28"/>
        </w:rPr>
        <w:t> </w:t>
      </w:r>
      <w:r w:rsidRPr="00956B8F">
        <w:rPr>
          <w:b/>
          <w:bCs/>
          <w:color w:val="000000"/>
          <w:sz w:val="28"/>
          <w:szCs w:val="28"/>
        </w:rPr>
        <w:t>«Северный олень»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Воспитатель: Ребята, посмотрите, снова следы, чьи они? Хотите узнать?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361565" cy="1798955"/>
            <wp:effectExtent l="19050" t="0" r="635" b="0"/>
            <wp:docPr id="10" name="Рисунок 10" descr="https://cdn2.arhivurokov.ru/multiurok/html/2018/11/16/s_5beec1151f62a/999675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8/11/16/s_5beec1151f62a/999675_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Поедем по следу. Посмотрите, кого мы нашли?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632710" cy="1939290"/>
            <wp:effectExtent l="19050" t="0" r="0" b="0"/>
            <wp:docPr id="11" name="Рисунок 11" descr="https://cdn2.arhivurokov.ru/multiurok/html/2018/11/16/s_5beec1151f62a/999675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multiurok/html/2018/11/16/s_5beec1151f62a/999675_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Как вы узнали, что это Северный олень?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Чем питается олень? (предполагаемые ответы детей: кустарниками, лишайниками, мхом, а зимой олень копытом раскапывает мох из-под снега, поэтому у них короткие и мощные ноги)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lastRenderedPageBreak/>
        <w:t>Воспитатель:</w:t>
      </w:r>
      <w:r w:rsidRPr="00956B8F">
        <w:rPr>
          <w:color w:val="000000"/>
          <w:sz w:val="28"/>
          <w:szCs w:val="28"/>
        </w:rPr>
        <w:t> Какую пользу приносят олени жителям Севера? (предполагаемые ответы детей: жители занимаются оленеводством, из шкуры оленей шьют одежды, утепляют жилища, так же олень является средством передвижения)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Ребята, а вы знаете, как называются детеныши оленей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Воспитатель: Ребята, мы искали животных по следам, мы с вами кем были? (предполагаемые ответы: следопытами)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Воспитатель: Хотите, еще раз стать следопытами?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Игра «Чьи следы»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311400" cy="1758315"/>
            <wp:effectExtent l="19050" t="0" r="0" b="0"/>
            <wp:docPr id="12" name="Рисунок 12" descr="https://cdn2.arhivurokov.ru/multiurok/html/2018/11/16/s_5beec1151f62a/999675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.arhivurokov.ru/multiurok/html/2018/11/16/s_5beec1151f62a/999675_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color w:val="000000"/>
          <w:sz w:val="28"/>
          <w:szCs w:val="28"/>
        </w:rPr>
        <w:t> </w:t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311400" cy="1808480"/>
            <wp:effectExtent l="19050" t="0" r="0" b="0"/>
            <wp:docPr id="13" name="Рисунок 13" descr="https://cdn2.arhivurokov.ru/multiurok/html/2018/11/16/s_5beec1151f62a/999675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2.arhivurokov.ru/multiurok/html/2018/11/16/s_5beec1151f62a/999675_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1064895" cy="1185545"/>
            <wp:effectExtent l="19050" t="0" r="1905" b="0"/>
            <wp:docPr id="14" name="Рисунок 14" descr="https://cdn2.arhivurokov.ru/multiurok/html/2018/11/16/s_5beec1151f62a/999675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2.arhivurokov.ru/multiurok/html/2018/11/16/s_5beec1151f62a/999675_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1075055" cy="1185545"/>
            <wp:effectExtent l="19050" t="0" r="0" b="0"/>
            <wp:docPr id="15" name="Рисунок 15" descr="https://cdn2.arhivurokov.ru/multiurok/html/2018/11/16/s_5beec1151f62a/999675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2.arhivurokov.ru/multiurok/html/2018/11/16/s_5beec1151f62a/999675_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color w:val="000000"/>
          <w:sz w:val="28"/>
          <w:szCs w:val="28"/>
        </w:rPr>
        <w:t> </w:t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3004185" cy="1687830"/>
            <wp:effectExtent l="19050" t="0" r="5715" b="0"/>
            <wp:docPr id="16" name="Рисунок 16" descr="https://cdn2.arhivurokov.ru/multiurok/html/2018/11/16/s_5beec1151f62a/999675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2.arhivurokov.ru/multiurok/html/2018/11/16/s_5beec1151f62a/999675_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Ход игры: дети сопоставляют карточки со следами животных, с карточками с изображением самих животных.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lastRenderedPageBreak/>
        <w:t>Воспитатель:</w:t>
      </w:r>
      <w:r w:rsidRPr="00956B8F">
        <w:rPr>
          <w:color w:val="000000"/>
          <w:sz w:val="28"/>
          <w:szCs w:val="28"/>
        </w:rPr>
        <w:t> Все справились? (Ответы детей). А хотите, себя проверить?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Слайд № 8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361565" cy="1567815"/>
            <wp:effectExtent l="19050" t="0" r="635" b="0"/>
            <wp:docPr id="17" name="Рисунок 17" descr="https://cdn2.arhivurokov.ru/multiurok/html/2018/11/16/s_5beec1151f62a/999675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2.arhivurokov.ru/multiurok/html/2018/11/16/s_5beec1151f62a/999675_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color w:val="000000"/>
          <w:sz w:val="28"/>
          <w:szCs w:val="28"/>
        </w:rPr>
        <w:t> </w:t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3004185" cy="1687830"/>
            <wp:effectExtent l="19050" t="0" r="5715" b="0"/>
            <wp:docPr id="18" name="Рисунок 18" descr="https://cdn2.arhivurokov.ru/multiurok/html/2018/11/16/s_5beec1151f62a/999675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2.arhivurokov.ru/multiurok/html/2018/11/16/s_5beec1151f62a/999675_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Слайд № 9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371725" cy="1587500"/>
            <wp:effectExtent l="19050" t="0" r="9525" b="0"/>
            <wp:docPr id="19" name="Рисунок 19" descr="https://cdn2.arhivurokov.ru/multiurok/html/2018/11/16/s_5beec1151f62a/999675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arhivurokov.ru/multiurok/html/2018/11/16/s_5beec1151f62a/999675_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color w:val="000000"/>
          <w:sz w:val="28"/>
          <w:szCs w:val="28"/>
        </w:rPr>
        <w:t> </w:t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1024890" cy="1125220"/>
            <wp:effectExtent l="19050" t="0" r="3810" b="0"/>
            <wp:docPr id="20" name="Рисунок 20" descr="https://cdn2.arhivurokov.ru/multiurok/html/2018/11/16/s_5beec1151f62a/999675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2.arhivurokov.ru/multiurok/html/2018/11/16/s_5beec1151f62a/999675_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color w:val="000000"/>
          <w:sz w:val="28"/>
          <w:szCs w:val="28"/>
        </w:rPr>
        <w:t> </w:t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1024890" cy="1125220"/>
            <wp:effectExtent l="19050" t="0" r="3810" b="0"/>
            <wp:docPr id="21" name="Рисунок 21" descr="https://cdn2.arhivurokov.ru/multiurok/html/2018/11/16/s_5beec1151f62a/999675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arhivurokov.ru/multiurok/html/2018/11/16/s_5beec1151f62a/999675_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Слайд № 10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431415" cy="1617980"/>
            <wp:effectExtent l="19050" t="0" r="6985" b="0"/>
            <wp:docPr id="22" name="Рисунок 22" descr="https://cdn2.arhivurokov.ru/multiurok/html/2018/11/16/s_5beec1151f62a/999675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2.arhivurokov.ru/multiurok/html/2018/11/16/s_5beec1151f62a/999675_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color w:val="000000"/>
          <w:sz w:val="28"/>
          <w:szCs w:val="28"/>
        </w:rPr>
        <w:t> </w:t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1939290" cy="1477010"/>
            <wp:effectExtent l="19050" t="0" r="3810" b="0"/>
            <wp:docPr id="23" name="Рисунок 23" descr="https://cdn2.arhivurokov.ru/multiurok/html/2018/11/16/s_5beec1151f62a/999675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2.arhivurokov.ru/multiurok/html/2018/11/16/s_5beec1151f62a/999675_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Слайд №11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62225" cy="1899285"/>
            <wp:effectExtent l="19050" t="0" r="9525" b="0"/>
            <wp:docPr id="24" name="Рисунок 24" descr="https://cdn2.arhivurokov.ru/multiurok/html/2018/11/16/s_5beec1151f62a/999675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2.arhivurokov.ru/multiurok/html/2018/11/16/s_5beec1151f62a/999675_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8F">
        <w:rPr>
          <w:color w:val="000000"/>
          <w:sz w:val="28"/>
          <w:szCs w:val="28"/>
        </w:rPr>
        <w:t> </w:t>
      </w:r>
      <w:r w:rsidRPr="00956B8F">
        <w:rPr>
          <w:noProof/>
          <w:color w:val="000000"/>
          <w:sz w:val="28"/>
          <w:szCs w:val="28"/>
        </w:rPr>
        <w:drawing>
          <wp:inline distT="0" distB="0" distL="0" distR="0">
            <wp:extent cx="2059940" cy="1607820"/>
            <wp:effectExtent l="19050" t="0" r="0" b="0"/>
            <wp:docPr id="25" name="Рисунок 25" descr="https://cdn2.arhivurokov.ru/multiurok/html/2018/11/16/s_5beec1151f62a/999675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2.arhivurokov.ru/multiurok/html/2018/11/16/s_5beec1151f62a/999675_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 </w:t>
      </w:r>
      <w:r w:rsidRPr="00956B8F">
        <w:rPr>
          <w:color w:val="000000"/>
          <w:sz w:val="28"/>
          <w:szCs w:val="28"/>
        </w:rPr>
        <w:t>Проверили? Все сделали правильно? (ответы детей) Похлопаем себе. Какие вы молодцы!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Заключительная часть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Ребята наше путешествие подошло к концу. Хотите сфотографироваться на память о нашем путешествии?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Воспитатель фотографирует детей.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Дети с воспитателем «на лыжах» возвращаются к самолету.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Пилот:</w:t>
      </w:r>
      <w:r w:rsidRPr="00956B8F">
        <w:rPr>
          <w:color w:val="000000"/>
          <w:sz w:val="28"/>
          <w:szCs w:val="28"/>
        </w:rPr>
        <w:t> Занимаем свободные места. Пристегиваемся. Взлетаем. Приятного полета.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</w:rPr>
        <w:t>Слайд №12 Облака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  <w:u w:val="single"/>
        </w:rPr>
        <w:t>Итог занятия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Пока мы будем лететь обратно, давайте вспомним, где же мы были?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Кого мы видели? (ответы детей) Что же интересного вам запомнилось из нашего путешествия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Пилот</w:t>
      </w:r>
      <w:r w:rsidRPr="00956B8F">
        <w:rPr>
          <w:color w:val="000000"/>
          <w:sz w:val="28"/>
          <w:szCs w:val="28"/>
        </w:rPr>
        <w:t>: Внимание! Идем на посадку!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b/>
          <w:bCs/>
          <w:color w:val="000000"/>
          <w:sz w:val="28"/>
          <w:szCs w:val="28"/>
          <w:u w:val="single"/>
        </w:rPr>
        <w:t>Рефлексия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Вот мы с вами в группе. Хотите посмотреть нашу фотографию?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>Достаем фотографию (альбомный лист с изображением севера), а ней только детские контуры, а лиц не видно.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Ой, наверное, из-за холода фотоаппарат плохо работал, поэтому совсем не видно лиц. Что же делать? (ответы детей)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lastRenderedPageBreak/>
        <w:t>Если дети сами не предлагают дорисовать фотографию: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Воспитатель:</w:t>
      </w:r>
      <w:r w:rsidRPr="00956B8F">
        <w:rPr>
          <w:color w:val="000000"/>
          <w:sz w:val="28"/>
          <w:szCs w:val="28"/>
        </w:rPr>
        <w:t> А может быть, мы сами дорисуем себе лица, и не просто нарисуем, а покажем какое у нас настроение, какое впечатления мы получили от нашего путешествия.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</w:rPr>
        <w:t xml:space="preserve">Дети дорисовывают фотографию, затем рассматриваем и </w:t>
      </w:r>
      <w:proofErr w:type="gramStart"/>
      <w:r w:rsidRPr="00956B8F">
        <w:rPr>
          <w:color w:val="000000"/>
          <w:sz w:val="28"/>
          <w:szCs w:val="28"/>
        </w:rPr>
        <w:t>отмечаем с каким же настроением дети вернулись</w:t>
      </w:r>
      <w:proofErr w:type="gramEnd"/>
      <w:r w:rsidRPr="00956B8F">
        <w:rPr>
          <w:color w:val="000000"/>
          <w:sz w:val="28"/>
          <w:szCs w:val="28"/>
        </w:rPr>
        <w:t xml:space="preserve"> из путешествия.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956B8F">
        <w:rPr>
          <w:color w:val="000000"/>
          <w:sz w:val="28"/>
          <w:szCs w:val="28"/>
          <w:u w:val="single"/>
        </w:rPr>
        <w:t>Воспитатель</w:t>
      </w:r>
      <w:r w:rsidRPr="00956B8F">
        <w:rPr>
          <w:color w:val="000000"/>
          <w:sz w:val="28"/>
          <w:szCs w:val="28"/>
        </w:rPr>
        <w:t>: Наше путешествие показало, что мы все дружные ребята, смелые, храбрые, отважные. Давайте за руки возьмемся, друг на друга оглянемся, мы конечно лучше всех, нам сопутствует успех.</w:t>
      </w:r>
    </w:p>
    <w:p w:rsidR="00956B8F" w:rsidRPr="00956B8F" w:rsidRDefault="00956B8F" w:rsidP="00956B8F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6E4252" w:rsidRPr="00956B8F" w:rsidRDefault="00956B8F">
      <w:pPr>
        <w:rPr>
          <w:rFonts w:ascii="Times New Roman" w:hAnsi="Times New Roman" w:cs="Times New Roman"/>
          <w:sz w:val="28"/>
          <w:szCs w:val="28"/>
        </w:rPr>
      </w:pPr>
    </w:p>
    <w:sectPr w:rsidR="006E4252" w:rsidRPr="00956B8F" w:rsidSect="0019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80F4E"/>
    <w:multiLevelType w:val="multilevel"/>
    <w:tmpl w:val="CEBA3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C3493F"/>
    <w:multiLevelType w:val="multilevel"/>
    <w:tmpl w:val="91B66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381934"/>
    <w:multiLevelType w:val="multilevel"/>
    <w:tmpl w:val="15DE4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B72271"/>
    <w:multiLevelType w:val="multilevel"/>
    <w:tmpl w:val="011E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56B8F"/>
    <w:rsid w:val="00116E91"/>
    <w:rsid w:val="001959AA"/>
    <w:rsid w:val="00956B8F"/>
    <w:rsid w:val="00FF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6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1827</Words>
  <Characters>10417</Characters>
  <Application>Microsoft Office Word</Application>
  <DocSecurity>0</DocSecurity>
  <Lines>86</Lines>
  <Paragraphs>24</Paragraphs>
  <ScaleCrop>false</ScaleCrop>
  <Company/>
  <LinksUpToDate>false</LinksUpToDate>
  <CharactersWithSpaces>12220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2019-02-07T06:26:00Z</dcterms:created>
  <dcterms:modified xsi:type="dcterms:W3CDTF">2019-02-07T06:32:00Z</dcterms:modified>
</cp:coreProperties>
</file>