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4B" w:rsidRDefault="004A174C">
      <w:pPr>
        <w:rPr>
          <w:noProof/>
          <w:lang w:eastAsia="ru-RU"/>
        </w:rPr>
      </w:pPr>
      <w:r w:rsidRPr="004A174C"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6645910" cy="9146271"/>
            <wp:effectExtent l="0" t="0" r="0" b="0"/>
            <wp:docPr id="1" name="Рисунок 1" descr="C:\Users\User\Desktop\документы для сайта на 2021-2022\проект экология Гол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ы для сайта на 2021-2022\проект экология Голен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4B" w:rsidRDefault="00D0774B">
      <w:pPr>
        <w:rPr>
          <w:noProof/>
          <w:lang w:eastAsia="ru-RU"/>
        </w:rPr>
      </w:pPr>
    </w:p>
    <w:p w:rsidR="00FA09D6" w:rsidRDefault="00FA09D6" w:rsidP="00FA09D6">
      <w:pPr>
        <w:jc w:val="right"/>
      </w:pPr>
    </w:p>
    <w:p w:rsidR="00D0774B" w:rsidRPr="00FA09D6" w:rsidRDefault="004A174C" w:rsidP="00FA09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bookmarkStart w:id="0" w:name="_GoBack"/>
      <w:bookmarkEnd w:id="0"/>
      <w:r w:rsidR="00D0774B"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 «</w:t>
      </w:r>
      <w:proofErr w:type="spellStart"/>
      <w:r w:rsidR="00D0774B"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Эколята</w:t>
      </w:r>
      <w:proofErr w:type="spellEnd"/>
      <w:r w:rsidR="00D0774B" w:rsidRPr="00FA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-дошколята»</w:t>
      </w:r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774B" w:rsidRPr="00FA09D6" w:rsidRDefault="00D0774B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D0774B" w:rsidRPr="00FA09D6" w:rsidRDefault="00D0774B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D0774B" w:rsidRPr="00FA09D6" w:rsidRDefault="00FA09D6" w:rsidP="00FA0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«</w:t>
      </w:r>
      <w:proofErr w:type="spellStart"/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 является новым инноваци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онным инструментарием развития </w:t>
      </w:r>
      <w:r w:rsidR="00D0774B"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эколого-биологической направленности в дошкольных образовательных организациях российских регионов.</w:t>
      </w:r>
    </w:p>
    <w:p w:rsidR="00D0774B" w:rsidRPr="00FA09D6" w:rsidRDefault="00D0774B" w:rsidP="00FA09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Проекта:</w:t>
      </w:r>
    </w:p>
    <w:p w:rsidR="00D0774B" w:rsidRPr="00FA09D6" w:rsidRDefault="00D0774B" w:rsidP="00FA09D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природолюбия</w:t>
      </w:r>
      <w:proofErr w:type="spellEnd"/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74B" w:rsidRPr="00FA09D6" w:rsidRDefault="00D0774B" w:rsidP="00D077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понимания ребёнком неразделимого единства человека и природы, понимание общечеловеческой ценности природы;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ребёнку осознать необходимость сохранения, охраны и спасения природы для выживания на земле самого человека;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общий кругозор детей, способствовать развитию их творческих способностей;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помочь ребёнку самоопределиться в построении взаимоотношений с природой и окружающим его миром;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</w:p>
    <w:p w:rsidR="00D0774B" w:rsidRPr="00FA09D6" w:rsidRDefault="00D0774B" w:rsidP="00FA09D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потребности принимать активное участие в природоохранной и экологической деятельности.</w:t>
      </w:r>
    </w:p>
    <w:p w:rsidR="00D0774B" w:rsidRPr="00FA09D6" w:rsidRDefault="00D0774B" w:rsidP="00D07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План работы организации «</w:t>
      </w:r>
      <w:proofErr w:type="spellStart"/>
      <w:r w:rsidRPr="00FA09D6">
        <w:rPr>
          <w:rFonts w:ascii="Times New Roman" w:hAnsi="Times New Roman" w:cs="Times New Roman"/>
          <w:i/>
          <w:sz w:val="28"/>
          <w:szCs w:val="28"/>
        </w:rPr>
        <w:t>Эколята</w:t>
      </w:r>
      <w:proofErr w:type="spellEnd"/>
      <w:r w:rsidRPr="00FA09D6">
        <w:rPr>
          <w:rFonts w:ascii="Times New Roman" w:hAnsi="Times New Roman" w:cs="Times New Roman"/>
          <w:i/>
          <w:sz w:val="28"/>
          <w:szCs w:val="28"/>
        </w:rPr>
        <w:t xml:space="preserve"> – дошколята»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 xml:space="preserve"> на 20</w:t>
      </w:r>
      <w:r w:rsidR="00FA09D6">
        <w:rPr>
          <w:rFonts w:ascii="Times New Roman" w:hAnsi="Times New Roman" w:cs="Times New Roman"/>
          <w:i/>
          <w:sz w:val="28"/>
          <w:szCs w:val="28"/>
        </w:rPr>
        <w:t>21</w:t>
      </w:r>
      <w:r w:rsidRPr="00FA09D6">
        <w:rPr>
          <w:rFonts w:ascii="Times New Roman" w:hAnsi="Times New Roman" w:cs="Times New Roman"/>
          <w:i/>
          <w:sz w:val="28"/>
          <w:szCs w:val="28"/>
        </w:rPr>
        <w:t>-202</w:t>
      </w:r>
      <w:r w:rsidR="00FA09D6">
        <w:rPr>
          <w:rFonts w:ascii="Times New Roman" w:hAnsi="Times New Roman" w:cs="Times New Roman"/>
          <w:i/>
          <w:sz w:val="28"/>
          <w:szCs w:val="28"/>
        </w:rPr>
        <w:t>2</w:t>
      </w:r>
      <w:r w:rsidRPr="00FA09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FA09D6">
        <w:rPr>
          <w:rFonts w:ascii="Times New Roman" w:hAnsi="Times New Roman" w:cs="Times New Roman"/>
          <w:i/>
          <w:sz w:val="28"/>
          <w:szCs w:val="28"/>
        </w:rPr>
        <w:t>уч.г</w:t>
      </w:r>
      <w:proofErr w:type="spellEnd"/>
      <w:proofErr w:type="gramEnd"/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Группы «</w:t>
      </w:r>
      <w:proofErr w:type="spellStart"/>
      <w:r w:rsidR="00FA09D6">
        <w:rPr>
          <w:rFonts w:ascii="Times New Roman" w:hAnsi="Times New Roman" w:cs="Times New Roman"/>
          <w:i/>
          <w:sz w:val="28"/>
          <w:szCs w:val="28"/>
        </w:rPr>
        <w:t>Непоседы</w:t>
      </w:r>
      <w:r w:rsidRPr="00FA09D6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FA09D6">
        <w:rPr>
          <w:rFonts w:ascii="Times New Roman" w:hAnsi="Times New Roman" w:cs="Times New Roman"/>
          <w:i/>
          <w:sz w:val="28"/>
          <w:szCs w:val="28"/>
        </w:rPr>
        <w:t>»</w:t>
      </w:r>
    </w:p>
    <w:p w:rsidR="002909D2" w:rsidRPr="00FA09D6" w:rsidRDefault="002909D2" w:rsidP="00FA09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Взаимодействие с родителями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66"/>
        <w:gridCol w:w="4341"/>
      </w:tblGrid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6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341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46120" w:rsidRPr="00FA09D6" w:rsidTr="00D87DEA">
        <w:trPr>
          <w:cantSplit/>
          <w:trHeight w:val="1134"/>
        </w:trPr>
        <w:tc>
          <w:tcPr>
            <w:tcW w:w="675" w:type="dxa"/>
          </w:tcPr>
          <w:p w:rsidR="00A46120" w:rsidRPr="00FA09D6" w:rsidRDefault="00A46120" w:rsidP="00290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Знакомство родителей </w:t>
            </w:r>
          </w:p>
          <w:p w:rsidR="00A46120" w:rsidRPr="00FA09D6" w:rsidRDefault="00A46120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Организацией «</w:t>
            </w:r>
            <w:proofErr w:type="spellStart"/>
            <w:r w:rsidRPr="00FA09D6">
              <w:rPr>
                <w:sz w:val="28"/>
                <w:szCs w:val="28"/>
              </w:rPr>
              <w:t>Эколят</w:t>
            </w:r>
            <w:proofErr w:type="spellEnd"/>
            <w:r w:rsidRPr="00FA09D6">
              <w:rPr>
                <w:sz w:val="28"/>
                <w:szCs w:val="28"/>
              </w:rPr>
              <w:t xml:space="preserve"> - дошколят»</w:t>
            </w:r>
          </w:p>
          <w:p w:rsidR="00D87DEA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интернет –ресурсы на страницы в </w:t>
            </w:r>
          </w:p>
          <w:p w:rsidR="00D87DEA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http://xn--80atdlv6dr.xn--p1ai/ «</w:t>
            </w:r>
            <w:proofErr w:type="spellStart"/>
            <w:r w:rsidRPr="00FA09D6">
              <w:rPr>
                <w:sz w:val="28"/>
                <w:szCs w:val="28"/>
              </w:rPr>
              <w:t>Эколята</w:t>
            </w:r>
            <w:proofErr w:type="spellEnd"/>
            <w:r w:rsidRPr="00FA09D6">
              <w:rPr>
                <w:sz w:val="28"/>
                <w:szCs w:val="28"/>
              </w:rPr>
              <w:t>-дошколята»</w:t>
            </w:r>
          </w:p>
          <w:p w:rsidR="00A46120" w:rsidRPr="00FA09D6" w:rsidRDefault="00A46120" w:rsidP="00A46120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D87DEA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 xml:space="preserve">Октябрь </w:t>
            </w:r>
          </w:p>
          <w:p w:rsidR="00A46120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</w:p>
          <w:p w:rsidR="00A46120" w:rsidRPr="00FA09D6" w:rsidRDefault="00A46120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290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Сбор макулатуры «Бумажный бум»</w:t>
            </w:r>
          </w:p>
        </w:tc>
        <w:tc>
          <w:tcPr>
            <w:tcW w:w="4341" w:type="dxa"/>
          </w:tcPr>
          <w:p w:rsidR="00F81217" w:rsidRPr="00FA09D6" w:rsidRDefault="00F81217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Сентябрь</w:t>
            </w:r>
          </w:p>
          <w:p w:rsidR="00F81217" w:rsidRPr="00FA09D6" w:rsidRDefault="00F81217" w:rsidP="002909D2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Апрель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 w:rsidP="002909D2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 xml:space="preserve">Экологические субботники «Каждую соринку </w:t>
            </w:r>
            <w:r w:rsidR="00FA09D6">
              <w:rPr>
                <w:sz w:val="28"/>
                <w:szCs w:val="28"/>
              </w:rPr>
              <w:t>и</w:t>
            </w:r>
            <w:r w:rsidRPr="00FA09D6">
              <w:rPr>
                <w:sz w:val="28"/>
                <w:szCs w:val="28"/>
              </w:rPr>
              <w:t xml:space="preserve"> Участие в выставке « Золотая осень» 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Октябрь</w:t>
            </w:r>
          </w:p>
          <w:p w:rsidR="00F81217" w:rsidRPr="00FA09D6" w:rsidRDefault="00F81217" w:rsidP="00F812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Апрель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F81217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Конкурс поделок из бросового материала «Елочная игрушка своими руками»</w:t>
            </w:r>
          </w:p>
          <w:p w:rsidR="00A46120" w:rsidRPr="00FA09D6" w:rsidRDefault="00A461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41" w:type="dxa"/>
          </w:tcPr>
          <w:p w:rsidR="00A46120" w:rsidRPr="00FA09D6" w:rsidRDefault="00F812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«Покормите птиц зимой»</w:t>
            </w:r>
          </w:p>
          <w:p w:rsidR="00F81217" w:rsidRPr="00FA09D6" w:rsidRDefault="004B2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кормушек.</w:t>
            </w:r>
          </w:p>
          <w:p w:rsidR="00F81217" w:rsidRPr="00FA09D6" w:rsidRDefault="00F812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217" w:rsidRPr="00FA09D6" w:rsidRDefault="00F812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F81217">
            <w:pPr>
              <w:pStyle w:val="a6"/>
              <w:spacing w:before="375" w:after="45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br/>
            </w:r>
            <w:r w:rsidRPr="00FA09D6">
              <w:rPr>
                <w:sz w:val="28"/>
                <w:szCs w:val="28"/>
              </w:rPr>
              <w:lastRenderedPageBreak/>
              <w:t>Игры-путешествия «По лесным тропинкам», «Путешествие в зелёную аптеку», «Зелёная служба Айболита»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F81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A46120" w:rsidRPr="00FA09D6" w:rsidTr="00D87DEA">
        <w:tc>
          <w:tcPr>
            <w:tcW w:w="675" w:type="dxa"/>
          </w:tcPr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Консультация для родителей: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«Значение природы в жизни людей»,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«Как прививать детям любовь к природе?»;</w:t>
            </w:r>
          </w:p>
          <w:p w:rsidR="00A46120" w:rsidRPr="00FA09D6" w:rsidRDefault="00A46120" w:rsidP="00A4612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- «Влияние окружающей природы на развитие детей».</w:t>
            </w:r>
          </w:p>
          <w:p w:rsidR="00A46120" w:rsidRPr="00FA09D6" w:rsidRDefault="00A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1" w:type="dxa"/>
          </w:tcPr>
          <w:p w:rsidR="00A46120" w:rsidRPr="00FA09D6" w:rsidRDefault="00A46120" w:rsidP="00A46120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</w:tbl>
    <w:p w:rsidR="00F81217" w:rsidRPr="00FA09D6" w:rsidRDefault="00F81217">
      <w:pPr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br w:type="page"/>
      </w:r>
    </w:p>
    <w:p w:rsidR="00D0774B" w:rsidRPr="00FA09D6" w:rsidRDefault="00F81217" w:rsidP="00F8121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lastRenderedPageBreak/>
        <w:t>Взаимодействие с детьми</w:t>
      </w:r>
    </w:p>
    <w:p w:rsidR="00F81217" w:rsidRPr="00FA09D6" w:rsidRDefault="00F812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66"/>
        <w:gridCol w:w="4341"/>
      </w:tblGrid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66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341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F81217">
            <w:pPr>
              <w:pStyle w:val="a6"/>
              <w:spacing w:before="0" w:beforeAutospacing="0" w:after="0" w:afterAutospacing="0"/>
              <w:ind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Знакомство воспитанников со сказочными героями –</w:t>
            </w:r>
            <w:proofErr w:type="spellStart"/>
            <w:r w:rsidRPr="00FA09D6">
              <w:rPr>
                <w:sz w:val="28"/>
                <w:szCs w:val="28"/>
              </w:rPr>
              <w:t>Эколятами</w:t>
            </w:r>
            <w:proofErr w:type="spellEnd"/>
            <w:r w:rsidRPr="00FA09D6">
              <w:rPr>
                <w:sz w:val="28"/>
                <w:szCs w:val="28"/>
              </w:rPr>
              <w:t>-друзьями и защитниками природы Ёлочкой, Шалуном, Тихоней и Умницей</w:t>
            </w:r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 xml:space="preserve">Ноябрь </w:t>
            </w:r>
          </w:p>
          <w:p w:rsidR="00F81217" w:rsidRPr="00FA09D6" w:rsidRDefault="00F81217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</w:tr>
      <w:tr w:rsidR="00D87DEA" w:rsidRPr="00FA09D6" w:rsidTr="00D87DEA">
        <w:trPr>
          <w:cantSplit/>
          <w:trHeight w:val="1134"/>
        </w:trPr>
        <w:tc>
          <w:tcPr>
            <w:tcW w:w="675" w:type="dxa"/>
          </w:tcPr>
          <w:p w:rsidR="00D87DEA" w:rsidRPr="00FA09D6" w:rsidRDefault="00D87DEA" w:rsidP="000371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D87DEA" w:rsidRPr="00FA09D6" w:rsidRDefault="00D87DEA" w:rsidP="000371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«</w:t>
            </w:r>
            <w:proofErr w:type="spellStart"/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FA0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-дошколята»</w:t>
            </w:r>
          </w:p>
        </w:tc>
        <w:tc>
          <w:tcPr>
            <w:tcW w:w="4341" w:type="dxa"/>
          </w:tcPr>
          <w:p w:rsidR="00D87DEA" w:rsidRPr="00FA09D6" w:rsidRDefault="00D87DEA" w:rsidP="000371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F81217" w:rsidRPr="00FA09D6" w:rsidTr="00D87DEA">
        <w:trPr>
          <w:cantSplit/>
          <w:trHeight w:val="1134"/>
        </w:trPr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Проведение непосредственной образовательной деятельности по образовательным областям «Познавательное</w:t>
            </w:r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87DEA">
            <w:pPr>
              <w:pStyle w:val="a6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Дидактические игры: «Кто в лесу живёт?», «Что в лесу растёт?», «Где ночует солнышко», «Цветы» и др..</w:t>
            </w:r>
          </w:p>
        </w:tc>
        <w:tc>
          <w:tcPr>
            <w:tcW w:w="4341" w:type="dxa"/>
          </w:tcPr>
          <w:p w:rsidR="00F81217" w:rsidRPr="00FA09D6" w:rsidRDefault="00D87DEA" w:rsidP="00DB1117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b/>
                <w:sz w:val="28"/>
                <w:szCs w:val="28"/>
              </w:rPr>
            </w:pPr>
            <w:r w:rsidRPr="00FA09D6">
              <w:rPr>
                <w:b/>
                <w:sz w:val="28"/>
                <w:szCs w:val="28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D87DEA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t>Показ презентации</w:t>
            </w:r>
          </w:p>
          <w:p w:rsidR="00D87DEA" w:rsidRPr="00FA09D6" w:rsidRDefault="00D87DEA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41" w:type="dxa"/>
          </w:tcPr>
          <w:p w:rsidR="00F81217" w:rsidRPr="00FA09D6" w:rsidRDefault="00D87DEA" w:rsidP="00DB11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1217" w:rsidRPr="00FA09D6" w:rsidTr="00D87DEA">
        <w:tc>
          <w:tcPr>
            <w:tcW w:w="675" w:type="dxa"/>
          </w:tcPr>
          <w:p w:rsidR="00F81217" w:rsidRPr="00FA09D6" w:rsidRDefault="00F81217" w:rsidP="00DB1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6" w:type="dxa"/>
          </w:tcPr>
          <w:p w:rsidR="00F81217" w:rsidRPr="00FA09D6" w:rsidRDefault="00F81217" w:rsidP="00D87DEA">
            <w:pPr>
              <w:pStyle w:val="a6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FA09D6">
              <w:rPr>
                <w:sz w:val="28"/>
                <w:szCs w:val="28"/>
              </w:rPr>
              <w:br/>
              <w:t>Игры-путешествия «По лесным тропинкам», «Путешествие в зелёную аптеку», «Зелёная служба Айболита»</w:t>
            </w:r>
          </w:p>
          <w:p w:rsidR="00F81217" w:rsidRPr="00FA09D6" w:rsidRDefault="00F81217" w:rsidP="00D87D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1" w:type="dxa"/>
          </w:tcPr>
          <w:p w:rsidR="00F81217" w:rsidRPr="00FA09D6" w:rsidRDefault="00F81217" w:rsidP="00DB11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87DEA" w:rsidRPr="00FA09D6" w:rsidRDefault="00D87DEA" w:rsidP="00D87D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A09D6">
        <w:rPr>
          <w:rFonts w:ascii="Times New Roman" w:hAnsi="Times New Roman" w:cs="Times New Roman"/>
          <w:i/>
          <w:sz w:val="28"/>
          <w:szCs w:val="28"/>
        </w:rPr>
        <w:t>Ресурсы проекта: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материально-техническое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обеспечение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интернет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-му</w:t>
      </w:r>
      <w:r w:rsidR="003F5B27">
        <w:rPr>
          <w:rFonts w:ascii="Times New Roman" w:hAnsi="Times New Roman" w:cs="Times New Roman"/>
          <w:sz w:val="28"/>
          <w:szCs w:val="28"/>
        </w:rPr>
        <w:t>льтимедийный проектор, ноутбук</w:t>
      </w:r>
      <w:r w:rsidRPr="00FA09D6">
        <w:rPr>
          <w:rFonts w:ascii="Times New Roman" w:hAnsi="Times New Roman" w:cs="Times New Roman"/>
          <w:sz w:val="28"/>
          <w:szCs w:val="28"/>
        </w:rPr>
        <w:t>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магнитофон, видеокамера, и т.д.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 xml:space="preserve">- использование ИКТ - аудио и 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видеоносители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элементы мультипликации;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- художественные, телевизионные, учебные, документальные,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научно-популярные и другие фильмы, их фрагменты и кадры.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театральные постановки, их фрагменты и элементы;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телевизионные передачи, их фрагменты и элементы;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09D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 xml:space="preserve"> - методическое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обеспечение -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 xml:space="preserve">• учебное пособие «Азбука 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Природолюбия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>»;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учебники и учебные пособия;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тематические книги;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хрестоматии;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альбомы и тетради для раскрашивания;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наглядные и раздаточные материалы;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журналы и газеты;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художественные, познавательные и научно-популярные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lastRenderedPageBreak/>
        <w:t>произведения;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энциклопедические и справочные издания;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костюмы и образы сказочных героев «</w:t>
      </w:r>
      <w:proofErr w:type="spellStart"/>
      <w:r w:rsidRPr="00FA09D6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FA09D6">
        <w:rPr>
          <w:rFonts w:ascii="Times New Roman" w:hAnsi="Times New Roman" w:cs="Times New Roman"/>
          <w:sz w:val="28"/>
          <w:szCs w:val="28"/>
        </w:rPr>
        <w:t>» – друзей и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защитников Природы;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музеи и картинные галереи;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выставки, ярмарки и различные тематические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экспозиции;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учебно-опытный участок;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элементы естественных и искусственных природных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зон с их растительным и животным миром;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- семейные фотографии общения с природой,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- тематические альбомы и фотоальбомы,</w:t>
      </w:r>
    </w:p>
    <w:p w:rsidR="00D87DEA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• - материал для художественного творчества (картон,</w:t>
      </w:r>
    </w:p>
    <w:p w:rsidR="00F81217" w:rsidRPr="00FA09D6" w:rsidRDefault="00D87DEA" w:rsidP="00313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9D6">
        <w:rPr>
          <w:rFonts w:ascii="Times New Roman" w:hAnsi="Times New Roman" w:cs="Times New Roman"/>
          <w:sz w:val="28"/>
          <w:szCs w:val="28"/>
        </w:rPr>
        <w:t>клей, цветная бумага, краски, кисти, альбомные листы и т.д.)</w:t>
      </w:r>
    </w:p>
    <w:p w:rsidR="00313F05" w:rsidRPr="00FA09D6" w:rsidRDefault="00313F05" w:rsidP="00313F05">
      <w:pPr>
        <w:spacing w:after="0" w:line="240" w:lineRule="auto"/>
        <w:rPr>
          <w:rFonts w:ascii="Times New Roman" w:hAnsi="Times New Roman" w:cs="Times New Roman"/>
        </w:rPr>
      </w:pPr>
      <w:r w:rsidRPr="00FA09D6">
        <w:rPr>
          <w:rFonts w:ascii="Times New Roman" w:hAnsi="Times New Roman" w:cs="Times New Roman"/>
          <w:sz w:val="28"/>
          <w:szCs w:val="28"/>
        </w:rPr>
        <w:br w:type="page"/>
      </w:r>
    </w:p>
    <w:p w:rsidR="00313F05" w:rsidRPr="00FA09D6" w:rsidRDefault="00313F05" w:rsidP="00313F05">
      <w:pPr>
        <w:spacing w:after="0" w:line="240" w:lineRule="auto"/>
        <w:rPr>
          <w:rFonts w:ascii="Times New Roman" w:hAnsi="Times New Roman" w:cs="Times New Roman"/>
        </w:rPr>
      </w:pPr>
    </w:p>
    <w:sectPr w:rsidR="00313F05" w:rsidRPr="00FA09D6" w:rsidSect="00D07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91"/>
    <w:multiLevelType w:val="multilevel"/>
    <w:tmpl w:val="C864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214E9"/>
    <w:multiLevelType w:val="multilevel"/>
    <w:tmpl w:val="C6C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74B"/>
    <w:rsid w:val="00206B51"/>
    <w:rsid w:val="002909D2"/>
    <w:rsid w:val="002977EE"/>
    <w:rsid w:val="00313F05"/>
    <w:rsid w:val="003F5B27"/>
    <w:rsid w:val="004A174C"/>
    <w:rsid w:val="004B2A3F"/>
    <w:rsid w:val="00A46120"/>
    <w:rsid w:val="00D0774B"/>
    <w:rsid w:val="00D87DEA"/>
    <w:rsid w:val="00F81217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5A80"/>
  <w15:docId w15:val="{BCD37A0A-48EB-4AEE-84C4-0B10F14F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9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9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2019-09-22T10:22:00Z</dcterms:created>
  <dcterms:modified xsi:type="dcterms:W3CDTF">2021-08-30T19:49:00Z</dcterms:modified>
</cp:coreProperties>
</file>