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B3" w:rsidRPr="0037051F" w:rsidRDefault="00497AB3" w:rsidP="00497AB3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</w:p>
    <w:p w:rsidR="00497AB3" w:rsidRPr="00E97F5B" w:rsidRDefault="00497AB3" w:rsidP="00497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 xml:space="preserve">учреждение «Детский сад </w:t>
      </w:r>
      <w:proofErr w:type="spellStart"/>
      <w:r w:rsidRPr="0037051F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37051F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познавательно-речевого развития воспитанников № 202 «Золушка» </w:t>
      </w:r>
      <w:proofErr w:type="gramStart"/>
      <w:r w:rsidRPr="003705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051F">
        <w:rPr>
          <w:rFonts w:ascii="Times New Roman" w:hAnsi="Times New Roman" w:cs="Times New Roman"/>
          <w:sz w:val="28"/>
          <w:szCs w:val="28"/>
        </w:rPr>
        <w:t xml:space="preserve">. Буденновска </w:t>
      </w:r>
      <w:proofErr w:type="spellStart"/>
      <w:r w:rsidRPr="0037051F">
        <w:rPr>
          <w:rFonts w:ascii="Times New Roman" w:hAnsi="Times New Roman" w:cs="Times New Roman"/>
          <w:sz w:val="28"/>
          <w:szCs w:val="28"/>
        </w:rPr>
        <w:t>Буденновского</w:t>
      </w:r>
      <w:proofErr w:type="spellEnd"/>
      <w:r w:rsidRPr="0037051F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 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497AB3" w:rsidRDefault="00497AB3" w:rsidP="00497A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497AB3" w:rsidRPr="00497AB3" w:rsidRDefault="00497AB3" w:rsidP="00497AB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7AB3">
        <w:rPr>
          <w:rFonts w:ascii="Times New Roman" w:hAnsi="Times New Roman" w:cs="Times New Roman"/>
          <w:b/>
          <w:sz w:val="32"/>
          <w:szCs w:val="28"/>
        </w:rPr>
        <w:t>Развлечение  для детей</w:t>
      </w:r>
    </w:p>
    <w:p w:rsidR="00497AB3" w:rsidRPr="00497AB3" w:rsidRDefault="00497AB3" w:rsidP="00497AB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7AB3">
        <w:rPr>
          <w:rFonts w:ascii="Times New Roman" w:hAnsi="Times New Roman" w:cs="Times New Roman"/>
          <w:b/>
          <w:sz w:val="32"/>
          <w:szCs w:val="28"/>
        </w:rPr>
        <w:t>«</w:t>
      </w:r>
      <w:proofErr w:type="spellStart"/>
      <w:r w:rsidRPr="00497AB3">
        <w:rPr>
          <w:rFonts w:ascii="Times New Roman" w:hAnsi="Times New Roman" w:cs="Times New Roman"/>
          <w:b/>
          <w:sz w:val="32"/>
          <w:szCs w:val="28"/>
        </w:rPr>
        <w:t>Книжкин</w:t>
      </w:r>
      <w:proofErr w:type="spellEnd"/>
      <w:r w:rsidRPr="00497AB3">
        <w:rPr>
          <w:rFonts w:ascii="Times New Roman" w:hAnsi="Times New Roman" w:cs="Times New Roman"/>
          <w:b/>
          <w:sz w:val="32"/>
          <w:szCs w:val="28"/>
        </w:rPr>
        <w:t xml:space="preserve"> день»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Подготовила: воспитатель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Наталия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</w:p>
    <w:p w:rsidR="00497AB3" w:rsidRPr="00736A32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уденновск,2022г.</w:t>
      </w:r>
    </w:p>
    <w:p w:rsidR="00497AB3" w:rsidRDefault="00497AB3" w:rsidP="00497A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lastRenderedPageBreak/>
        <w:t>Цель:  формирование  интереса дошкольников к книгам, художественным произведениям.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Задачи:   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развитие внимания детей на разнообразие сказок, стихотворений;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расширение словарного запаса у детей;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воспитание  бережного отношения к книгам.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Ведущий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Девочка Маша — растеряша (взрослый)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Праздник начинается под мелодию «Приходи сказка»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Ведущий: — Здравствуйте, ребята! Мы сегодня здесь неслучайно собрались. Нас пригласили на день рождения…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Вбегает Маша.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Маша: — Подождите без меня не начинайте!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Вед. — Здравствуй, Маша — растеряша! Куда ты так спешишь, что забыла поздороваться с ребятами?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Маша: — Я на праздник. А что за праздник — то? Кого поздравляем?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Вед. — А ты Маша отгадай загадку и узнаешь, кто наша именинница.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97AB3">
        <w:rPr>
          <w:rFonts w:ascii="Times New Roman" w:hAnsi="Times New Roman" w:cs="Times New Roman"/>
          <w:sz w:val="28"/>
          <w:szCs w:val="28"/>
        </w:rPr>
        <w:t>Склеена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>, сшита, без дверей, а закрыта. Кто её открывает — многое узнает». Не можешь догадаться, ну тогда ребята тебе помогут. Это же книга, а вот и она.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Воспитатель вносит большую красивую книгу.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Маша: — У меня тоже такая есть…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Только я не умею с нею играть (выкладывает кучу игрушек и среди них старенькая книжка).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Вед. — Разве можно так обращаться с книжками. Правда, ребята?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— Книжка это не игрушка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Это лучшая подружка.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Береги её малышка,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Обо всём расскажет книжка.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497AB3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 xml:space="preserve"> устроим настоящий день рождения для нашей книжки.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А какой праздник без игр? Вы любите сказки? Давайте посмотрим, как вы внимательно их слушаете.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Игра «Отгадай сказку»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1. Пошла мама в лес, а дети дома остались одни. Мама им  велела никому дверь не отпирать, особенно волку…(Волк и семеро козлят)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2. Шла девочка по лесу и на домик набрела. Зашла, поела, посидела, легла и уснула… (Три медведя)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3. Круглый румяный, катится по дорожке и песни распевает…(Колобок)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lastRenderedPageBreak/>
        <w:t>4. У неё домик растаял весной, так она у зайца забрала избушку…(Лиса и заяц)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Вед: — Ещё книжки могут и стихи рассказывать. Давайте вместе с вами их вспомним.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Игра «Продолжи стихотворение»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1. Наша Таня…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2. У меня зазвонил телефон…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З. Идет бычок качается…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4. Пес шагал по переулку…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Маша: — Мне так с вами интересно. Расскажите ещё о книгах.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Вед. - Из книг можно узнать много нового о растениях и животных, о том, как устроен человек</w:t>
      </w:r>
      <w:proofErr w:type="gramStart"/>
      <w:r w:rsidRPr="00497AB3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>акие книги называются энциклопедии.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Теперь я предлагаю поиграть в игру «Ответь на вопрос».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1. Кто съел колобка?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2. Что снесла Курочка ряба</w:t>
      </w:r>
      <w:proofErr w:type="gramStart"/>
      <w:r w:rsidRPr="00497AB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>какое?)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3. Кто укрыл брата с сестрой от гусей-лебедей?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4. Чья песенка понравилась глупому мышонку?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Вед.- Ребята, мы сегодня побывали у книжки на дне рождения. Вам понравилось? Давайте все вместе пообещаем бережно относиться к книжкам, не рвать их, не бросать на пол.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Книга научит, книга подскажет,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Книга расскажет, как поступить.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Значит нам нужно, очень всем нужно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Умные, добрые книги любить.</w:t>
      </w:r>
    </w:p>
    <w:p w:rsidR="009D15FE" w:rsidRPr="00497AB3" w:rsidRDefault="009D15FE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7AB3" w:rsidRPr="00497AB3" w:rsidSect="009D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2D0"/>
    <w:multiLevelType w:val="multilevel"/>
    <w:tmpl w:val="AD76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A7935"/>
    <w:rsid w:val="000C3D99"/>
    <w:rsid w:val="00497AB3"/>
    <w:rsid w:val="009D15FE"/>
    <w:rsid w:val="00CF6C5E"/>
    <w:rsid w:val="00DA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7935"/>
  </w:style>
  <w:style w:type="character" w:customStyle="1" w:styleId="c7">
    <w:name w:val="c7"/>
    <w:basedOn w:val="a0"/>
    <w:rsid w:val="00DA7935"/>
  </w:style>
  <w:style w:type="character" w:customStyle="1" w:styleId="c5">
    <w:name w:val="c5"/>
    <w:basedOn w:val="a0"/>
    <w:rsid w:val="00DA7935"/>
  </w:style>
  <w:style w:type="character" w:customStyle="1" w:styleId="c6">
    <w:name w:val="c6"/>
    <w:basedOn w:val="a0"/>
    <w:rsid w:val="00DA7935"/>
  </w:style>
  <w:style w:type="paragraph" w:customStyle="1" w:styleId="c12">
    <w:name w:val="c12"/>
    <w:basedOn w:val="a"/>
    <w:rsid w:val="0049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97AB3"/>
  </w:style>
  <w:style w:type="character" w:customStyle="1" w:styleId="c3">
    <w:name w:val="c3"/>
    <w:basedOn w:val="a0"/>
    <w:rsid w:val="00497AB3"/>
  </w:style>
  <w:style w:type="paragraph" w:customStyle="1" w:styleId="c20">
    <w:name w:val="c20"/>
    <w:basedOn w:val="a"/>
    <w:rsid w:val="0049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7AB3"/>
  </w:style>
  <w:style w:type="character" w:customStyle="1" w:styleId="c8">
    <w:name w:val="c8"/>
    <w:basedOn w:val="a0"/>
    <w:rsid w:val="00497AB3"/>
  </w:style>
  <w:style w:type="paragraph" w:customStyle="1" w:styleId="c21">
    <w:name w:val="c21"/>
    <w:basedOn w:val="a"/>
    <w:rsid w:val="0049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9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7AB3"/>
  </w:style>
  <w:style w:type="character" w:customStyle="1" w:styleId="c18">
    <w:name w:val="c18"/>
    <w:basedOn w:val="a0"/>
    <w:rsid w:val="00497AB3"/>
  </w:style>
  <w:style w:type="paragraph" w:styleId="a3">
    <w:name w:val="No Spacing"/>
    <w:link w:val="a4"/>
    <w:uiPriority w:val="1"/>
    <w:qFormat/>
    <w:rsid w:val="00497AB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497AB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2022-06-03T11:54:00Z</dcterms:created>
  <dcterms:modified xsi:type="dcterms:W3CDTF">2022-06-24T03:12:00Z</dcterms:modified>
</cp:coreProperties>
</file>