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15" w:rsidRPr="008A2215" w:rsidRDefault="008A2215" w:rsidP="008A2215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215">
        <w:rPr>
          <w:rFonts w:ascii="Times New Roman" w:hAnsi="Times New Roman" w:cs="Times New Roman"/>
          <w:b/>
          <w:sz w:val="28"/>
          <w:szCs w:val="28"/>
        </w:rPr>
        <w:t>Муниципальное  дошкольное образовательное</w:t>
      </w:r>
    </w:p>
    <w:p w:rsidR="008A2215" w:rsidRPr="008A2215" w:rsidRDefault="008A2215" w:rsidP="008A2215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A2215">
        <w:rPr>
          <w:rFonts w:ascii="Times New Roman" w:hAnsi="Times New Roman"/>
          <w:b/>
          <w:sz w:val="28"/>
          <w:szCs w:val="28"/>
        </w:rPr>
        <w:t>учреждение  «Детский сад общеразвивающего вида с приоритетным осуществлением познавательно-речевого развития воспитанников</w:t>
      </w:r>
    </w:p>
    <w:p w:rsidR="008A2215" w:rsidRDefault="008A2215" w:rsidP="008A2215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A2215">
        <w:rPr>
          <w:rFonts w:ascii="Times New Roman" w:hAnsi="Times New Roman"/>
          <w:b/>
          <w:sz w:val="28"/>
          <w:szCs w:val="28"/>
        </w:rPr>
        <w:t>№ 202 «Золушка» г. Буденновска Буденновского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A2215" w:rsidRDefault="00C4790F" w:rsidP="008A2215">
      <w:pPr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за </w:t>
      </w:r>
      <w:r w:rsidR="00C31909">
        <w:rPr>
          <w:rFonts w:ascii="Times New Roman" w:hAnsi="Times New Roman"/>
          <w:sz w:val="28"/>
          <w:szCs w:val="28"/>
        </w:rPr>
        <w:t>2021</w:t>
      </w:r>
      <w:bookmarkStart w:id="0" w:name="_GoBack"/>
      <w:bookmarkEnd w:id="0"/>
      <w:r w:rsidR="008A2215">
        <w:rPr>
          <w:rFonts w:ascii="Times New Roman" w:hAnsi="Times New Roman"/>
          <w:sz w:val="28"/>
          <w:szCs w:val="28"/>
        </w:rPr>
        <w:t xml:space="preserve"> </w:t>
      </w:r>
      <w:r w:rsidR="00FB0A23">
        <w:rPr>
          <w:rFonts w:ascii="Times New Roman" w:hAnsi="Times New Roman"/>
          <w:sz w:val="28"/>
          <w:szCs w:val="28"/>
        </w:rPr>
        <w:t xml:space="preserve">учебный </w:t>
      </w:r>
      <w:r w:rsidR="008A2215">
        <w:rPr>
          <w:rFonts w:ascii="Times New Roman" w:hAnsi="Times New Roman"/>
          <w:sz w:val="28"/>
          <w:szCs w:val="28"/>
        </w:rPr>
        <w:t>г</w:t>
      </w:r>
      <w:r w:rsidR="00FB0A23">
        <w:rPr>
          <w:rFonts w:ascii="Times New Roman" w:hAnsi="Times New Roman"/>
          <w:sz w:val="28"/>
          <w:szCs w:val="28"/>
        </w:rPr>
        <w:t>од</w:t>
      </w:r>
      <w:r w:rsidR="008A2215">
        <w:rPr>
          <w:rFonts w:ascii="Times New Roman" w:hAnsi="Times New Roman"/>
          <w:sz w:val="28"/>
          <w:szCs w:val="28"/>
        </w:rPr>
        <w:t xml:space="preserve">. </w:t>
      </w:r>
    </w:p>
    <w:p w:rsidR="008A2215" w:rsidRPr="004653AE" w:rsidRDefault="008A2215" w:rsidP="008A2215">
      <w:pPr>
        <w:ind w:left="-284"/>
        <w:jc w:val="center"/>
        <w:rPr>
          <w:rFonts w:ascii="Times New Roman" w:hAnsi="Times New Roman"/>
        </w:rPr>
      </w:pPr>
      <w:r w:rsidRPr="004653AE">
        <w:rPr>
          <w:rFonts w:ascii="Times New Roman" w:hAnsi="Times New Roman"/>
        </w:rPr>
        <w:t>деятельности дошкольной образовательной организации, подлежащей самообследованию.</w:t>
      </w:r>
    </w:p>
    <w:p w:rsidR="008A2215" w:rsidRPr="004653AE" w:rsidRDefault="008A2215" w:rsidP="008A2215">
      <w:pPr>
        <w:ind w:left="-284"/>
        <w:jc w:val="center"/>
        <w:rPr>
          <w:rFonts w:ascii="Times New Roman" w:hAnsi="Times New Roman"/>
        </w:rPr>
      </w:pPr>
    </w:p>
    <w:tbl>
      <w:tblPr>
        <w:tblStyle w:val="a4"/>
        <w:tblW w:w="10138" w:type="dxa"/>
        <w:tblInd w:w="-459" w:type="dxa"/>
        <w:tblLook w:val="04A0" w:firstRow="1" w:lastRow="0" w:firstColumn="1" w:lastColumn="0" w:noHBand="0" w:noVBand="1"/>
      </w:tblPr>
      <w:tblGrid>
        <w:gridCol w:w="959"/>
        <w:gridCol w:w="7688"/>
        <w:gridCol w:w="1491"/>
      </w:tblGrid>
      <w:tr w:rsidR="008A2215" w:rsidRPr="004653AE" w:rsidTr="00B07B1A">
        <w:tc>
          <w:tcPr>
            <w:tcW w:w="959" w:type="dxa"/>
          </w:tcPr>
          <w:p w:rsidR="008A2215" w:rsidRPr="004653AE" w:rsidRDefault="00F80F67" w:rsidP="008A2215">
            <w:pPr>
              <w:rPr>
                <w:rFonts w:ascii="Times New Roman" w:hAnsi="Times New Roman"/>
                <w:b/>
              </w:rPr>
            </w:pPr>
            <w:r w:rsidRPr="004653A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688" w:type="dxa"/>
          </w:tcPr>
          <w:p w:rsidR="008A2215" w:rsidRPr="004653AE" w:rsidRDefault="00F80F67" w:rsidP="008A2215">
            <w:pPr>
              <w:rPr>
                <w:rFonts w:ascii="Times New Roman" w:hAnsi="Times New Roman"/>
                <w:b/>
              </w:rPr>
            </w:pPr>
            <w:r w:rsidRPr="004653AE">
              <w:rPr>
                <w:rFonts w:ascii="Times New Roman" w:hAnsi="Times New Roman"/>
                <w:b/>
              </w:rPr>
              <w:t xml:space="preserve">Показатели </w:t>
            </w:r>
          </w:p>
        </w:tc>
        <w:tc>
          <w:tcPr>
            <w:tcW w:w="1491" w:type="dxa"/>
          </w:tcPr>
          <w:p w:rsidR="008A2215" w:rsidRPr="004653AE" w:rsidRDefault="00F80F67" w:rsidP="008A2215">
            <w:pPr>
              <w:rPr>
                <w:rFonts w:ascii="Times New Roman" w:hAnsi="Times New Roman"/>
                <w:b/>
              </w:rPr>
            </w:pPr>
            <w:r w:rsidRPr="004653AE">
              <w:rPr>
                <w:rFonts w:ascii="Times New Roman" w:hAnsi="Times New Roman"/>
                <w:b/>
              </w:rPr>
              <w:t>Единица измерения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1.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1491" w:type="dxa"/>
          </w:tcPr>
          <w:p w:rsidR="00E72A3B" w:rsidRPr="00E72A3B" w:rsidRDefault="00E72A3B" w:rsidP="00B51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7B3B">
              <w:rPr>
                <w:rFonts w:ascii="Times New Roman" w:hAnsi="Times New Roman" w:cs="Times New Roman"/>
              </w:rPr>
              <w:t>19</w:t>
            </w:r>
            <w:r w:rsidR="00015C81">
              <w:rPr>
                <w:rFonts w:ascii="Times New Roman" w:hAnsi="Times New Roman" w:cs="Times New Roman"/>
              </w:rPr>
              <w:t xml:space="preserve"> </w:t>
            </w:r>
            <w:r w:rsidRPr="00E72A3B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1.1.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91" w:type="dxa"/>
          </w:tcPr>
          <w:p w:rsidR="00015C81" w:rsidRDefault="00243E6D" w:rsidP="00B51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7B3B">
              <w:rPr>
                <w:rFonts w:ascii="Times New Roman" w:hAnsi="Times New Roman" w:cs="Times New Roman"/>
              </w:rPr>
              <w:t>19</w:t>
            </w:r>
          </w:p>
          <w:p w:rsidR="00E72A3B" w:rsidRPr="00E72A3B" w:rsidRDefault="00E72A3B" w:rsidP="00B51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человека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1.1.1.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В режиме полного дня (8-12 часов)</w:t>
            </w:r>
          </w:p>
        </w:tc>
        <w:tc>
          <w:tcPr>
            <w:tcW w:w="1491" w:type="dxa"/>
          </w:tcPr>
          <w:p w:rsidR="00E72A3B" w:rsidRPr="00E72A3B" w:rsidRDefault="00597B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E72A3B" w:rsidRPr="00E72A3B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1.1.2.</w:t>
            </w:r>
          </w:p>
        </w:tc>
        <w:tc>
          <w:tcPr>
            <w:tcW w:w="7688" w:type="dxa"/>
          </w:tcPr>
          <w:p w:rsidR="00E72A3B" w:rsidRPr="004653AE" w:rsidRDefault="00E72A3B" w:rsidP="002F1700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 xml:space="preserve"> В режиме кратковременного пребывания (3-5 часов)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1.1.3.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1.1.4.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91" w:type="dxa"/>
          </w:tcPr>
          <w:p w:rsidR="00E72A3B" w:rsidRPr="00E72A3B" w:rsidRDefault="00243E6D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72A3B" w:rsidRPr="00E72A3B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воспитанников в возрасте до 3 лет</w:t>
            </w:r>
          </w:p>
        </w:tc>
        <w:tc>
          <w:tcPr>
            <w:tcW w:w="1491" w:type="dxa"/>
          </w:tcPr>
          <w:p w:rsidR="00E72A3B" w:rsidRPr="00E72A3B" w:rsidRDefault="00597B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E72A3B" w:rsidRPr="00E72A3B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491" w:type="dxa"/>
          </w:tcPr>
          <w:p w:rsidR="00E72A3B" w:rsidRPr="00E72A3B" w:rsidRDefault="00597B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0/%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 w:rsidRPr="004653AE">
              <w:rPr>
                <w:rFonts w:ascii="Times New Roman" w:hAnsi="Times New Roman"/>
              </w:rPr>
              <w:t>В режиме полного дня</w:t>
            </w:r>
            <w:r>
              <w:rPr>
                <w:rFonts w:ascii="Times New Roman" w:hAnsi="Times New Roman"/>
              </w:rPr>
              <w:t xml:space="preserve"> </w:t>
            </w:r>
            <w:r w:rsidRPr="004653AE">
              <w:rPr>
                <w:rFonts w:ascii="Times New Roman" w:hAnsi="Times New Roman"/>
              </w:rPr>
              <w:t>(8-12 часов)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1.4.2.</w:t>
            </w:r>
          </w:p>
        </w:tc>
        <w:tc>
          <w:tcPr>
            <w:tcW w:w="7688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режиме продленного дня (12-14 часов)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0/%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0/%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0/%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1.5.2.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91" w:type="dxa"/>
          </w:tcPr>
          <w:p w:rsidR="00E72A3B" w:rsidRPr="00E72A3B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2A3B">
              <w:rPr>
                <w:rFonts w:ascii="Times New Roman" w:hAnsi="Times New Roman" w:cs="Times New Roman"/>
              </w:rPr>
              <w:t>0/%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1.5.3.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1491" w:type="dxa"/>
          </w:tcPr>
          <w:p w:rsidR="00E72A3B" w:rsidRPr="00E72A3B" w:rsidRDefault="00243E6D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91" w:type="dxa"/>
          </w:tcPr>
          <w:p w:rsidR="00E72A3B" w:rsidRPr="00E72A3B" w:rsidRDefault="00597B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43E6D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491" w:type="dxa"/>
          </w:tcPr>
          <w:p w:rsidR="00E72A3B" w:rsidRPr="004653AE" w:rsidRDefault="00597B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  <w:r w:rsidR="00243E6D">
              <w:rPr>
                <w:rFonts w:ascii="Times New Roman" w:hAnsi="Times New Roman"/>
              </w:rPr>
              <w:t>человек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1.7.1.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91" w:type="dxa"/>
          </w:tcPr>
          <w:p w:rsidR="00E72A3B" w:rsidRDefault="00597B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15C81">
              <w:rPr>
                <w:rFonts w:ascii="Times New Roman" w:hAnsi="Times New Roman"/>
              </w:rPr>
              <w:t xml:space="preserve"> </w:t>
            </w:r>
            <w:r w:rsidR="00BB3E48">
              <w:rPr>
                <w:rFonts w:ascii="Times New Roman" w:hAnsi="Times New Roman"/>
              </w:rPr>
              <w:t>человек</w:t>
            </w:r>
          </w:p>
          <w:p w:rsidR="00BB3E48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 </w:t>
            </w:r>
            <w:r w:rsidR="00BB3E48"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1.7.2.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91" w:type="dxa"/>
          </w:tcPr>
          <w:p w:rsidR="00BB3E48" w:rsidRDefault="00597B3B" w:rsidP="00BB3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B3E48">
              <w:rPr>
                <w:rFonts w:ascii="Times New Roman" w:hAnsi="Times New Roman"/>
              </w:rPr>
              <w:t xml:space="preserve"> человек</w:t>
            </w:r>
          </w:p>
          <w:p w:rsidR="00E72A3B" w:rsidRPr="004653AE" w:rsidRDefault="00C31909" w:rsidP="00BB3E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 </w:t>
            </w:r>
            <w:r w:rsidR="00BB3E48"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1.7.3.</w:t>
            </w:r>
          </w:p>
        </w:tc>
        <w:tc>
          <w:tcPr>
            <w:tcW w:w="7688" w:type="dxa"/>
          </w:tcPr>
          <w:p w:rsidR="00E72A3B" w:rsidRDefault="00E72A3B" w:rsidP="00247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 педагогических работников, имеющих среднее профессиональное образование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человека 15 </w:t>
            </w:r>
            <w:r w:rsidR="00BB3E48"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1.7.4.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(профиля).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человека 15</w:t>
            </w:r>
            <w:r w:rsidR="00BB3E48"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общей численности педагогических работников, в том числе:</w:t>
            </w:r>
          </w:p>
        </w:tc>
        <w:tc>
          <w:tcPr>
            <w:tcW w:w="1491" w:type="dxa"/>
          </w:tcPr>
          <w:p w:rsidR="00E72A3B" w:rsidRPr="004653AE" w:rsidRDefault="001573DD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  <w:r w:rsidR="009E52FA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9E5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1.8.1.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человека 30</w:t>
            </w:r>
            <w:r w:rsidR="001573DD">
              <w:rPr>
                <w:rFonts w:ascii="Times New Roman" w:hAnsi="Times New Roman"/>
              </w:rPr>
              <w:t xml:space="preserve"> 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1.8.2.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человека 30 </w:t>
            </w:r>
            <w:r w:rsidR="001573DD"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1.9.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91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1.9.1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5 лет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человек 42 </w:t>
            </w:r>
            <w:r w:rsidR="001573DD"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1.9.2.</w:t>
            </w:r>
          </w:p>
        </w:tc>
        <w:tc>
          <w:tcPr>
            <w:tcW w:w="7688" w:type="dxa"/>
          </w:tcPr>
          <w:p w:rsidR="00E72A3B" w:rsidRDefault="00E72A3B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491" w:type="dxa"/>
          </w:tcPr>
          <w:p w:rsidR="00E72A3B" w:rsidRPr="004653AE" w:rsidRDefault="001573DD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91" w:type="dxa"/>
          </w:tcPr>
          <w:p w:rsidR="00E72A3B" w:rsidRPr="004653AE" w:rsidRDefault="00245939" w:rsidP="002459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52B83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 xml:space="preserve">еловек 71 </w:t>
            </w:r>
            <w:r w:rsidR="00245939">
              <w:rPr>
                <w:rFonts w:ascii="Times New Roman" w:hAnsi="Times New Roman"/>
              </w:rPr>
              <w:t>%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91" w:type="dxa"/>
          </w:tcPr>
          <w:p w:rsidR="00E72A3B" w:rsidRPr="004653AE" w:rsidRDefault="00C31909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1/7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91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491" w:type="dxa"/>
          </w:tcPr>
          <w:p w:rsidR="00E72A3B" w:rsidRPr="004653AE" w:rsidRDefault="00015C81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Учителя-дефектолога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491" w:type="dxa"/>
          </w:tcPr>
          <w:p w:rsidR="00E72A3B" w:rsidRPr="004653AE" w:rsidRDefault="00E72A3B" w:rsidP="008A2215">
            <w:pPr>
              <w:rPr>
                <w:rFonts w:ascii="Times New Roman" w:hAnsi="Times New Roman"/>
              </w:rPr>
            </w:pP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91" w:type="dxa"/>
          </w:tcPr>
          <w:p w:rsidR="00E72A3B" w:rsidRPr="00701097" w:rsidRDefault="00701097" w:rsidP="008A221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 w:rsidR="00B829F6">
              <w:rPr>
                <w:rFonts w:ascii="Times New Roman" w:hAnsi="Times New Roman"/>
              </w:rPr>
              <w:t>,4</w:t>
            </w:r>
            <w:r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91" w:type="dxa"/>
          </w:tcPr>
          <w:p w:rsidR="00E72A3B" w:rsidRPr="004653AE" w:rsidRDefault="006A54B2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72A3B" w:rsidRPr="004653AE" w:rsidTr="00B07B1A">
        <w:tc>
          <w:tcPr>
            <w:tcW w:w="959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688" w:type="dxa"/>
          </w:tcPr>
          <w:p w:rsidR="00E72A3B" w:rsidRPr="00992903" w:rsidRDefault="00E72A3B" w:rsidP="00F65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2903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91" w:type="dxa"/>
          </w:tcPr>
          <w:p w:rsidR="00E72A3B" w:rsidRPr="004653AE" w:rsidRDefault="00701097" w:rsidP="008A2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</w:tr>
    </w:tbl>
    <w:p w:rsidR="008A2215" w:rsidRPr="004653AE" w:rsidRDefault="008A2215" w:rsidP="008A2215">
      <w:pPr>
        <w:ind w:left="-284"/>
        <w:rPr>
          <w:rFonts w:ascii="Times New Roman" w:hAnsi="Times New Roman"/>
        </w:rPr>
      </w:pPr>
    </w:p>
    <w:p w:rsidR="00AF038C" w:rsidRDefault="00AF038C"/>
    <w:sectPr w:rsidR="00AF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A7"/>
    <w:rsid w:val="00015C81"/>
    <w:rsid w:val="00094AF5"/>
    <w:rsid w:val="00123629"/>
    <w:rsid w:val="001573DD"/>
    <w:rsid w:val="001F281B"/>
    <w:rsid w:val="001F41AF"/>
    <w:rsid w:val="00243E6D"/>
    <w:rsid w:val="00245939"/>
    <w:rsid w:val="00247360"/>
    <w:rsid w:val="002B31C1"/>
    <w:rsid w:val="002F1700"/>
    <w:rsid w:val="003132DB"/>
    <w:rsid w:val="003647E0"/>
    <w:rsid w:val="003E0679"/>
    <w:rsid w:val="004653AE"/>
    <w:rsid w:val="004770AA"/>
    <w:rsid w:val="00520565"/>
    <w:rsid w:val="00597B3B"/>
    <w:rsid w:val="005B362C"/>
    <w:rsid w:val="006A54B2"/>
    <w:rsid w:val="00701097"/>
    <w:rsid w:val="00764CA7"/>
    <w:rsid w:val="008A2215"/>
    <w:rsid w:val="00941752"/>
    <w:rsid w:val="00952B83"/>
    <w:rsid w:val="00976F10"/>
    <w:rsid w:val="0098278F"/>
    <w:rsid w:val="00992903"/>
    <w:rsid w:val="009E52FA"/>
    <w:rsid w:val="00A17E1C"/>
    <w:rsid w:val="00A25A5F"/>
    <w:rsid w:val="00AF038C"/>
    <w:rsid w:val="00B07B1A"/>
    <w:rsid w:val="00B51051"/>
    <w:rsid w:val="00B727F3"/>
    <w:rsid w:val="00B829F6"/>
    <w:rsid w:val="00BB3E48"/>
    <w:rsid w:val="00C31909"/>
    <w:rsid w:val="00C4790F"/>
    <w:rsid w:val="00E72A3B"/>
    <w:rsid w:val="00ED47B4"/>
    <w:rsid w:val="00EE0F03"/>
    <w:rsid w:val="00F80F67"/>
    <w:rsid w:val="00F836F0"/>
    <w:rsid w:val="00FB0A23"/>
    <w:rsid w:val="00F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F59A"/>
  <w15:docId w15:val="{4C263BA1-4009-4EBE-A88A-C6F4A459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22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2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8A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3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B2D7-AC0B-4418-B7DB-BE9273FB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3</cp:revision>
  <cp:lastPrinted>2019-04-19T06:13:00Z</cp:lastPrinted>
  <dcterms:created xsi:type="dcterms:W3CDTF">2022-04-18T11:41:00Z</dcterms:created>
  <dcterms:modified xsi:type="dcterms:W3CDTF">2022-04-18T12:45:00Z</dcterms:modified>
</cp:coreProperties>
</file>