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B6" w:rsidRDefault="00CD03B6" w:rsidP="00CD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  <w:u w:val="single"/>
        </w:rPr>
      </w:pPr>
      <w:r w:rsidRPr="000045D1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  <w:u w:val="single"/>
        </w:rPr>
        <w:t>Муниципальное дошкольное образовательное учреждение</w:t>
      </w:r>
    </w:p>
    <w:p w:rsidR="00CD03B6" w:rsidRPr="00CD03B6" w:rsidRDefault="00CD03B6" w:rsidP="00CD03B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  <w:u w:val="single"/>
        </w:rPr>
      </w:pPr>
      <w:r w:rsidRPr="000045D1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  <w:u w:val="single"/>
        </w:rPr>
        <w:t>«Детский сад</w:t>
      </w:r>
      <w:r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  <w:u w:val="single"/>
        </w:rPr>
        <w:t xml:space="preserve"> </w:t>
      </w:r>
      <w:r w:rsidRPr="000045D1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  <w:u w:val="single"/>
        </w:rPr>
        <w:t xml:space="preserve">общеразвивающего вида с </w:t>
      </w:r>
      <w:r w:rsidRPr="000045D1">
        <w:rPr>
          <w:rFonts w:ascii="Times New Roman" w:eastAsia="SimSun" w:hAnsi="Times New Roman" w:cs="Times New Roman"/>
          <w:color w:val="000000"/>
          <w:spacing w:val="-1"/>
          <w:sz w:val="28"/>
          <w:szCs w:val="28"/>
          <w:u w:val="single"/>
        </w:rPr>
        <w:t>приоритетным осуществлением познавательно-речевого развития воспитанников № 202 «Золушка»</w:t>
      </w:r>
    </w:p>
    <w:p w:rsidR="00732E57" w:rsidRPr="007C6D72" w:rsidRDefault="00CD03B6" w:rsidP="00CD03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5D1">
        <w:rPr>
          <w:rFonts w:ascii="Times New Roman" w:eastAsia="SimSun" w:hAnsi="Times New Roman" w:cs="Times New Roman"/>
          <w:color w:val="000000"/>
          <w:spacing w:val="-1"/>
          <w:sz w:val="28"/>
          <w:szCs w:val="28"/>
          <w:u w:val="single"/>
        </w:rPr>
        <w:t>города Буденновска Буденновского района»</w:t>
      </w:r>
    </w:p>
    <w:p w:rsidR="00732E57" w:rsidRPr="003A4ADA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3A4ADA" w:rsidRDefault="00732E57" w:rsidP="00CD03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2E57" w:rsidRPr="007C6D72" w:rsidRDefault="00732E57" w:rsidP="00CD03B6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732E57" w:rsidRPr="007C6D72" w:rsidRDefault="00732E57" w:rsidP="00CD03B6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Установочный педсовет</w:t>
      </w:r>
      <w:r w:rsidRPr="007C6D72">
        <w:rPr>
          <w:rFonts w:ascii="Times New Roman" w:hAnsi="Times New Roman" w:cs="Times New Roman"/>
          <w:b/>
          <w:sz w:val="56"/>
          <w:szCs w:val="56"/>
        </w:rPr>
        <w:t>:</w:t>
      </w:r>
    </w:p>
    <w:p w:rsidR="00732E57" w:rsidRDefault="00732E57" w:rsidP="00CD03B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D6C0C">
        <w:rPr>
          <w:rFonts w:ascii="Times New Roman" w:hAnsi="Times New Roman" w:cs="Times New Roman"/>
          <w:b/>
          <w:i/>
          <w:sz w:val="44"/>
          <w:szCs w:val="44"/>
        </w:rPr>
        <w:t>«</w:t>
      </w:r>
      <w:r>
        <w:rPr>
          <w:rFonts w:ascii="Times New Roman" w:hAnsi="Times New Roman" w:cs="Times New Roman"/>
          <w:b/>
          <w:i/>
          <w:sz w:val="44"/>
          <w:szCs w:val="44"/>
        </w:rPr>
        <w:t>Педагогический старт</w:t>
      </w:r>
      <w:r w:rsidRPr="000D6C0C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732E57" w:rsidRDefault="00732E57" w:rsidP="00CD03B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12EFA">
        <w:rPr>
          <w:rFonts w:ascii="Times New Roman" w:hAnsi="Times New Roman" w:cs="Times New Roman"/>
          <w:sz w:val="36"/>
          <w:szCs w:val="36"/>
        </w:rPr>
        <w:t>(Организация работы педагогического коллектива</w:t>
      </w:r>
    </w:p>
    <w:p w:rsidR="00732E57" w:rsidRPr="003A4ADA" w:rsidRDefault="00CD03B6" w:rsidP="00CD03B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на 2022-2023</w:t>
      </w:r>
      <w:r w:rsidR="00732E57">
        <w:rPr>
          <w:rFonts w:ascii="Times New Roman" w:hAnsi="Times New Roman" w:cs="Times New Roman"/>
          <w:sz w:val="36"/>
          <w:szCs w:val="36"/>
        </w:rPr>
        <w:t xml:space="preserve"> уче</w:t>
      </w:r>
      <w:r w:rsidR="00732E57" w:rsidRPr="00512EFA">
        <w:rPr>
          <w:rFonts w:ascii="Times New Roman" w:hAnsi="Times New Roman" w:cs="Times New Roman"/>
          <w:sz w:val="36"/>
          <w:szCs w:val="36"/>
        </w:rPr>
        <w:t>бный период)</w:t>
      </w:r>
    </w:p>
    <w:p w:rsidR="00732E57" w:rsidRPr="003A4ADA" w:rsidRDefault="00732E57" w:rsidP="00CD03B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2E57" w:rsidRPr="00CD03B6" w:rsidRDefault="00732E57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40"/>
        </w:rPr>
      </w:pPr>
    </w:p>
    <w:p w:rsidR="00732E57" w:rsidRPr="00CD03B6" w:rsidRDefault="00732E57" w:rsidP="00CD03B6">
      <w:pPr>
        <w:spacing w:after="0" w:line="360" w:lineRule="auto"/>
        <w:jc w:val="right"/>
        <w:rPr>
          <w:rFonts w:ascii="Times New Roman" w:hAnsi="Times New Roman" w:cs="Times New Roman"/>
          <w:b/>
          <w:sz w:val="36"/>
          <w:szCs w:val="40"/>
        </w:rPr>
      </w:pPr>
    </w:p>
    <w:p w:rsidR="00732E57" w:rsidRPr="00CD03B6" w:rsidRDefault="00732E57" w:rsidP="00CD03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CD03B6">
        <w:rPr>
          <w:rFonts w:ascii="Times New Roman" w:hAnsi="Times New Roman" w:cs="Times New Roman"/>
          <w:sz w:val="28"/>
          <w:szCs w:val="32"/>
        </w:rPr>
        <w:t xml:space="preserve">                                               Подготовил:</w:t>
      </w:r>
    </w:p>
    <w:p w:rsidR="00732E57" w:rsidRPr="00CD03B6" w:rsidRDefault="00732E57" w:rsidP="00CD03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CD03B6">
        <w:rPr>
          <w:rFonts w:ascii="Times New Roman" w:hAnsi="Times New Roman" w:cs="Times New Roman"/>
          <w:sz w:val="28"/>
          <w:szCs w:val="32"/>
        </w:rPr>
        <w:t xml:space="preserve">                                               старший воспитатель </w:t>
      </w:r>
    </w:p>
    <w:p w:rsidR="00732E57" w:rsidRPr="00CD03B6" w:rsidRDefault="00CD03B6" w:rsidP="00CD03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 w:rsidRPr="00CD03B6">
        <w:rPr>
          <w:rFonts w:ascii="Times New Roman" w:hAnsi="Times New Roman" w:cs="Times New Roman"/>
          <w:sz w:val="28"/>
          <w:szCs w:val="32"/>
        </w:rPr>
        <w:t>Ходес</w:t>
      </w:r>
      <w:proofErr w:type="spellEnd"/>
      <w:r w:rsidRPr="00CD03B6">
        <w:rPr>
          <w:rFonts w:ascii="Times New Roman" w:hAnsi="Times New Roman" w:cs="Times New Roman"/>
          <w:sz w:val="28"/>
          <w:szCs w:val="32"/>
        </w:rPr>
        <w:t xml:space="preserve"> М.С.</w:t>
      </w:r>
    </w:p>
    <w:p w:rsidR="003F45B6" w:rsidRPr="00CD03B6" w:rsidRDefault="003F45B6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A268C5" w:rsidRPr="00CD03B6" w:rsidRDefault="00A268C5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A268C5" w:rsidRPr="00CD03B6" w:rsidRDefault="00A268C5" w:rsidP="00CD03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A268C5" w:rsidRPr="00CD03B6" w:rsidRDefault="00CD03B6" w:rsidP="00CD03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CD03B6">
        <w:rPr>
          <w:rFonts w:ascii="Times New Roman" w:hAnsi="Times New Roman" w:cs="Times New Roman"/>
          <w:sz w:val="28"/>
          <w:szCs w:val="32"/>
        </w:rPr>
        <w:t>2022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D03B6">
        <w:rPr>
          <w:rFonts w:ascii="Times New Roman" w:hAnsi="Times New Roman" w:cs="Times New Roman"/>
          <w:sz w:val="28"/>
          <w:szCs w:val="32"/>
        </w:rPr>
        <w:t>г.</w:t>
      </w:r>
    </w:p>
    <w:p w:rsidR="00732E57" w:rsidRDefault="00732E57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732E57" w:rsidRDefault="00732E57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3F45B6" w:rsidRDefault="00502E3B" w:rsidP="006C100D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Установочный педсовет </w:t>
      </w:r>
      <w:r w:rsidR="003F4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№ 1: «Педагогический старт»</w:t>
      </w:r>
    </w:p>
    <w:p w:rsidR="006C100D" w:rsidRDefault="003F45B6" w:rsidP="006C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5B6">
        <w:rPr>
          <w:rFonts w:ascii="Times New Roman" w:hAnsi="Times New Roman" w:cs="Times New Roman"/>
          <w:sz w:val="28"/>
          <w:szCs w:val="28"/>
        </w:rPr>
        <w:t xml:space="preserve">Организация работы педагогического коллектива </w:t>
      </w:r>
    </w:p>
    <w:p w:rsidR="003F45B6" w:rsidRDefault="00CD03B6" w:rsidP="006C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3F45B6" w:rsidRPr="003F45B6">
        <w:rPr>
          <w:rFonts w:ascii="Times New Roman" w:hAnsi="Times New Roman" w:cs="Times New Roman"/>
          <w:sz w:val="28"/>
          <w:szCs w:val="28"/>
        </w:rPr>
        <w:t xml:space="preserve"> учебный период</w:t>
      </w:r>
      <w:r w:rsidR="003F45B6">
        <w:rPr>
          <w:rFonts w:ascii="Times New Roman" w:hAnsi="Times New Roman" w:cs="Times New Roman"/>
          <w:sz w:val="28"/>
          <w:szCs w:val="28"/>
        </w:rPr>
        <w:t>.</w:t>
      </w:r>
    </w:p>
    <w:p w:rsidR="006C100D" w:rsidRPr="003F45B6" w:rsidRDefault="006C100D" w:rsidP="006C1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00D" w:rsidRPr="004D184F" w:rsidRDefault="006C100D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Психологический настрой «Улыбнись новому дню» - </w:t>
      </w:r>
      <w:r w:rsidR="00CD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:rsidR="0078747D" w:rsidRPr="00502E3B" w:rsidRDefault="0078747D" w:rsidP="00502E3B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знакомство педагогов с итогами деятельности ДОУ за летний период, принятие и утверждения плана деятельности ДОУ на новый </w:t>
      </w:r>
      <w:r w:rsidRPr="00CD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год</w:t>
      </w:r>
      <w:r w:rsidRPr="00CD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уровень профессиональной подготовленности педагогов по образовательным областям.</w:t>
      </w: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Повестка дня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E5AE1" w:rsidRPr="004D184F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Анализ летней оздоровительной работы с детьми. </w:t>
      </w:r>
    </w:p>
    <w:p w:rsidR="00502E3B" w:rsidRPr="00502E3B" w:rsidRDefault="00502E3B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Годовой план воспитательно-образовательной работы на </w:t>
      </w:r>
      <w:r w:rsidR="00CD0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2022-2023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 год:</w:t>
      </w:r>
    </w:p>
    <w:p w:rsidR="00502E3B" w:rsidRPr="00CD03B6" w:rsidRDefault="00502E3B" w:rsidP="00444E4C">
      <w:pPr>
        <w:pStyle w:val="a6"/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Утверждение годового плана на </w:t>
      </w:r>
      <w:r w:rsidR="00CD0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2022-2023</w:t>
      </w:r>
      <w:r w:rsidR="00CD03B6"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0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учебный год</w:t>
      </w:r>
      <w:r w:rsidRPr="00CD0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2E3B" w:rsidRPr="00444E4C" w:rsidRDefault="00502E3B" w:rsidP="00444E4C">
      <w:pPr>
        <w:pStyle w:val="a6"/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Утверждение сетки НОД, режима дня, </w:t>
      </w:r>
      <w:r w:rsidRPr="00CD0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учебного плана</w:t>
      </w: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рабочих программ,</w:t>
      </w:r>
      <w:r w:rsidR="00CD0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инновационных </w:t>
      </w:r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проектов, кружковой работы, тем по самообразованию </w:t>
      </w:r>
      <w:proofErr w:type="spellStart"/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педгогов</w:t>
      </w:r>
      <w:proofErr w:type="spellEnd"/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5AE1" w:rsidRPr="00444E4C" w:rsidRDefault="007E5AE1" w:rsidP="00444E4C">
      <w:pPr>
        <w:pStyle w:val="a6"/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4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Утверждение графика аттестации.</w:t>
      </w:r>
    </w:p>
    <w:p w:rsidR="007E5AE1" w:rsidRPr="004D184F" w:rsidRDefault="00290E7C" w:rsidP="00502E3B">
      <w:pPr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502E3B"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7E5AE1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проекта и плана работы над проектом «</w:t>
      </w:r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Наставничество</w:t>
      </w:r>
      <w:r w:rsidR="007E5AE1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502E3B" w:rsidRPr="004D184F" w:rsidRDefault="00290E7C" w:rsidP="00502E3B">
      <w:pPr>
        <w:spacing w:after="0" w:line="294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7E5AE1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02E3B"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Деловая игра для педагогов ДОУ </w:t>
      </w:r>
      <w:r w:rsidR="00502E3B" w:rsidRPr="00502E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«Устами ребенка глаголет истина»</w:t>
      </w:r>
    </w:p>
    <w:p w:rsidR="0078747D" w:rsidRPr="00502E3B" w:rsidRDefault="00290E7C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5</w:t>
      </w:r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 Разное (</w:t>
      </w:r>
      <w:r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Готовность групп к новому учебному году, </w:t>
      </w:r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Утверждение состава творческой группы, клуб «</w:t>
      </w:r>
      <w:proofErr w:type="gramStart"/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Наставник»…</w:t>
      </w:r>
      <w:proofErr w:type="gramEnd"/>
      <w:r w:rsidR="0000082A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</w:t>
      </w:r>
      <w:r w:rsidR="0077590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проведение методического объединения в 2022г.</w:t>
      </w:r>
      <w:r w:rsidR="0078747D" w:rsidRPr="004D184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</w:p>
    <w:p w:rsidR="0078747D" w:rsidRPr="004D184F" w:rsidRDefault="0078747D" w:rsidP="00502E3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E3B" w:rsidRPr="004D184F" w:rsidRDefault="00502E3B" w:rsidP="00775901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педсовета</w:t>
      </w:r>
    </w:p>
    <w:p w:rsidR="0078747D" w:rsidRPr="00502E3B" w:rsidRDefault="0078747D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Приветственное слово.</w:t>
      </w:r>
      <w:r w:rsidR="0078747D"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(заведующий)</w:t>
      </w: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 Поздравляю вас с началом нового </w:t>
      </w:r>
      <w:r w:rsidRPr="007759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учебного года</w:t>
      </w:r>
      <w:r w:rsidRP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Пусть он будет ярким и интересным, успешным и плодотворным и принесет нам всем только позитивные эмоции, успехи и хорошее настроение! </w:t>
      </w:r>
      <w:r w:rsidR="00775901"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Закончилась летняя отпускная пора, впереди нас ждут трудовые будни.</w:t>
      </w: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начинаем свою работу с </w:t>
      </w:r>
      <w:r w:rsidRPr="0077590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установочного педсовета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которого и </w:t>
      </w:r>
      <w:r w:rsidR="00775901"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название,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подходящее </w:t>
      </w:r>
      <w:r w:rsidRPr="00502E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«Педагогический старт»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8747D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78747D"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Анализ летней оздоровительной работы с детьми. </w:t>
      </w:r>
    </w:p>
    <w:p w:rsidR="00502E3B" w:rsidRPr="00775901" w:rsidRDefault="00502E3B" w:rsidP="00775901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Летняя оздоровительная работа осуществлялась в </w:t>
      </w:r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</w:t>
      </w:r>
      <w:r w:rsidR="0078747D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</w:t>
      </w:r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Буденновска 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плану, </w:t>
      </w:r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утвержденному на педсовете от 31.05.2022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года.</w:t>
      </w:r>
    </w:p>
    <w:p w:rsidR="0078747D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План летней оздоровительной работы был разработан на основе ФГОС ДО к структуре основной общеобразовательной программы дошкольного 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образования. Содержание педагогического процесса осуществлялось в совместной деятельности взрослого и детей, самостоятельной деятельности детей, а также при проведении режимных моментов. Программа мероприятий была построена на комплексно-тематическом принципе в рамках интеграции всех образовательных областей, которые обеспечивали решение задач летнего периода с учетом основных направлении развития ребенка. </w:t>
      </w:r>
    </w:p>
    <w:p w:rsidR="00B879B8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отчетный период деятельность педагогического коллектива была направлена на решение следующих 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879B8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Создание условий обеспечивающих охрану жизни и здоровья детей, предупреждение заболеваемости и травматизма. </w:t>
      </w:r>
    </w:p>
    <w:p w:rsidR="00B879B8" w:rsidRPr="004D184F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Продолжать формирование предметно развивающей среды с целью укрепления физического и психического здоровья, детей. </w:t>
      </w:r>
    </w:p>
    <w:p w:rsidR="00502E3B" w:rsidRPr="00502E3B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Осуществлять педагогическое и санитарное просвещение родителей воспитанников по вопросам воспитания и оздоровления детей в летний период.</w:t>
      </w:r>
    </w:p>
    <w:p w:rsidR="00502E3B" w:rsidRPr="00502E3B" w:rsidRDefault="00502E3B" w:rsidP="0000082A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эффективности работы ДОУ совместно с родителями воспитанников в летний период, произведено благоустройство территории 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ДОУ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оборудованы участки для групп, </w:t>
      </w:r>
      <w:r w:rsidR="00B879B8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проводилась покраска малых форм, покраска веранд и рисунков на асфальте.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повышения уровня информированности родителей проводились консультации и беседы по всем возникающим у родителей вопросам.</w:t>
      </w:r>
    </w:p>
    <w:p w:rsidR="0000082A" w:rsidRPr="00775901" w:rsidRDefault="00502E3B" w:rsidP="00775901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внимание уделялось питанию воспитанников в летний период, питание носило сбалансированный характер, с учетом соблюдения норм потребления продуктов и калорийности. В достаточном количестве в меню включалис</w:t>
      </w:r>
      <w:r w:rsidR="00775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мясо, рыба, молочные продукты, фрукты.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Питание организовывалось в пределах нормы</w:t>
      </w:r>
      <w:r w:rsidR="00B879B8" w:rsidRPr="004D18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79B8" w:rsidRPr="00775901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Вывод</w:t>
      </w: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Исходя из выше изложенного, можно считать, что летняя оздоровительная компания в ДОУ прошла достаточно успешно, не было допущено травматизма, пищевых отравлений. НО хочется отметить, что не все запланированные мероприятия по летней оздоровительной работе были добросовестно реализованы всеми педагогами.</w:t>
      </w: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Годовой план воспитательно-образовательной работы на </w:t>
      </w:r>
      <w:r w:rsidR="007759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2022-2023</w:t>
      </w: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уч. год.</w:t>
      </w:r>
    </w:p>
    <w:p w:rsidR="00E9437B" w:rsidRDefault="00E9437B" w:rsidP="00E9437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цель:</w:t>
      </w:r>
    </w:p>
    <w:p w:rsidR="00E9437B" w:rsidRDefault="00E9437B" w:rsidP="00E9437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E9437B" w:rsidRDefault="00E9437B" w:rsidP="00E9437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E9437B" w:rsidRDefault="00E9437B" w:rsidP="00E9437B">
      <w:pPr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Внедрять в повседневную образовательную деятельность инновационные педагогические технологии с целью повышения качества образования детей дошкольного возраста.</w:t>
      </w:r>
    </w:p>
    <w:p w:rsidR="00E9437B" w:rsidRDefault="00E9437B" w:rsidP="00E9437B">
      <w:pPr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Активизировать работу по созданию оптимальных психолого-педагогических условий для полноценного речевого развития детей.</w:t>
      </w:r>
    </w:p>
    <w:p w:rsidR="00E9437B" w:rsidRDefault="00E9437B" w:rsidP="00E9437B">
      <w:pPr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Внедрять разнообразные формы и методы работы с детьми (в соответствии с требованиями ФГОС ДО) по сохранению и укреплению здоровья детей дошкольного возраста.</w:t>
      </w:r>
    </w:p>
    <w:p w:rsidR="00E9437B" w:rsidRDefault="00E9437B" w:rsidP="00E9437B">
      <w:pPr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Продолжить внедрение активных и интерактивных форм взаимодействия с родителями, предполагающее построение партнерских отношений педагогов с семьями детей.</w:t>
      </w:r>
    </w:p>
    <w:p w:rsidR="00E9437B" w:rsidRPr="00071B41" w:rsidRDefault="00E9437B" w:rsidP="00E9437B">
      <w:pPr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Продолжить работу по мотивации педагогов повышения профессиональной квалификации. Усилить индивидуальную и дифференцированную работу с педагогами ДОУ.</w:t>
      </w:r>
    </w:p>
    <w:p w:rsidR="00B879B8" w:rsidRPr="004D184F" w:rsidRDefault="00B879B8" w:rsidP="00502E3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E7C" w:rsidRPr="004D184F" w:rsidRDefault="00290E7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502E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Обсуждение проекта и плана работы над проектом «</w:t>
      </w:r>
      <w:r w:rsidR="00E943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Наставничество</w:t>
      </w:r>
      <w:r w:rsidRPr="004D18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шаг в бедующее».</w:t>
      </w:r>
    </w:p>
    <w:p w:rsidR="00C84EA0" w:rsidRPr="004D184F" w:rsidRDefault="00670F7C" w:rsidP="00C84EA0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Название программы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E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наставничества для работы с молодыми педагогами дошкольного образования 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      </w:r>
          </w:p>
          <w:p w:rsidR="00C84EA0" w:rsidRPr="00C84EA0" w:rsidRDefault="00C84EA0" w:rsidP="00C84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EA0">
              <w:rPr>
                <w:rFonts w:ascii="Times New Roman" w:hAnsi="Times New Roman" w:cs="Times New Roman"/>
                <w:sz w:val="24"/>
                <w:szCs w:val="24"/>
              </w:rPr>
              <w:t>города Буденновска Буденновского района»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 xml:space="preserve">Авторы 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>старший воспитатель-</w:t>
            </w:r>
            <w:proofErr w:type="spellStart"/>
            <w:r w:rsidRPr="00C84EA0">
              <w:t>Ходес</w:t>
            </w:r>
            <w:proofErr w:type="spellEnd"/>
            <w:r w:rsidRPr="00C84EA0">
              <w:t xml:space="preserve"> Марина Сергеевна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Организация исполнитель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E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      </w:r>
          </w:p>
          <w:p w:rsidR="00C84EA0" w:rsidRPr="00C84EA0" w:rsidRDefault="00C84EA0" w:rsidP="00C84E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EA0">
              <w:rPr>
                <w:rFonts w:ascii="Times New Roman" w:hAnsi="Times New Roman" w:cs="Times New Roman"/>
                <w:sz w:val="24"/>
                <w:szCs w:val="24"/>
              </w:rPr>
              <w:t>города Буденновска Буденновского района»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Целевая аудитория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>Воспитатели со стажем работы по должности менее 3-х лет.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Срок реализации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>1 год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>(март 2022- май 2023.)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Этапы реализации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>1 этап – диагностический (март 2022г.)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>2 этап – практический (апрель 2022- март2023.)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>3 этап – аналитический (апрель-май2023г.)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 xml:space="preserve">Цель 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>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 xml:space="preserve">Задачи 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1. Обеспечить теоретическую, психологическую, методическую поддержку молодых педагогов.   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2. Стимулировать повышение теоретического и практического уровня педагогов, овладение современными педагогическими технологиями. </w:t>
            </w:r>
          </w:p>
          <w:p w:rsidR="00C84EA0" w:rsidRPr="00C84EA0" w:rsidRDefault="00C84EA0" w:rsidP="00C84EA0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A0">
              <w:rPr>
                <w:rFonts w:ascii="Times New Roman" w:hAnsi="Times New Roman" w:cs="Times New Roman"/>
                <w:sz w:val="24"/>
                <w:szCs w:val="24"/>
              </w:rPr>
              <w:t xml:space="preserve">     3. Способствовать </w:t>
            </w:r>
            <w:proofErr w:type="gramStart"/>
            <w:r w:rsidRPr="00C84EA0">
              <w:rPr>
                <w:rFonts w:ascii="Times New Roman" w:hAnsi="Times New Roman" w:cs="Times New Roman"/>
                <w:sz w:val="24"/>
                <w:szCs w:val="24"/>
              </w:rPr>
              <w:t>планированию  карьеры</w:t>
            </w:r>
            <w:proofErr w:type="gramEnd"/>
            <w:r w:rsidRPr="00C84EA0">
              <w:rPr>
                <w:rFonts w:ascii="Times New Roman" w:hAnsi="Times New Roman" w:cs="Times New Roman"/>
                <w:sz w:val="24"/>
                <w:szCs w:val="24"/>
              </w:rPr>
              <w:t>  молодых специалистов, мотивации к повышению квалификационного уровня.</w:t>
            </w:r>
          </w:p>
          <w:p w:rsidR="00C84EA0" w:rsidRPr="00C84EA0" w:rsidRDefault="00C84EA0" w:rsidP="00C84EA0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4. Отслеживать динамику развития профессиональной деятельности каждого педагога.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lastRenderedPageBreak/>
              <w:t>Основные направления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1. Повышение профессионального мастерства молодых педагогов в моделировании воспитательно-образовательного процесса.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2. Формирование навыка ведения педагогической документации.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3. Изучение нормативных актов и инструктивных документов, обеспечивающих реализацию воспитательно-образовательного процесса.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4. Развитие профессиональной компетенции.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5. Изучение уровня профессиональной подготовки молодых педагогов и анализ результатов работы наставничества. 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Условия эффективности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1. Взаимосвязь всех звеньев методической деятельности, её форм и методов.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2. Системность и непрерывность в организации всех форм взаимодействия педагога наставника и наставляемого молодого педагога. 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3. Сочетание теоретических и практических форм работы.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4. Анализ результатов работы. 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5. Своевременное обеспечение педагогов педагогической и учебно-методической информацией.</w:t>
            </w:r>
          </w:p>
        </w:tc>
      </w:tr>
      <w:tr w:rsidR="00C84EA0" w:rsidRPr="00C84EA0" w:rsidTr="00CD1378">
        <w:tc>
          <w:tcPr>
            <w:tcW w:w="322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  <w:rPr>
                <w:b/>
              </w:rPr>
            </w:pPr>
            <w:r w:rsidRPr="00C84EA0">
              <w:rPr>
                <w:b/>
              </w:rPr>
              <w:t>Ожидаемые результаты</w:t>
            </w:r>
          </w:p>
        </w:tc>
        <w:tc>
          <w:tcPr>
            <w:tcW w:w="6237" w:type="dxa"/>
            <w:shd w:val="clear" w:color="auto" w:fill="auto"/>
          </w:tcPr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1. Познание молодым педагогом своих профессиональных </w:t>
            </w:r>
            <w:proofErr w:type="gramStart"/>
            <w:r w:rsidRPr="00C84EA0">
              <w:t>качеств  и</w:t>
            </w:r>
            <w:proofErr w:type="gramEnd"/>
            <w:r w:rsidRPr="00C84EA0">
              <w:t xml:space="preserve"> ориентация на ценности саморазвития. 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2. Качественные изменения во взаимоотношениях с коллегами, воспитанниками, родителями (законными представителями).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3.  Стремление взаимодействовать с установкой на открытость, взаимопомощь. </w:t>
            </w:r>
          </w:p>
          <w:p w:rsidR="00C84EA0" w:rsidRPr="00C84EA0" w:rsidRDefault="00C84EA0" w:rsidP="00C84EA0">
            <w:pPr>
              <w:pStyle w:val="a7"/>
              <w:jc w:val="both"/>
            </w:pPr>
            <w:r w:rsidRPr="00C84EA0">
              <w:t xml:space="preserve">     4. Рост профессиональной и методической компетенции молодых воспитателей, повышение уровня их готовности к педагогической деятельности.</w:t>
            </w:r>
          </w:p>
        </w:tc>
      </w:tr>
    </w:tbl>
    <w:p w:rsidR="00444E4C" w:rsidRPr="004D184F" w:rsidRDefault="00444E4C" w:rsidP="00C84EA0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2E3B" w:rsidRPr="00502E3B" w:rsidRDefault="00290E7C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502E3B"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</w:t>
      </w:r>
      <w:r w:rsidRPr="004D1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2E3B"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Устами ребенка глаголет истина»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увлечь педагогов в профессию «воспитатель дошкольной организации»;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-создать благоприятные условия для проведения деловой игры;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-ввести роль воспитателя в систему педагогических знаний, показать его значение в построении воспитательно-образовательного процесса;</w:t>
      </w:r>
    </w:p>
    <w:p w:rsidR="00502E3B" w:rsidRPr="00502E3B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-повлиять на профессиональное становление педагога;</w:t>
      </w:r>
    </w:p>
    <w:p w:rsidR="00502E3B" w:rsidRPr="00502E3B" w:rsidRDefault="00502E3B" w:rsidP="00DD30E0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благоприятный психо</w:t>
      </w:r>
      <w:r w:rsidR="00DD3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логический климат в коллективе.</w:t>
      </w:r>
    </w:p>
    <w:p w:rsidR="00502E3B" w:rsidRPr="00502E3B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«деловая игра».</w:t>
      </w:r>
    </w:p>
    <w:p w:rsidR="00502E3B" w:rsidRPr="00502E3B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502E3B" w:rsidRPr="004D184F" w:rsidRDefault="00502E3B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Хорошо, когда с утра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Начинается игра!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Смех, веселье, беготня,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играет ребятня.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Позавидуешь детишкам: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девчонкам, и мальчишкам.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Взрослым хочется играть,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нужно меру соблюдать.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сегодня день особый,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мы неспроста.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у взрослых, </w:t>
      </w:r>
      <w:r w:rsidR="00DD3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взрослых,</w:t>
      </w:r>
      <w:r w:rsidR="00DD3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Начинается игра!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команды оценить,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Жюри нужно пригласить.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сбиться нам со счета 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очки все подсчитать,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Счетную комиссию нужно выбирать.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начнем! ( Выбор жюри)</w:t>
      </w:r>
    </w:p>
    <w:p w:rsidR="00290E7C" w:rsidRPr="00502E3B" w:rsidRDefault="00290E7C" w:rsidP="00502E3B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4D184F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1. Игра « Разминка» (</w:t>
      </w:r>
      <w:r w:rsidRPr="00502E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делимся на две команды, придумываем название своей команды, выбираем капитана команды и придумываем девиз.)</w:t>
      </w:r>
    </w:p>
    <w:p w:rsidR="00290E7C" w:rsidRPr="00502E3B" w:rsidRDefault="00290E7C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4D184F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2.Игра «Ромашка»</w:t>
      </w:r>
      <w:r w:rsidRPr="00502E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«Чему учится ребенок в игре?» (раздать лепестки ромашки и маркеры всем, после выполнения задания выложить ромашки на ковре и зачитать, какие знания, умения и навыки получает ребенок в процессе игры).</w:t>
      </w:r>
    </w:p>
    <w:p w:rsidR="00290E7C" w:rsidRPr="00502E3B" w:rsidRDefault="00290E7C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3. Игра « Да, нет »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правильно ли вы закрепляете с детьми знания о соблюдении режима дня, о правилах гигиены и поведения. И, поэтому вам придется ответить на несложные вопросы…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в нашем саду Ребята славные: красивые и умные милые и дружные. Ну-ка дайте мне ответ </w:t>
      </w:r>
      <w:proofErr w:type="gram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или нет? Хочу я с вами поиграть: Сейчас начну стихи читать, Вы должны хором отвечать. Какой же будет ваш ответ 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29E7" w:rsidRPr="004D184F" w:rsidRDefault="001D29E7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команда.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утром я проснусь и сделаю зарядку.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 кровать пойду и усну там сладко. (Нет!)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А! Я завтракать пойду, даже не умоюсь.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в ванную пойду себя в порядок приведу.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завтрак у меня вкусные конфеты.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тогда я съем все жирные котлеты.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 кашку мне сварила, вкусный чай мне заварила.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всё съем и убегу, за собой не приберу.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я скажу: «Спасибо!» В щечку поцелую. (Да!)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 компьютер я пойду, целый день там просижу и гулять не буду. (Нет!) Сначала маме помогу, потом, на улицу пойду.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по дороге целый день, на роликах кататься буду.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Спокойно поиграю во дворе. Баловаться я не буду. (Да!) </w:t>
      </w:r>
    </w:p>
    <w:p w:rsidR="001D29E7" w:rsidRPr="004D184F" w:rsidRDefault="001D29E7" w:rsidP="00502E3B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29E7" w:rsidRPr="004D184F" w:rsidRDefault="001D29E7" w:rsidP="00502E3B">
      <w:pPr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команда.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прогулки вовремя приду на стол накрыть я помогу.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отдохну, книжку полистаю.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я музыку включу всех танцевать заставлю.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телевизор посмотрю, рисунок нарисую.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Погуляю во дворе, поваляюсь на песке.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Встречу я своих друзей, поиграем дружно.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Вечером домой скорей, ужинать нам нужно.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Сяду я быстрей за стол и руки не помою.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ужином капризничать начну, потому что, чипсы я хочу.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Мамин ужин похвалю и добавки попрошу.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сном почищу зубы и купаться буду. (Да!)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ужастик посмотрю, всю ночь бояться буду. (Нет!) </w:t>
      </w:r>
    </w:p>
    <w:p w:rsidR="001D29E7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сказку попрошу и сладко-сладко я усну. (Да!)</w:t>
      </w:r>
    </w:p>
    <w:p w:rsidR="001D29E7" w:rsidRPr="004D184F" w:rsidRDefault="001D29E7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4D184F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славно поиграли. Вы все верно отвечали. Знаете правильный ответ, Когда ДА, а когда НЕТ.</w:t>
      </w:r>
    </w:p>
    <w:p w:rsidR="00502E3B" w:rsidRPr="00502E3B" w:rsidRDefault="00661751" w:rsidP="0000082A">
      <w:pPr>
        <w:spacing w:after="0" w:line="288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4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 игра « Русские народные сказки»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наборе слогов зашифрованы русские народные сказки. Ответы необходимо написать под каждым заданием.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кашечрохав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боклоко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(«Колобок»)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зоркомо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(«Морозко»)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очвокамйюд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дыродйом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                           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гукароснеч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(«Снегурочка»)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комерет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(«Теремок»)</w:t>
      </w: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щеинакатар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(«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D29E7" w:rsidRPr="004D184F" w:rsidRDefault="001D29E7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82A" w:rsidRPr="004D184F" w:rsidRDefault="00661751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5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  <w:r w:rsidR="00502E3B" w:rsidRPr="00502E3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Игра « Блиц-опрос»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br/>
      </w:r>
      <w:r w:rsidR="00502E3B" w:rsidRPr="0050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Блиц-опрос для первой команды</w:t>
      </w:r>
      <w:r w:rsidR="00502E3B"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1.Действия ребенка с игрушкой. (Игра.)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2.Назовите любую экологическую игру. (С какого дерева какой листочек?)</w:t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4.Как называются предметы, которые заменяют ребенку игрушку?</w:t>
      </w:r>
    </w:p>
    <w:p w:rsidR="0000082A" w:rsidRP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(Предметы-заместители.)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5.Старший дошкольник в игре больше нуждается в пространстве или игрушках? (В пространстве.)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Блиц-опрос для второй команды 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1.Как называется любимое занятие детей с игрушками? (Игра.)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2.Назовите любую подвижную игру с мячом. (</w:t>
      </w:r>
      <w:proofErr w:type="spellStart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кругом.)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3.В какой сюжетно-ролевой игре задействованы визажист, мастер по прическам, клиент, кассир. (Парикмахерская.)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4.В каких играх дети уходят в мир, где сбываются все детские мечты? (Творческие.)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184F" w:rsidRDefault="008474DD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6</w:t>
      </w:r>
      <w:r w:rsidR="00502E3B" w:rsidRPr="00502E3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.</w:t>
      </w:r>
      <w:r w:rsidR="00502E3B" w:rsidRPr="00502E3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«Переведите» пословицы на русский язык.</w:t>
      </w:r>
      <w:r w:rsidR="00502E3B" w:rsidRPr="00502E3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br/>
      </w:r>
      <w:r w:rsidR="00502E3B"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1.Сын леопарда – тоже леопард (Африка) – </w:t>
      </w:r>
    </w:p>
    <w:p w:rsid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Яблоко от яблони недалеко падает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2.Верблюда под мостом не спрячешь (Афганистан) – </w:t>
      </w:r>
    </w:p>
    <w:p w:rsid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Шила в мешке не утаишь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3.Бойся тихой реки, а не шумной (Греция) – </w:t>
      </w: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тихом омуте черти водятся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4.Молчаливый рот – золотой рот (Германия) –</w:t>
      </w:r>
    </w:p>
    <w:p w:rsid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 серебро – молчанье золото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5.Тот не заблудится, кто спрашивает (Ирландия) – </w:t>
      </w: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 до Киева доведет</w:t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6.Ошпаренный петух от дождя убегает (Франция) – </w:t>
      </w:r>
    </w:p>
    <w:p w:rsid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Обжегшийся на молоке, дует на воду</w:t>
      </w:r>
    </w:p>
    <w:p w:rsidR="004D184F" w:rsidRPr="00502E3B" w:rsidRDefault="004D184F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502E3B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2E3B" w:rsidRPr="00A268C5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предлагаю вам взять зеркало со своего стола и, передавая по очереди, посмотреть в него. Кого вы в нем видите? Настоящих воспитателей, творческих, грамотных профессионалов своего дела. А теперь последнее задание для команд, сделайте так, чтобы в зеркале вашей группы отражались вы все сразу.</w:t>
      </w:r>
    </w:p>
    <w:p w:rsidR="00502E3B" w:rsidRPr="00A268C5" w:rsidRDefault="00502E3B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когда мы вместе - мы сила и именно от нас всех зависит будущее подрастающего поколения.</w:t>
      </w:r>
    </w:p>
    <w:p w:rsidR="0000082A" w:rsidRPr="004D184F" w:rsidRDefault="0000082A" w:rsidP="0000082A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02E3B" w:rsidRPr="004D184F" w:rsidRDefault="00502E3B" w:rsidP="0000082A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 деловой игры</w:t>
      </w:r>
      <w:r w:rsidRPr="00502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обсуждает ответы и оценивает их. Учитывается не только их правильность, но и поведение членов команд во время обсуждения, корректность, четкость, грамотность и выразительность речи</w:t>
      </w:r>
    </w:p>
    <w:p w:rsidR="0000082A" w:rsidRPr="004D184F" w:rsidRDefault="0000082A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82A" w:rsidRPr="004D184F" w:rsidRDefault="0000082A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Разное </w:t>
      </w:r>
    </w:p>
    <w:p w:rsidR="001F2E10" w:rsidRPr="004D184F" w:rsidRDefault="003717B5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 Рассмотреть состав творческой группы</w:t>
      </w:r>
    </w:p>
    <w:p w:rsidR="000D6CB0" w:rsidRPr="004D184F" w:rsidRDefault="000D6CB0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 Клуб «Наставник»</w:t>
      </w:r>
    </w:p>
    <w:p w:rsidR="000D6CB0" w:rsidRPr="00502E3B" w:rsidRDefault="000D6CB0" w:rsidP="0000082A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1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3. </w:t>
      </w:r>
      <w:r w:rsidR="00CA7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методического объединения</w:t>
      </w:r>
    </w:p>
    <w:bookmarkEnd w:id="0"/>
    <w:p w:rsidR="0000082A" w:rsidRDefault="00502E3B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вот и закончился наш первый педсовет, хочется пожелать вам, чтобы этот учебный год был только ярким и интересным, успешным и плодотворным и пусть он принесет нам всем только позитивные эмоции, успехи и хорошее настроение! </w:t>
      </w: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68C5" w:rsidRDefault="00A268C5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268C5" w:rsidRPr="004D184F" w:rsidRDefault="00A268C5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082A" w:rsidRPr="004D184F" w:rsidRDefault="0000082A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D184F" w:rsidRDefault="004D184F" w:rsidP="004D1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55914">
        <w:rPr>
          <w:b/>
          <w:sz w:val="28"/>
          <w:szCs w:val="28"/>
        </w:rPr>
        <w:t>Решение педсовета:</w:t>
      </w:r>
    </w:p>
    <w:p w:rsidR="004D184F" w:rsidRDefault="004D184F" w:rsidP="004D1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Признать работу педагогического коллектива в летний оздоровительный период удовлетворительной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единогласно годовой план обра</w:t>
      </w:r>
      <w:r w:rsidR="003700DE">
        <w:rPr>
          <w:sz w:val="28"/>
          <w:szCs w:val="28"/>
        </w:rPr>
        <w:t xml:space="preserve">зовательной деятельности на </w:t>
      </w:r>
      <w:r w:rsidR="00CA76F6">
        <w:rPr>
          <w:sz w:val="28"/>
          <w:szCs w:val="28"/>
        </w:rPr>
        <w:t>2022-  2023 у</w:t>
      </w:r>
      <w:r>
        <w:rPr>
          <w:sz w:val="28"/>
          <w:szCs w:val="28"/>
        </w:rPr>
        <w:t>чебный период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A76F6">
        <w:rPr>
          <w:sz w:val="28"/>
          <w:szCs w:val="28"/>
        </w:rPr>
        <w:t>сетку</w:t>
      </w:r>
      <w:r>
        <w:rPr>
          <w:sz w:val="28"/>
          <w:szCs w:val="28"/>
        </w:rPr>
        <w:t xml:space="preserve"> НОД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рабочие программы по всем возрастным группам</w:t>
      </w:r>
    </w:p>
    <w:p w:rsidR="004D184F" w:rsidRPr="00BE29F5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нормативно-правовые документы, регламентирующие образовательную деятельность с воспитанниками (учебный план, календарно-тематический план, </w:t>
      </w:r>
      <w:r w:rsidR="00CA76F6">
        <w:rPr>
          <w:sz w:val="28"/>
          <w:szCs w:val="28"/>
        </w:rPr>
        <w:t>самообразование</w:t>
      </w:r>
      <w:r>
        <w:rPr>
          <w:sz w:val="28"/>
          <w:szCs w:val="28"/>
        </w:rPr>
        <w:t>)</w:t>
      </w:r>
    </w:p>
    <w:p w:rsidR="004D184F" w:rsidRPr="00BE29F5" w:rsidRDefault="0048154B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Рассмотрение плана проведения методического объединения </w:t>
      </w:r>
    </w:p>
    <w:p w:rsidR="004D184F" w:rsidRPr="00755914" w:rsidRDefault="004D184F" w:rsidP="004D184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Провести смотр-конкурс «Готовность г</w:t>
      </w:r>
      <w:r w:rsidR="003700DE">
        <w:rPr>
          <w:sz w:val="28"/>
          <w:szCs w:val="28"/>
        </w:rPr>
        <w:t xml:space="preserve">рупп к началу учебного года </w:t>
      </w:r>
      <w:r w:rsidR="0048154B">
        <w:rPr>
          <w:sz w:val="28"/>
          <w:szCs w:val="28"/>
        </w:rPr>
        <w:t>2022-2023</w:t>
      </w:r>
      <w:r w:rsidR="003700DE">
        <w:rPr>
          <w:sz w:val="28"/>
          <w:szCs w:val="28"/>
        </w:rPr>
        <w:t xml:space="preserve">» </w:t>
      </w:r>
      <w:r w:rsidR="0048154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700DE">
        <w:rPr>
          <w:sz w:val="28"/>
          <w:szCs w:val="28"/>
        </w:rPr>
        <w:t>сентября</w:t>
      </w: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4D184F" w:rsidRDefault="004D184F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:rsidR="00072066" w:rsidRDefault="0020041C" w:rsidP="0000082A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Уважаемые педагоги, </w:t>
      </w:r>
    </w:p>
    <w:p w:rsidR="0020041C" w:rsidRPr="00072066" w:rsidRDefault="0020041C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 1</w:t>
      </w:r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0 сентября предоставить темы самообразования, планы работы с родителями. </w:t>
      </w:r>
    </w:p>
    <w:p w:rsidR="00502E3B" w:rsidRPr="00072066" w:rsidRDefault="00502E3B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 01 октября темы проектов, которые будут реализованы вами в течение этого учебного года.</w:t>
      </w:r>
    </w:p>
    <w:p w:rsidR="00502E3B" w:rsidRPr="00072066" w:rsidRDefault="005869F2" w:rsidP="00072066">
      <w:pPr>
        <w:pStyle w:val="a6"/>
        <w:numPr>
          <w:ilvl w:val="0"/>
          <w:numId w:val="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 1 по 11</w:t>
      </w:r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сентября у нас проводится </w:t>
      </w:r>
      <w:r w:rsidR="0020041C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педагогическая диагностика, 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12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сентября</w:t>
      </w:r>
      <w:r w:rsidR="0020041C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сдать</w:t>
      </w:r>
      <w:proofErr w:type="gramEnd"/>
      <w:r w:rsidR="00502E3B" w:rsidRPr="000720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результаты.</w:t>
      </w:r>
    </w:p>
    <w:p w:rsidR="00502E3B" w:rsidRPr="00502E3B" w:rsidRDefault="00502E3B" w:rsidP="000008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02E3B" w:rsidRPr="00502E3B" w:rsidRDefault="00502E3B" w:rsidP="0000082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7C75" w:rsidRPr="004D184F" w:rsidRDefault="005C7C75" w:rsidP="0000082A">
      <w:pPr>
        <w:rPr>
          <w:rFonts w:ascii="Times New Roman" w:hAnsi="Times New Roman" w:cs="Times New Roman"/>
          <w:sz w:val="28"/>
          <w:szCs w:val="28"/>
        </w:rPr>
      </w:pPr>
    </w:p>
    <w:sectPr w:rsidR="005C7C75" w:rsidRPr="004D184F" w:rsidSect="005C7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72F3"/>
    <w:multiLevelType w:val="multilevel"/>
    <w:tmpl w:val="C884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10E9D"/>
    <w:multiLevelType w:val="hybridMultilevel"/>
    <w:tmpl w:val="AFB2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5B61"/>
    <w:multiLevelType w:val="multilevel"/>
    <w:tmpl w:val="BE64A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8B7026"/>
    <w:multiLevelType w:val="hybridMultilevel"/>
    <w:tmpl w:val="62D6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01F15"/>
    <w:multiLevelType w:val="hybridMultilevel"/>
    <w:tmpl w:val="244CC2CA"/>
    <w:lvl w:ilvl="0" w:tplc="684A7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C4DCC"/>
    <w:multiLevelType w:val="hybridMultilevel"/>
    <w:tmpl w:val="A196A492"/>
    <w:lvl w:ilvl="0" w:tplc="684A76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E3B"/>
    <w:rsid w:val="0000082A"/>
    <w:rsid w:val="00072066"/>
    <w:rsid w:val="00090537"/>
    <w:rsid w:val="000B361C"/>
    <w:rsid w:val="000D6CB0"/>
    <w:rsid w:val="001D29E7"/>
    <w:rsid w:val="001F2E10"/>
    <w:rsid w:val="0020041C"/>
    <w:rsid w:val="00290E7C"/>
    <w:rsid w:val="003700DE"/>
    <w:rsid w:val="003717B5"/>
    <w:rsid w:val="003A4AB5"/>
    <w:rsid w:val="003D6DE4"/>
    <w:rsid w:val="003F45B6"/>
    <w:rsid w:val="00444E4C"/>
    <w:rsid w:val="0048154B"/>
    <w:rsid w:val="004D184F"/>
    <w:rsid w:val="00502E3B"/>
    <w:rsid w:val="005869F2"/>
    <w:rsid w:val="005C7C75"/>
    <w:rsid w:val="00661751"/>
    <w:rsid w:val="00670F7C"/>
    <w:rsid w:val="006C100D"/>
    <w:rsid w:val="00707B3F"/>
    <w:rsid w:val="0073032A"/>
    <w:rsid w:val="00732E57"/>
    <w:rsid w:val="00775901"/>
    <w:rsid w:val="0078747D"/>
    <w:rsid w:val="007E5AE1"/>
    <w:rsid w:val="008474DD"/>
    <w:rsid w:val="00897B6A"/>
    <w:rsid w:val="00A268C5"/>
    <w:rsid w:val="00B879B8"/>
    <w:rsid w:val="00BA7F2E"/>
    <w:rsid w:val="00C762B6"/>
    <w:rsid w:val="00C84EA0"/>
    <w:rsid w:val="00CA76F6"/>
    <w:rsid w:val="00CD03B6"/>
    <w:rsid w:val="00CD17BB"/>
    <w:rsid w:val="00D7274F"/>
    <w:rsid w:val="00DD30E0"/>
    <w:rsid w:val="00E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9539"/>
  <w15:docId w15:val="{0DFCEF58-5AB0-4810-AA83-E1E95783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E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5AE1"/>
    <w:pPr>
      <w:ind w:left="720"/>
      <w:contextualSpacing/>
    </w:pPr>
  </w:style>
  <w:style w:type="paragraph" w:styleId="a7">
    <w:name w:val="No Spacing"/>
    <w:uiPriority w:val="1"/>
    <w:qFormat/>
    <w:rsid w:val="00C8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4</cp:revision>
  <cp:lastPrinted>2022-08-31T08:12:00Z</cp:lastPrinted>
  <dcterms:created xsi:type="dcterms:W3CDTF">2019-08-29T05:00:00Z</dcterms:created>
  <dcterms:modified xsi:type="dcterms:W3CDTF">2022-08-31T08:56:00Z</dcterms:modified>
</cp:coreProperties>
</file>