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38" w:rsidRPr="00534038" w:rsidRDefault="00534038" w:rsidP="00534038">
      <w:pPr>
        <w:pStyle w:val="a3"/>
        <w:ind w:right="227"/>
        <w:jc w:val="center"/>
        <w:rPr>
          <w:b/>
          <w:sz w:val="28"/>
          <w:szCs w:val="28"/>
        </w:rPr>
      </w:pPr>
      <w:r w:rsidRPr="00534038">
        <w:rPr>
          <w:b/>
          <w:sz w:val="28"/>
          <w:szCs w:val="28"/>
        </w:rPr>
        <w:t>Муниципальное дошкольное образовательное</w:t>
      </w:r>
    </w:p>
    <w:p w:rsidR="00534038" w:rsidRPr="00534038" w:rsidRDefault="00534038" w:rsidP="00534038">
      <w:pPr>
        <w:spacing w:line="240" w:lineRule="auto"/>
        <w:ind w:righ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38">
        <w:rPr>
          <w:rFonts w:ascii="Times New Roman" w:hAnsi="Times New Roman" w:cs="Times New Roman"/>
          <w:b/>
          <w:sz w:val="28"/>
          <w:szCs w:val="28"/>
        </w:rPr>
        <w:t>учреждение «Детский сад общеразвивающего вида с приоритетным осуществлением познавательно-речевого развития воспитанников</w:t>
      </w:r>
    </w:p>
    <w:p w:rsidR="00534038" w:rsidRPr="00534038" w:rsidRDefault="00534038" w:rsidP="00534038">
      <w:pPr>
        <w:spacing w:line="240" w:lineRule="auto"/>
        <w:ind w:righ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38">
        <w:rPr>
          <w:rFonts w:ascii="Times New Roman" w:hAnsi="Times New Roman" w:cs="Times New Roman"/>
          <w:b/>
          <w:sz w:val="28"/>
          <w:szCs w:val="28"/>
        </w:rPr>
        <w:t>№ 202 «Золушка» г. Буденновска Буденновского района».</w:t>
      </w:r>
    </w:p>
    <w:p w:rsidR="00534038" w:rsidRDefault="00534038" w:rsidP="0053403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Ставропольский край, Буденновский район, г. Буденновск, ул. </w:t>
      </w:r>
      <w:proofErr w:type="spellStart"/>
      <w:r w:rsidRPr="00534038">
        <w:rPr>
          <w:rFonts w:ascii="Times New Roman" w:hAnsi="Times New Roman" w:cs="Times New Roman"/>
          <w:sz w:val="24"/>
          <w:szCs w:val="24"/>
        </w:rPr>
        <w:t>Полющенко</w:t>
      </w:r>
      <w:proofErr w:type="spellEnd"/>
      <w:r w:rsidRPr="00534038">
        <w:rPr>
          <w:rFonts w:ascii="Times New Roman" w:hAnsi="Times New Roman" w:cs="Times New Roman"/>
          <w:sz w:val="24"/>
          <w:szCs w:val="24"/>
        </w:rPr>
        <w:t>, 7 А.</w:t>
      </w:r>
    </w:p>
    <w:p w:rsidR="00534038" w:rsidRDefault="00534038" w:rsidP="0053403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Тел. 88655974973, эл. почта – </w:t>
      </w:r>
      <w:hyperlink r:id="rId5" w:history="1">
        <w:r w:rsidRPr="00335F60">
          <w:rPr>
            <w:rStyle w:val="a8"/>
            <w:rFonts w:ascii="Times New Roman" w:hAnsi="Times New Roman" w:cs="Times New Roman"/>
            <w:sz w:val="24"/>
            <w:szCs w:val="24"/>
          </w:rPr>
          <w:t>sad_202_26bud@mail.ru</w:t>
        </w:r>
      </w:hyperlink>
      <w:r w:rsidRPr="00534038">
        <w:rPr>
          <w:rFonts w:ascii="Times New Roman" w:hAnsi="Times New Roman" w:cs="Times New Roman"/>
          <w:sz w:val="24"/>
          <w:szCs w:val="24"/>
        </w:rPr>
        <w:t>,</w:t>
      </w:r>
    </w:p>
    <w:p w:rsidR="00534038" w:rsidRDefault="00534038" w:rsidP="0053403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hyperlink r:id="rId6" w:history="1">
        <w:r w:rsidRPr="00335F60">
          <w:rPr>
            <w:rStyle w:val="a8"/>
            <w:rFonts w:ascii="Times New Roman" w:hAnsi="Times New Roman" w:cs="Times New Roman"/>
            <w:sz w:val="24"/>
            <w:szCs w:val="24"/>
          </w:rPr>
          <w:t>https://ds-zolushka.obr26.ru/</w:t>
        </w:r>
      </w:hyperlink>
    </w:p>
    <w:p w:rsidR="00534038" w:rsidRPr="00534038" w:rsidRDefault="00534038" w:rsidP="005340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4038" w:rsidRPr="001741BF" w:rsidRDefault="00534038" w:rsidP="00534038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Утверждено:</w:t>
      </w: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на педагогическом совете</w:t>
      </w: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1741BF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741BF">
        <w:rPr>
          <w:rFonts w:ascii="Times New Roman" w:hAnsi="Times New Roman" w:cs="Times New Roman"/>
          <w:sz w:val="28"/>
          <w:szCs w:val="28"/>
        </w:rPr>
        <w:t xml:space="preserve"> от «</w:t>
      </w:r>
      <w:r w:rsidRPr="001741BF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1741B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1741B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1741BF">
        <w:rPr>
          <w:rFonts w:ascii="Times New Roman" w:hAnsi="Times New Roman" w:cs="Times New Roman"/>
          <w:sz w:val="28"/>
          <w:szCs w:val="28"/>
        </w:rPr>
        <w:t xml:space="preserve">  </w:t>
      </w:r>
      <w:r w:rsidRPr="001741BF">
        <w:rPr>
          <w:rFonts w:ascii="Times New Roman" w:hAnsi="Times New Roman" w:cs="Times New Roman"/>
          <w:sz w:val="28"/>
          <w:szCs w:val="28"/>
          <w:u w:val="single"/>
        </w:rPr>
        <w:t>2020</w:t>
      </w:r>
      <w:proofErr w:type="gramEnd"/>
      <w:r w:rsidRPr="001741BF">
        <w:rPr>
          <w:rFonts w:ascii="Times New Roman" w:hAnsi="Times New Roman" w:cs="Times New Roman"/>
          <w:sz w:val="28"/>
          <w:szCs w:val="28"/>
        </w:rPr>
        <w:t>г.</w:t>
      </w:r>
    </w:p>
    <w:p w:rsidR="00534038" w:rsidRPr="001741BF" w:rsidRDefault="00534038" w:rsidP="00534038">
      <w:pPr>
        <w:rPr>
          <w:rFonts w:ascii="Times New Roman" w:hAnsi="Times New Roman" w:cs="Times New Roman"/>
          <w:b/>
          <w:sz w:val="28"/>
          <w:szCs w:val="28"/>
        </w:rPr>
      </w:pP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М.П.</w:t>
      </w:r>
    </w:p>
    <w:p w:rsidR="00534038" w:rsidRPr="001741BF" w:rsidRDefault="00534038" w:rsidP="00534038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У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ЧН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ТЧ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Т</w:t>
      </w:r>
    </w:p>
    <w:p w:rsidR="00534038" w:rsidRPr="001741BF" w:rsidRDefault="00464BB1" w:rsidP="0053403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реализации проекта 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>краевой инновационной площадки в сфере образования Ставропольского края за 2019- 2020 год.</w:t>
      </w:r>
    </w:p>
    <w:p w:rsidR="00534038" w:rsidRPr="001741BF" w:rsidRDefault="00534038" w:rsidP="0053403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-21"/>
          <w:sz w:val="28"/>
          <w:szCs w:val="28"/>
        </w:rPr>
        <w:t>1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вед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534038" w:rsidRPr="001741BF" w:rsidRDefault="00534038" w:rsidP="00534038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85"/>
      </w:tblGrid>
      <w:tr w:rsidR="00534038" w:rsidRPr="001741BF" w:rsidTr="00623694">
        <w:tc>
          <w:tcPr>
            <w:tcW w:w="4785" w:type="dxa"/>
          </w:tcPr>
          <w:p w:rsidR="00534038" w:rsidRPr="001741BF" w:rsidRDefault="00534038" w:rsidP="00464BB1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5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8"/>
                <w:sz w:val="28"/>
                <w:szCs w:val="28"/>
              </w:rPr>
              <w:t>и</w:t>
            </w:r>
            <w:r w:rsidRPr="001741BF">
              <w:rPr>
                <w:spacing w:val="12"/>
                <w:sz w:val="28"/>
                <w:szCs w:val="28"/>
              </w:rPr>
              <w:t>м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ани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116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и</w:t>
            </w:r>
            <w:r w:rsidRPr="001741BF">
              <w:rPr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126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б</w:t>
            </w:r>
            <w:r w:rsidRPr="001741BF">
              <w:rPr>
                <w:spacing w:val="9"/>
                <w:sz w:val="28"/>
                <w:szCs w:val="28"/>
              </w:rPr>
              <w:t>р</w:t>
            </w:r>
            <w:r w:rsidRPr="001741BF">
              <w:rPr>
                <w:spacing w:val="8"/>
                <w:sz w:val="28"/>
                <w:szCs w:val="28"/>
              </w:rPr>
              <w:t>азо</w:t>
            </w:r>
            <w:r w:rsidRPr="001741BF">
              <w:rPr>
                <w:sz w:val="28"/>
                <w:szCs w:val="28"/>
              </w:rPr>
              <w:t>в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ел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 xml:space="preserve">го </w:t>
            </w:r>
            <w:r w:rsidRPr="001741BF">
              <w:rPr>
                <w:spacing w:val="10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10"/>
                <w:sz w:val="28"/>
                <w:szCs w:val="28"/>
              </w:rPr>
              <w:t>ек</w:t>
            </w:r>
            <w:r w:rsidRPr="001741BF">
              <w:rPr>
                <w:spacing w:val="9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 xml:space="preserve">а </w:t>
            </w:r>
            <w:r w:rsidRPr="001741BF">
              <w:rPr>
                <w:spacing w:val="6"/>
                <w:sz w:val="28"/>
                <w:szCs w:val="28"/>
              </w:rPr>
              <w:t>кр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вой</w:t>
            </w:r>
            <w:r w:rsidRPr="001741BF">
              <w:rPr>
                <w:spacing w:val="10"/>
                <w:sz w:val="28"/>
                <w:szCs w:val="28"/>
              </w:rPr>
              <w:t xml:space="preserve"> и</w:t>
            </w:r>
            <w:r w:rsidRPr="001741BF">
              <w:rPr>
                <w:spacing w:val="9"/>
                <w:sz w:val="28"/>
                <w:szCs w:val="28"/>
              </w:rPr>
              <w:t>нно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ационно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п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2"/>
                <w:sz w:val="28"/>
                <w:szCs w:val="28"/>
              </w:rPr>
              <w:t>щ</w:t>
            </w:r>
            <w:r w:rsidRPr="001741BF">
              <w:rPr>
                <w:spacing w:val="6"/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д</w:t>
            </w:r>
            <w:r w:rsidRPr="001741BF">
              <w:rPr>
                <w:sz w:val="28"/>
                <w:szCs w:val="28"/>
              </w:rPr>
              <w:t>ки</w:t>
            </w:r>
          </w:p>
        </w:tc>
        <w:tc>
          <w:tcPr>
            <w:tcW w:w="4786" w:type="dxa"/>
          </w:tcPr>
          <w:p w:rsidR="00534038" w:rsidRPr="001741BF" w:rsidRDefault="0018011A" w:rsidP="00623694">
            <w:pPr>
              <w:pStyle w:val="a3"/>
              <w:rPr>
                <w:sz w:val="28"/>
                <w:szCs w:val="28"/>
              </w:rPr>
            </w:pPr>
            <w:r w:rsidRPr="00954722">
              <w:rPr>
                <w:sz w:val="28"/>
                <w:szCs w:val="28"/>
              </w:rPr>
              <w:t>«Модернизация системы образовательной работы в ДОУ посредством реализации возможностей информационно-коммуникативных технологий»</w:t>
            </w:r>
          </w:p>
        </w:tc>
      </w:tr>
      <w:tr w:rsidR="00534038" w:rsidRPr="001741BF" w:rsidTr="00633F18">
        <w:tc>
          <w:tcPr>
            <w:tcW w:w="4785" w:type="dxa"/>
            <w:shd w:val="clear" w:color="auto" w:fill="auto"/>
          </w:tcPr>
          <w:p w:rsidR="00534038" w:rsidRPr="0018011A" w:rsidRDefault="00534038" w:rsidP="00623694">
            <w:pPr>
              <w:pStyle w:val="a3"/>
              <w:rPr>
                <w:sz w:val="28"/>
                <w:szCs w:val="28"/>
                <w:highlight w:val="yellow"/>
              </w:rPr>
            </w:pPr>
            <w:r w:rsidRPr="00633F18">
              <w:rPr>
                <w:spacing w:val="13"/>
                <w:sz w:val="28"/>
                <w:szCs w:val="28"/>
              </w:rPr>
              <w:t>Н</w:t>
            </w:r>
            <w:r w:rsidRPr="00633F18">
              <w:rPr>
                <w:spacing w:val="6"/>
                <w:sz w:val="28"/>
                <w:szCs w:val="28"/>
              </w:rPr>
              <w:t>а</w:t>
            </w:r>
            <w:r w:rsidRPr="00633F18">
              <w:rPr>
                <w:spacing w:val="9"/>
                <w:sz w:val="28"/>
                <w:szCs w:val="28"/>
              </w:rPr>
              <w:t>п</w:t>
            </w:r>
            <w:r w:rsidRPr="00633F18">
              <w:rPr>
                <w:sz w:val="28"/>
                <w:szCs w:val="28"/>
              </w:rPr>
              <w:t>р</w:t>
            </w:r>
            <w:r w:rsidRPr="00633F18">
              <w:rPr>
                <w:spacing w:val="8"/>
                <w:sz w:val="28"/>
                <w:szCs w:val="28"/>
              </w:rPr>
              <w:t>авлен</w:t>
            </w:r>
            <w:r w:rsidRPr="00633F18">
              <w:rPr>
                <w:spacing w:val="10"/>
                <w:sz w:val="28"/>
                <w:szCs w:val="28"/>
              </w:rPr>
              <w:t>и</w:t>
            </w:r>
            <w:r w:rsidRPr="00633F18">
              <w:rPr>
                <w:sz w:val="28"/>
                <w:szCs w:val="28"/>
              </w:rPr>
              <w:t>е</w:t>
            </w:r>
            <w:r w:rsidRPr="00633F18">
              <w:rPr>
                <w:spacing w:val="75"/>
                <w:sz w:val="28"/>
                <w:szCs w:val="28"/>
              </w:rPr>
              <w:t xml:space="preserve"> </w:t>
            </w:r>
            <w:r w:rsidRPr="00633F18">
              <w:rPr>
                <w:spacing w:val="10"/>
                <w:sz w:val="28"/>
                <w:szCs w:val="28"/>
              </w:rPr>
              <w:t>и</w:t>
            </w:r>
            <w:r w:rsidRPr="00633F18">
              <w:rPr>
                <w:spacing w:val="9"/>
                <w:sz w:val="28"/>
                <w:szCs w:val="28"/>
              </w:rPr>
              <w:t>нн</w:t>
            </w:r>
            <w:r w:rsidRPr="00633F18">
              <w:rPr>
                <w:spacing w:val="8"/>
                <w:sz w:val="28"/>
                <w:szCs w:val="28"/>
              </w:rPr>
              <w:t>ова</w:t>
            </w:r>
            <w:r w:rsidRPr="00633F18">
              <w:rPr>
                <w:spacing w:val="9"/>
                <w:sz w:val="28"/>
                <w:szCs w:val="28"/>
              </w:rPr>
              <w:t>ци</w:t>
            </w:r>
            <w:r w:rsidRPr="00633F18">
              <w:rPr>
                <w:spacing w:val="8"/>
                <w:sz w:val="28"/>
                <w:szCs w:val="28"/>
              </w:rPr>
              <w:t>о</w:t>
            </w:r>
            <w:r w:rsidRPr="00633F18">
              <w:rPr>
                <w:spacing w:val="9"/>
                <w:sz w:val="28"/>
                <w:szCs w:val="28"/>
              </w:rPr>
              <w:t>нн</w:t>
            </w:r>
            <w:r w:rsidRPr="00633F18">
              <w:rPr>
                <w:spacing w:val="8"/>
                <w:sz w:val="28"/>
                <w:szCs w:val="28"/>
              </w:rPr>
              <w:t>о</w:t>
            </w:r>
            <w:r w:rsidRPr="00633F18">
              <w:rPr>
                <w:sz w:val="28"/>
                <w:szCs w:val="28"/>
              </w:rPr>
              <w:t>й</w:t>
            </w:r>
            <w:r w:rsidRPr="00633F18">
              <w:rPr>
                <w:spacing w:val="73"/>
                <w:sz w:val="28"/>
                <w:szCs w:val="28"/>
              </w:rPr>
              <w:t xml:space="preserve"> </w:t>
            </w:r>
            <w:r w:rsidRPr="00633F18">
              <w:rPr>
                <w:spacing w:val="8"/>
                <w:sz w:val="28"/>
                <w:szCs w:val="28"/>
              </w:rPr>
              <w:t>деяте</w:t>
            </w:r>
            <w:r w:rsidRPr="00633F18">
              <w:rPr>
                <w:spacing w:val="9"/>
                <w:sz w:val="28"/>
                <w:szCs w:val="28"/>
              </w:rPr>
              <w:t>ль</w:t>
            </w:r>
            <w:r w:rsidRPr="00633F18">
              <w:rPr>
                <w:spacing w:val="5"/>
                <w:sz w:val="28"/>
                <w:szCs w:val="28"/>
              </w:rPr>
              <w:t>но</w:t>
            </w:r>
            <w:r w:rsidRPr="00633F18">
              <w:rPr>
                <w:spacing w:val="6"/>
                <w:sz w:val="28"/>
                <w:szCs w:val="28"/>
              </w:rPr>
              <w:t>с</w:t>
            </w:r>
            <w:r w:rsidRPr="00633F18">
              <w:rPr>
                <w:spacing w:val="4"/>
                <w:sz w:val="28"/>
                <w:szCs w:val="28"/>
              </w:rPr>
              <w:t>т</w:t>
            </w:r>
            <w:r w:rsidRPr="00633F18">
              <w:rPr>
                <w:sz w:val="28"/>
                <w:szCs w:val="28"/>
              </w:rPr>
              <w:t>и</w:t>
            </w:r>
          </w:p>
        </w:tc>
        <w:tc>
          <w:tcPr>
            <w:tcW w:w="4786" w:type="dxa"/>
          </w:tcPr>
          <w:p w:rsidR="00534038" w:rsidRPr="007C6472" w:rsidRDefault="00633F18" w:rsidP="00633F18">
            <w:pPr>
              <w:pStyle w:val="a3"/>
              <w:rPr>
                <w:sz w:val="28"/>
                <w:szCs w:val="28"/>
              </w:rPr>
            </w:pPr>
            <w:r w:rsidRPr="007C6472">
              <w:rPr>
                <w:sz w:val="28"/>
                <w:szCs w:val="28"/>
              </w:rPr>
              <w:t>Проект предназначен для разработки и внедрения модели использования ИКТ в образовательной среде ДОУ как развитие познавательных способностей детей. Проект призван рассмотреть и определить условия для овладения и внедрения  в образовательный процесс ИКТ; организовать деятельность по теоретической и практическо</w:t>
            </w:r>
            <w:r w:rsidR="007C6472" w:rsidRPr="007C6472">
              <w:rPr>
                <w:sz w:val="28"/>
                <w:szCs w:val="28"/>
              </w:rPr>
              <w:t>й</w:t>
            </w:r>
            <w:r w:rsidRPr="007C6472">
              <w:rPr>
                <w:sz w:val="28"/>
                <w:szCs w:val="28"/>
              </w:rPr>
              <w:t xml:space="preserve"> подготовке и переподготовке педагогов с целью повышения ИКТ-компетентности информационной культуры</w:t>
            </w:r>
            <w:r w:rsidR="007C6472" w:rsidRPr="007C6472">
              <w:rPr>
                <w:sz w:val="28"/>
                <w:szCs w:val="28"/>
              </w:rPr>
              <w:t xml:space="preserve">; реализовать деятельностный подход в развитии детей дошкольного возраста через метод проектов, развивающие интерактивные игры, инфопродукты, </w:t>
            </w:r>
            <w:r w:rsidR="007C6472" w:rsidRPr="007C6472">
              <w:rPr>
                <w:sz w:val="28"/>
                <w:szCs w:val="28"/>
              </w:rPr>
              <w:lastRenderedPageBreak/>
              <w:t>индивидуально-дифференцированный подход в организации ООД с применением компьютерных технологий для создания условий самореализации воспитанников.</w:t>
            </w:r>
          </w:p>
        </w:tc>
      </w:tr>
      <w:tr w:rsidR="00534038" w:rsidRPr="001741BF" w:rsidTr="00623694">
        <w:tc>
          <w:tcPr>
            <w:tcW w:w="4785" w:type="dxa"/>
          </w:tcPr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3"/>
                <w:sz w:val="28"/>
                <w:szCs w:val="28"/>
              </w:rPr>
              <w:lastRenderedPageBreak/>
              <w:t>Ц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ин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ацио</w:t>
            </w:r>
            <w:r w:rsidRPr="001741BF">
              <w:rPr>
                <w:spacing w:val="8"/>
                <w:sz w:val="28"/>
                <w:szCs w:val="28"/>
              </w:rPr>
              <w:t>н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31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об</w:t>
            </w:r>
            <w:r w:rsidRPr="001741BF">
              <w:rPr>
                <w:spacing w:val="8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ов</w:t>
            </w:r>
            <w:r w:rsidRPr="001741BF">
              <w:rPr>
                <w:sz w:val="28"/>
                <w:szCs w:val="28"/>
              </w:rPr>
              <w:t>ате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pacing w:val="6"/>
                <w:sz w:val="28"/>
                <w:szCs w:val="28"/>
              </w:rPr>
              <w:t>ь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про</w:t>
            </w:r>
            <w:r w:rsidRPr="001741BF">
              <w:rPr>
                <w:spacing w:val="9"/>
                <w:sz w:val="28"/>
                <w:szCs w:val="28"/>
              </w:rPr>
              <w:t>е</w:t>
            </w:r>
            <w:r w:rsidRPr="001741BF">
              <w:rPr>
                <w:spacing w:val="10"/>
                <w:sz w:val="28"/>
                <w:szCs w:val="28"/>
              </w:rPr>
              <w:t>к</w:t>
            </w:r>
            <w:r w:rsidRPr="001741BF">
              <w:rPr>
                <w:spacing w:val="9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1"/>
                <w:sz w:val="28"/>
                <w:szCs w:val="28"/>
              </w:rPr>
              <w:t xml:space="preserve"> 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8011A" w:rsidRDefault="0018011A" w:rsidP="001801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57BDA">
              <w:rPr>
                <w:sz w:val="28"/>
                <w:szCs w:val="28"/>
              </w:rPr>
              <w:t xml:space="preserve">адикальное повышение эффективности и качества образовательных услуг работы в ДОУ с помощью информационно-коммуникативных технологий. 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</w:tr>
      <w:tr w:rsidR="00534038" w:rsidRPr="001741BF" w:rsidTr="00623694">
        <w:tc>
          <w:tcPr>
            <w:tcW w:w="4785" w:type="dxa"/>
          </w:tcPr>
          <w:p w:rsidR="00534038" w:rsidRPr="001741BF" w:rsidRDefault="00534038" w:rsidP="00464BB1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z w:val="28"/>
                <w:szCs w:val="28"/>
              </w:rPr>
              <w:t>ад</w:t>
            </w:r>
            <w:r w:rsidRPr="001741BF">
              <w:rPr>
                <w:spacing w:val="6"/>
                <w:sz w:val="28"/>
                <w:szCs w:val="28"/>
              </w:rPr>
              <w:t>а</w:t>
            </w:r>
            <w:r w:rsidRPr="001741BF">
              <w:rPr>
                <w:sz w:val="28"/>
                <w:szCs w:val="28"/>
              </w:rPr>
              <w:t>чи</w:t>
            </w:r>
            <w:r w:rsidRPr="001741BF">
              <w:rPr>
                <w:spacing w:val="72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8"/>
                <w:sz w:val="28"/>
                <w:szCs w:val="28"/>
              </w:rPr>
              <w:t>ннова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78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10"/>
                <w:sz w:val="28"/>
                <w:szCs w:val="28"/>
              </w:rPr>
              <w:t>б</w:t>
            </w:r>
            <w:r w:rsidRPr="001741BF">
              <w:rPr>
                <w:spacing w:val="8"/>
                <w:sz w:val="28"/>
                <w:szCs w:val="28"/>
              </w:rPr>
              <w:t>ра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ател</w:t>
            </w:r>
            <w:r w:rsidRPr="001741BF">
              <w:rPr>
                <w:spacing w:val="8"/>
                <w:sz w:val="28"/>
                <w:szCs w:val="28"/>
              </w:rPr>
              <w:t>ь</w:t>
            </w:r>
            <w:r w:rsidRPr="001741BF">
              <w:rPr>
                <w:spacing w:val="4"/>
                <w:sz w:val="28"/>
                <w:szCs w:val="28"/>
              </w:rPr>
              <w:t>н</w:t>
            </w:r>
            <w:r w:rsidRPr="001741BF">
              <w:rPr>
                <w:spacing w:val="6"/>
                <w:sz w:val="28"/>
                <w:szCs w:val="28"/>
              </w:rPr>
              <w:t>ог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про</w:t>
            </w:r>
            <w:r w:rsidRPr="001741BF">
              <w:rPr>
                <w:spacing w:val="9"/>
                <w:sz w:val="28"/>
                <w:szCs w:val="28"/>
              </w:rPr>
              <w:t>ект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6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18011A" w:rsidRDefault="0018011A" w:rsidP="0018011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1200B3">
              <w:rPr>
                <w:bCs/>
                <w:sz w:val="28"/>
              </w:rPr>
              <w:t>Обеспечить деятельность всех участников образовательного процесса единой информационной основой, позволяющей получать объективную информацию для принятия управленческих решений</w:t>
            </w:r>
            <w:r>
              <w:rPr>
                <w:bCs/>
                <w:sz w:val="28"/>
              </w:rPr>
              <w:t>.</w:t>
            </w:r>
            <w:r w:rsidRPr="001200B3">
              <w:rPr>
                <w:bCs/>
                <w:sz w:val="28"/>
              </w:rPr>
              <w:t xml:space="preserve"> </w:t>
            </w:r>
          </w:p>
          <w:p w:rsidR="0018011A" w:rsidRDefault="0018011A" w:rsidP="0018011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Создать комплексную модель информационно-методического и технического обеспечения образовательного процесса для саморазвития педагогов.</w:t>
            </w:r>
          </w:p>
          <w:p w:rsidR="0018011A" w:rsidRDefault="0018011A" w:rsidP="0018011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Транслировать свой опыт работы для повышения имиджа ДОУ на рынке образовательных услуг.</w:t>
            </w:r>
          </w:p>
          <w:p w:rsidR="0018011A" w:rsidRDefault="0018011A" w:rsidP="0018011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Сформировать банк электронных обучающих ресурсов для развития познавательных способностей дошкольников.</w:t>
            </w:r>
          </w:p>
          <w:p w:rsidR="0018011A" w:rsidRPr="009E71E9" w:rsidRDefault="0018011A" w:rsidP="0018011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 xml:space="preserve">Развивать </w:t>
            </w:r>
            <w:r>
              <w:rPr>
                <w:bCs/>
                <w:sz w:val="28"/>
              </w:rPr>
              <w:t xml:space="preserve">всесторонне развитую личность: </w:t>
            </w:r>
            <w:r w:rsidRPr="009E71E9">
              <w:rPr>
                <w:bCs/>
                <w:sz w:val="28"/>
              </w:rPr>
              <w:t>конкурентную и успешную в информац</w:t>
            </w:r>
            <w:r>
              <w:rPr>
                <w:bCs/>
                <w:sz w:val="28"/>
              </w:rPr>
              <w:t xml:space="preserve">ионно - образовательной среде, отвечающую современным </w:t>
            </w:r>
            <w:r w:rsidRPr="009E71E9">
              <w:rPr>
                <w:bCs/>
                <w:sz w:val="28"/>
              </w:rPr>
              <w:t>требованиям времени.</w:t>
            </w:r>
          </w:p>
          <w:p w:rsidR="00534038" w:rsidRPr="001741BF" w:rsidRDefault="00534038" w:rsidP="0018011A">
            <w:pPr>
              <w:pStyle w:val="a3"/>
              <w:rPr>
                <w:sz w:val="28"/>
                <w:szCs w:val="28"/>
              </w:rPr>
            </w:pPr>
          </w:p>
        </w:tc>
      </w:tr>
      <w:tr w:rsidR="00534038" w:rsidRPr="001741BF" w:rsidTr="00623694">
        <w:tc>
          <w:tcPr>
            <w:tcW w:w="4785" w:type="dxa"/>
          </w:tcPr>
          <w:p w:rsidR="00534038" w:rsidRPr="00647E0A" w:rsidRDefault="00534038" w:rsidP="00464BB1">
            <w:pPr>
              <w:pStyle w:val="a3"/>
              <w:rPr>
                <w:sz w:val="28"/>
                <w:szCs w:val="28"/>
              </w:rPr>
            </w:pPr>
            <w:r w:rsidRPr="00647E0A">
              <w:rPr>
                <w:spacing w:val="11"/>
                <w:sz w:val="28"/>
                <w:szCs w:val="28"/>
              </w:rPr>
              <w:t>О</w:t>
            </w:r>
            <w:r w:rsidRPr="00647E0A">
              <w:rPr>
                <w:spacing w:val="6"/>
                <w:sz w:val="28"/>
                <w:szCs w:val="28"/>
              </w:rPr>
              <w:t>с</w:t>
            </w:r>
            <w:r w:rsidRPr="00647E0A">
              <w:rPr>
                <w:spacing w:val="9"/>
                <w:sz w:val="28"/>
                <w:szCs w:val="28"/>
              </w:rPr>
              <w:t>новн</w:t>
            </w:r>
            <w:r w:rsidRPr="00647E0A">
              <w:rPr>
                <w:sz w:val="28"/>
                <w:szCs w:val="28"/>
              </w:rPr>
              <w:t>ая</w:t>
            </w:r>
            <w:r w:rsidRPr="00647E0A">
              <w:rPr>
                <w:spacing w:val="72"/>
                <w:sz w:val="28"/>
                <w:szCs w:val="28"/>
              </w:rPr>
              <w:t xml:space="preserve"> </w:t>
            </w:r>
            <w:r w:rsidRPr="00647E0A">
              <w:rPr>
                <w:spacing w:val="10"/>
                <w:sz w:val="28"/>
                <w:szCs w:val="28"/>
              </w:rPr>
              <w:t>и</w:t>
            </w:r>
            <w:r w:rsidRPr="00647E0A">
              <w:rPr>
                <w:spacing w:val="9"/>
                <w:sz w:val="28"/>
                <w:szCs w:val="28"/>
              </w:rPr>
              <w:t>де</w:t>
            </w:r>
            <w:r w:rsidRPr="00647E0A">
              <w:rPr>
                <w:sz w:val="28"/>
                <w:szCs w:val="28"/>
              </w:rPr>
              <w:t>я</w:t>
            </w:r>
            <w:r w:rsidRPr="00647E0A">
              <w:rPr>
                <w:spacing w:val="74"/>
                <w:sz w:val="28"/>
                <w:szCs w:val="28"/>
              </w:rPr>
              <w:t xml:space="preserve"> </w:t>
            </w:r>
            <w:r w:rsidRPr="00647E0A">
              <w:rPr>
                <w:spacing w:val="9"/>
                <w:sz w:val="28"/>
                <w:szCs w:val="28"/>
              </w:rPr>
              <w:t>и</w:t>
            </w:r>
            <w:r w:rsidRPr="00647E0A">
              <w:rPr>
                <w:spacing w:val="10"/>
                <w:sz w:val="28"/>
                <w:szCs w:val="28"/>
              </w:rPr>
              <w:t>н</w:t>
            </w:r>
            <w:r w:rsidRPr="00647E0A">
              <w:rPr>
                <w:spacing w:val="9"/>
                <w:sz w:val="28"/>
                <w:szCs w:val="28"/>
              </w:rPr>
              <w:t>н</w:t>
            </w:r>
            <w:r w:rsidRPr="00647E0A">
              <w:rPr>
                <w:spacing w:val="8"/>
                <w:sz w:val="28"/>
                <w:szCs w:val="28"/>
              </w:rPr>
              <w:t>ов</w:t>
            </w:r>
            <w:r w:rsidRPr="00647E0A">
              <w:rPr>
                <w:spacing w:val="9"/>
                <w:sz w:val="28"/>
                <w:szCs w:val="28"/>
              </w:rPr>
              <w:t>аци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pacing w:val="9"/>
                <w:sz w:val="28"/>
                <w:szCs w:val="28"/>
              </w:rPr>
              <w:t>нн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z w:val="28"/>
                <w:szCs w:val="28"/>
              </w:rPr>
              <w:t>го</w:t>
            </w:r>
            <w:r w:rsidRPr="00647E0A">
              <w:rPr>
                <w:spacing w:val="82"/>
                <w:sz w:val="28"/>
                <w:szCs w:val="28"/>
              </w:rPr>
              <w:t xml:space="preserve"> </w:t>
            </w:r>
            <w:r w:rsidRPr="00647E0A">
              <w:rPr>
                <w:spacing w:val="9"/>
                <w:sz w:val="28"/>
                <w:szCs w:val="28"/>
              </w:rPr>
              <w:t>обр</w:t>
            </w:r>
            <w:r w:rsidRPr="00647E0A">
              <w:rPr>
                <w:spacing w:val="8"/>
                <w:sz w:val="28"/>
                <w:szCs w:val="28"/>
              </w:rPr>
              <w:t>а</w:t>
            </w:r>
            <w:r w:rsidRPr="00647E0A">
              <w:rPr>
                <w:spacing w:val="6"/>
                <w:sz w:val="28"/>
                <w:szCs w:val="28"/>
              </w:rPr>
              <w:t>з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pacing w:val="6"/>
                <w:sz w:val="28"/>
                <w:szCs w:val="28"/>
              </w:rPr>
              <w:t>в</w:t>
            </w:r>
            <w:r w:rsidRPr="00647E0A">
              <w:rPr>
                <w:spacing w:val="8"/>
                <w:sz w:val="28"/>
                <w:szCs w:val="28"/>
              </w:rPr>
              <w:t>а</w:t>
            </w:r>
            <w:r w:rsidRPr="00647E0A">
              <w:rPr>
                <w:spacing w:val="6"/>
                <w:sz w:val="28"/>
                <w:szCs w:val="28"/>
              </w:rPr>
              <w:t>т</w:t>
            </w:r>
            <w:r w:rsidRPr="00647E0A">
              <w:rPr>
                <w:spacing w:val="8"/>
                <w:sz w:val="28"/>
                <w:szCs w:val="28"/>
              </w:rPr>
              <w:t>ел</w:t>
            </w:r>
            <w:r w:rsidRPr="00647E0A">
              <w:rPr>
                <w:sz w:val="28"/>
                <w:szCs w:val="28"/>
              </w:rPr>
              <w:t>ь</w:t>
            </w:r>
            <w:r w:rsidRPr="00647E0A">
              <w:rPr>
                <w:spacing w:val="8"/>
                <w:sz w:val="28"/>
                <w:szCs w:val="28"/>
              </w:rPr>
              <w:t>но</w:t>
            </w:r>
            <w:r w:rsidRPr="00647E0A">
              <w:rPr>
                <w:spacing w:val="6"/>
                <w:sz w:val="28"/>
                <w:szCs w:val="28"/>
              </w:rPr>
              <w:t>г</w:t>
            </w:r>
            <w:r w:rsidRPr="00647E0A">
              <w:rPr>
                <w:sz w:val="28"/>
                <w:szCs w:val="28"/>
              </w:rPr>
              <w:t>о</w:t>
            </w:r>
            <w:r w:rsidRPr="00647E0A">
              <w:rPr>
                <w:spacing w:val="24"/>
                <w:sz w:val="28"/>
                <w:szCs w:val="28"/>
              </w:rPr>
              <w:t xml:space="preserve"> </w:t>
            </w:r>
            <w:r w:rsidRPr="00647E0A">
              <w:rPr>
                <w:spacing w:val="11"/>
                <w:sz w:val="28"/>
                <w:szCs w:val="28"/>
              </w:rPr>
              <w:t>п</w:t>
            </w:r>
            <w:r w:rsidRPr="00647E0A">
              <w:rPr>
                <w:spacing w:val="10"/>
                <w:sz w:val="28"/>
                <w:szCs w:val="28"/>
              </w:rPr>
              <w:t>р</w:t>
            </w:r>
            <w:r w:rsidRPr="00647E0A">
              <w:rPr>
                <w:spacing w:val="9"/>
                <w:sz w:val="28"/>
                <w:szCs w:val="28"/>
              </w:rPr>
              <w:t>о</w:t>
            </w:r>
            <w:r w:rsidRPr="00647E0A">
              <w:rPr>
                <w:spacing w:val="8"/>
                <w:sz w:val="28"/>
                <w:szCs w:val="28"/>
              </w:rPr>
              <w:t>е</w:t>
            </w:r>
            <w:r w:rsidRPr="00647E0A">
              <w:rPr>
                <w:spacing w:val="9"/>
                <w:sz w:val="28"/>
                <w:szCs w:val="28"/>
              </w:rPr>
              <w:t>к</w:t>
            </w:r>
            <w:r w:rsidRPr="00647E0A">
              <w:rPr>
                <w:sz w:val="28"/>
                <w:szCs w:val="28"/>
              </w:rPr>
              <w:t>та</w:t>
            </w:r>
            <w:r w:rsidRPr="00647E0A">
              <w:rPr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34038" w:rsidRPr="00647E0A" w:rsidRDefault="0018011A" w:rsidP="005B48C4">
            <w:pPr>
              <w:pStyle w:val="a3"/>
              <w:rPr>
                <w:sz w:val="28"/>
                <w:szCs w:val="28"/>
              </w:rPr>
            </w:pPr>
            <w:r w:rsidRPr="00647E0A">
              <w:rPr>
                <w:sz w:val="28"/>
                <w:szCs w:val="28"/>
              </w:rPr>
              <w:t>И</w:t>
            </w:r>
            <w:r w:rsidR="005B48C4" w:rsidRPr="00647E0A">
              <w:rPr>
                <w:sz w:val="28"/>
                <w:szCs w:val="28"/>
              </w:rPr>
              <w:t>с</w:t>
            </w:r>
            <w:r w:rsidRPr="00647E0A">
              <w:rPr>
                <w:sz w:val="28"/>
                <w:szCs w:val="28"/>
              </w:rPr>
              <w:t>пользование информационных технологий в дошкольном образоват</w:t>
            </w:r>
            <w:r w:rsidR="005B48C4" w:rsidRPr="00647E0A">
              <w:rPr>
                <w:sz w:val="28"/>
                <w:szCs w:val="28"/>
              </w:rPr>
              <w:t xml:space="preserve">ельном учреждении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</w:t>
            </w:r>
            <w:r w:rsidR="005B48C4" w:rsidRPr="00647E0A">
              <w:rPr>
                <w:sz w:val="28"/>
                <w:szCs w:val="28"/>
              </w:rPr>
              <w:lastRenderedPageBreak/>
              <w:t xml:space="preserve">инновационных идей воспитательно-образовательного процесса, для развития </w:t>
            </w:r>
            <w:proofErr w:type="spellStart"/>
            <w:r w:rsidR="00647E0A" w:rsidRPr="00647E0A">
              <w:rPr>
                <w:sz w:val="28"/>
                <w:szCs w:val="28"/>
              </w:rPr>
              <w:t>интеллекта</w:t>
            </w:r>
            <w:r w:rsidR="00894198">
              <w:rPr>
                <w:sz w:val="28"/>
                <w:szCs w:val="28"/>
              </w:rPr>
              <w:t>ж</w:t>
            </w:r>
            <w:proofErr w:type="spellEnd"/>
            <w:r w:rsidR="005B48C4" w:rsidRPr="00647E0A">
              <w:rPr>
                <w:sz w:val="28"/>
                <w:szCs w:val="28"/>
              </w:rPr>
              <w:t xml:space="preserve"> и в целом личности ребенка (</w:t>
            </w:r>
            <w:proofErr w:type="spellStart"/>
            <w:r w:rsidR="005B48C4" w:rsidRPr="00647E0A">
              <w:rPr>
                <w:sz w:val="28"/>
                <w:szCs w:val="28"/>
              </w:rPr>
              <w:t>С.Новоселова</w:t>
            </w:r>
            <w:proofErr w:type="spellEnd"/>
            <w:r w:rsidR="005B48C4" w:rsidRPr="00647E0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5B48C4" w:rsidRPr="00647E0A">
              <w:rPr>
                <w:sz w:val="28"/>
                <w:szCs w:val="28"/>
              </w:rPr>
              <w:t>Г.Петку,И.Пашелите</w:t>
            </w:r>
            <w:proofErr w:type="spellEnd"/>
            <w:proofErr w:type="gramEnd"/>
            <w:r w:rsidR="005B48C4" w:rsidRPr="00647E0A">
              <w:rPr>
                <w:sz w:val="28"/>
                <w:szCs w:val="28"/>
              </w:rPr>
              <w:t xml:space="preserve">, </w:t>
            </w:r>
            <w:proofErr w:type="spellStart"/>
            <w:r w:rsidR="005B48C4" w:rsidRPr="00647E0A">
              <w:rPr>
                <w:sz w:val="28"/>
                <w:szCs w:val="28"/>
              </w:rPr>
              <w:t>С.Пейпер</w:t>
            </w:r>
            <w:proofErr w:type="spellEnd"/>
            <w:r w:rsidR="005B48C4" w:rsidRPr="00647E0A">
              <w:rPr>
                <w:sz w:val="28"/>
                <w:szCs w:val="28"/>
              </w:rPr>
              <w:t xml:space="preserve">, </w:t>
            </w:r>
            <w:proofErr w:type="spellStart"/>
            <w:r w:rsidR="005B48C4" w:rsidRPr="00647E0A">
              <w:rPr>
                <w:sz w:val="28"/>
                <w:szCs w:val="28"/>
              </w:rPr>
              <w:t>Б.Хантер</w:t>
            </w:r>
            <w:proofErr w:type="spellEnd"/>
            <w:r w:rsidR="005B48C4" w:rsidRPr="00647E0A">
              <w:rPr>
                <w:sz w:val="28"/>
                <w:szCs w:val="28"/>
              </w:rPr>
              <w:t xml:space="preserve"> и др.). Идея проекта заключается в создании «Виртуального детского сада» с целью повышения качества образовательного процесса.</w:t>
            </w:r>
          </w:p>
        </w:tc>
      </w:tr>
      <w:tr w:rsidR="00534038" w:rsidRPr="001741BF" w:rsidTr="00623694">
        <w:tc>
          <w:tcPr>
            <w:tcW w:w="4785" w:type="dxa"/>
          </w:tcPr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3"/>
                <w:sz w:val="28"/>
                <w:szCs w:val="28"/>
              </w:rPr>
              <w:lastRenderedPageBreak/>
              <w:t>П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рио</w:t>
            </w:r>
            <w:r w:rsidRPr="001741BF">
              <w:rPr>
                <w:sz w:val="28"/>
                <w:szCs w:val="28"/>
              </w:rPr>
              <w:t>д</w:t>
            </w:r>
            <w:r w:rsidRPr="001741BF">
              <w:rPr>
                <w:spacing w:val="173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ал</w:t>
            </w:r>
            <w:r w:rsidRPr="001741BF">
              <w:rPr>
                <w:spacing w:val="10"/>
                <w:sz w:val="28"/>
                <w:szCs w:val="28"/>
              </w:rPr>
              <w:t>и</w:t>
            </w:r>
            <w:r w:rsidRPr="001741BF">
              <w:rPr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10"/>
                <w:sz w:val="28"/>
                <w:szCs w:val="28"/>
              </w:rPr>
              <w:t>ци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185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8"/>
                <w:sz w:val="28"/>
                <w:szCs w:val="28"/>
              </w:rPr>
              <w:t>нн</w:t>
            </w:r>
            <w:r w:rsidRPr="001741BF">
              <w:rPr>
                <w:sz w:val="28"/>
                <w:szCs w:val="28"/>
              </w:rPr>
              <w:t>ов</w:t>
            </w:r>
            <w:r w:rsidRPr="001741BF">
              <w:rPr>
                <w:spacing w:val="8"/>
                <w:sz w:val="28"/>
                <w:szCs w:val="28"/>
              </w:rPr>
              <w:t>аци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 xml:space="preserve">ного 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б</w:t>
            </w:r>
            <w:r w:rsidRPr="001741BF">
              <w:rPr>
                <w:spacing w:val="8"/>
                <w:sz w:val="28"/>
                <w:szCs w:val="28"/>
              </w:rPr>
              <w:t>ра</w:t>
            </w: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ль</w:t>
            </w:r>
            <w:r w:rsidRPr="001741BF">
              <w:rPr>
                <w:spacing w:val="10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82"/>
                <w:sz w:val="28"/>
                <w:szCs w:val="28"/>
              </w:rPr>
              <w:t xml:space="preserve"> </w:t>
            </w:r>
            <w:r w:rsidRPr="001741BF">
              <w:rPr>
                <w:spacing w:val="11"/>
                <w:sz w:val="28"/>
                <w:szCs w:val="28"/>
              </w:rPr>
              <w:t>п</w:t>
            </w:r>
            <w:r w:rsidRPr="001741BF">
              <w:rPr>
                <w:spacing w:val="10"/>
                <w:sz w:val="28"/>
                <w:szCs w:val="28"/>
              </w:rPr>
              <w:t>р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ект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77"/>
                <w:sz w:val="28"/>
                <w:szCs w:val="28"/>
              </w:rPr>
              <w:t xml:space="preserve"> 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4038" w:rsidRPr="001741BF" w:rsidRDefault="00422B60" w:rsidP="0062369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</w:t>
            </w:r>
            <w:r w:rsidR="00534038" w:rsidRPr="001741BF">
              <w:rPr>
                <w:sz w:val="28"/>
                <w:szCs w:val="28"/>
              </w:rPr>
              <w:t xml:space="preserve"> год</w:t>
            </w:r>
          </w:p>
        </w:tc>
      </w:tr>
      <w:tr w:rsidR="00534038" w:rsidRPr="001741BF" w:rsidTr="00623694">
        <w:tc>
          <w:tcPr>
            <w:tcW w:w="4785" w:type="dxa"/>
          </w:tcPr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0"/>
                <w:sz w:val="28"/>
                <w:szCs w:val="28"/>
              </w:rPr>
              <w:t>О</w:t>
            </w:r>
            <w:r w:rsidRPr="001741BF">
              <w:rPr>
                <w:spacing w:val="5"/>
                <w:sz w:val="28"/>
                <w:szCs w:val="28"/>
              </w:rPr>
              <w:t>б</w:t>
            </w:r>
            <w:r w:rsidRPr="001741BF">
              <w:rPr>
                <w:spacing w:val="6"/>
                <w:sz w:val="28"/>
                <w:szCs w:val="28"/>
              </w:rPr>
              <w:t>лас</w:t>
            </w:r>
            <w:r w:rsidRPr="001741BF">
              <w:rPr>
                <w:spacing w:val="4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55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ак</w:t>
            </w:r>
            <w:r w:rsidRPr="001741BF">
              <w:rPr>
                <w:sz w:val="28"/>
                <w:szCs w:val="28"/>
              </w:rPr>
              <w:t>т</w:t>
            </w:r>
            <w:r w:rsidRPr="001741BF">
              <w:rPr>
                <w:spacing w:val="11"/>
                <w:sz w:val="28"/>
                <w:szCs w:val="28"/>
              </w:rPr>
              <w:t>и</w:t>
            </w:r>
            <w:r w:rsidRPr="001741BF">
              <w:rPr>
                <w:spacing w:val="9"/>
                <w:sz w:val="28"/>
                <w:szCs w:val="28"/>
              </w:rPr>
              <w:t>ч</w:t>
            </w:r>
            <w:r w:rsidRPr="001741BF">
              <w:rPr>
                <w:spacing w:val="8"/>
                <w:sz w:val="28"/>
                <w:szCs w:val="28"/>
              </w:rPr>
              <w:t>ес</w:t>
            </w:r>
            <w:r w:rsidRPr="001741BF">
              <w:rPr>
                <w:spacing w:val="9"/>
                <w:sz w:val="28"/>
                <w:szCs w:val="28"/>
              </w:rPr>
              <w:t>ко</w:t>
            </w:r>
            <w:r w:rsidRPr="001741BF">
              <w:rPr>
                <w:sz w:val="28"/>
                <w:szCs w:val="28"/>
              </w:rPr>
              <w:t>го ис</w:t>
            </w:r>
            <w:r w:rsidRPr="001741BF">
              <w:rPr>
                <w:spacing w:val="8"/>
                <w:sz w:val="28"/>
                <w:szCs w:val="28"/>
              </w:rPr>
              <w:t>пол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ва</w:t>
            </w:r>
            <w:r w:rsidRPr="001741BF">
              <w:rPr>
                <w:spacing w:val="8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я и</w:t>
            </w:r>
            <w:r w:rsidRPr="001741BF">
              <w:rPr>
                <w:spacing w:val="8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11"/>
                <w:sz w:val="28"/>
                <w:szCs w:val="28"/>
              </w:rPr>
              <w:t>м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я</w:t>
            </w:r>
            <w:r w:rsidRPr="001741BF">
              <w:rPr>
                <w:spacing w:val="8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9"/>
                <w:sz w:val="28"/>
                <w:szCs w:val="28"/>
              </w:rPr>
              <w:t>ул</w:t>
            </w:r>
            <w:r w:rsidR="00464BB1">
              <w:rPr>
                <w:spacing w:val="8"/>
                <w:sz w:val="28"/>
                <w:szCs w:val="28"/>
              </w:rPr>
              <w:t>ьтатов</w:t>
            </w:r>
            <w:r w:rsidR="00464BB1">
              <w:rPr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10"/>
                <w:sz w:val="28"/>
                <w:szCs w:val="28"/>
              </w:rPr>
              <w:t>нн</w:t>
            </w:r>
            <w:r w:rsidRPr="001741BF">
              <w:rPr>
                <w:spacing w:val="9"/>
                <w:sz w:val="28"/>
                <w:szCs w:val="28"/>
              </w:rPr>
              <w:t>ов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он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6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 о</w:t>
            </w:r>
            <w:r w:rsidRPr="001741BF">
              <w:rPr>
                <w:spacing w:val="8"/>
                <w:sz w:val="28"/>
                <w:szCs w:val="28"/>
              </w:rPr>
              <w:t>бра</w:t>
            </w: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ель</w:t>
            </w:r>
            <w:r w:rsidRPr="001741BF">
              <w:rPr>
                <w:spacing w:val="10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ог</w:t>
            </w:r>
            <w:r w:rsidRPr="001741BF">
              <w:rPr>
                <w:sz w:val="28"/>
                <w:szCs w:val="28"/>
              </w:rPr>
              <w:t>о п</w:t>
            </w:r>
            <w:r w:rsidRPr="001741BF">
              <w:rPr>
                <w:spacing w:val="8"/>
                <w:sz w:val="28"/>
                <w:szCs w:val="28"/>
              </w:rPr>
              <w:t>роек</w:t>
            </w:r>
            <w:r w:rsidRPr="001741BF">
              <w:rPr>
                <w:sz w:val="28"/>
                <w:szCs w:val="28"/>
              </w:rPr>
              <w:t xml:space="preserve">та </w:t>
            </w:r>
            <w:r w:rsidRPr="001741BF">
              <w:rPr>
                <w:spacing w:val="9"/>
                <w:sz w:val="28"/>
                <w:szCs w:val="28"/>
              </w:rPr>
              <w:t>кра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во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10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инн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ва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z w:val="28"/>
                <w:szCs w:val="28"/>
              </w:rPr>
              <w:t>й п</w:t>
            </w:r>
            <w:r w:rsidRPr="001741BF">
              <w:rPr>
                <w:spacing w:val="9"/>
                <w:sz w:val="28"/>
                <w:szCs w:val="28"/>
              </w:rPr>
              <w:t>л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11"/>
                <w:sz w:val="28"/>
                <w:szCs w:val="28"/>
              </w:rPr>
              <w:t>щ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д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74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с</w:t>
            </w:r>
            <w:r w:rsidRPr="001741BF">
              <w:rPr>
                <w:spacing w:val="59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у</w:t>
            </w:r>
            <w:r w:rsidRPr="001741BF">
              <w:rPr>
                <w:spacing w:val="8"/>
                <w:sz w:val="28"/>
                <w:szCs w:val="28"/>
              </w:rPr>
              <w:t>ка</w:t>
            </w:r>
            <w:r w:rsidRPr="001741BF">
              <w:rPr>
                <w:sz w:val="28"/>
                <w:szCs w:val="28"/>
              </w:rPr>
              <w:t>з</w:t>
            </w:r>
            <w:r w:rsidRPr="001741BF">
              <w:rPr>
                <w:spacing w:val="9"/>
                <w:sz w:val="28"/>
                <w:szCs w:val="28"/>
              </w:rPr>
              <w:t>а</w:t>
            </w:r>
            <w:r w:rsidRPr="001741BF">
              <w:rPr>
                <w:spacing w:val="11"/>
                <w:sz w:val="28"/>
                <w:szCs w:val="28"/>
              </w:rPr>
              <w:t>ни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м</w:t>
            </w:r>
            <w:r w:rsidRPr="001741BF">
              <w:rPr>
                <w:spacing w:val="75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це</w:t>
            </w:r>
            <w:r w:rsidRPr="001741BF">
              <w:rPr>
                <w:sz w:val="28"/>
                <w:szCs w:val="28"/>
              </w:rPr>
              <w:t>л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в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7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уди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ори</w:t>
            </w:r>
            <w:r w:rsidRPr="001741BF">
              <w:rPr>
                <w:sz w:val="28"/>
                <w:szCs w:val="28"/>
              </w:rPr>
              <w:t>и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4038" w:rsidRPr="001741BF" w:rsidRDefault="00534038" w:rsidP="00422B60">
            <w:pPr>
              <w:pStyle w:val="a3"/>
              <w:rPr>
                <w:sz w:val="28"/>
                <w:szCs w:val="28"/>
              </w:rPr>
            </w:pPr>
            <w:r w:rsidRPr="001741BF">
              <w:rPr>
                <w:sz w:val="28"/>
                <w:szCs w:val="28"/>
              </w:rPr>
              <w:t>Данный опыт можно распространить и применить в дошкольных образовательн</w:t>
            </w:r>
            <w:r w:rsidR="00422B60">
              <w:rPr>
                <w:sz w:val="28"/>
                <w:szCs w:val="28"/>
              </w:rPr>
              <w:t xml:space="preserve">ых учреждениях разного уровня, </w:t>
            </w:r>
            <w:r w:rsidRPr="001741BF">
              <w:rPr>
                <w:sz w:val="28"/>
                <w:szCs w:val="28"/>
              </w:rPr>
              <w:t>в учреждениях дополнительного образования</w:t>
            </w:r>
            <w:r w:rsidR="00464B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64BB1">
              <w:rPr>
                <w:sz w:val="28"/>
                <w:szCs w:val="28"/>
              </w:rPr>
              <w:t>города,края</w:t>
            </w:r>
            <w:proofErr w:type="gramEnd"/>
            <w:r w:rsidR="00464BB1">
              <w:rPr>
                <w:sz w:val="28"/>
                <w:szCs w:val="28"/>
              </w:rPr>
              <w:t>,района</w:t>
            </w:r>
            <w:proofErr w:type="spellEnd"/>
            <w:r w:rsidRPr="001741BF">
              <w:rPr>
                <w:sz w:val="28"/>
                <w:szCs w:val="28"/>
              </w:rPr>
              <w:t xml:space="preserve">. Для повышения профессиональной компетентности </w:t>
            </w:r>
            <w:r w:rsidR="00422B60" w:rsidRPr="001741BF">
              <w:rPr>
                <w:sz w:val="28"/>
                <w:szCs w:val="28"/>
              </w:rPr>
              <w:t>педагогов,</w:t>
            </w:r>
            <w:r w:rsidRPr="001741BF">
              <w:rPr>
                <w:sz w:val="28"/>
                <w:szCs w:val="28"/>
              </w:rPr>
              <w:t xml:space="preserve"> работающих в ДОУ. </w:t>
            </w:r>
            <w:r w:rsidR="00422B60">
              <w:rPr>
                <w:sz w:val="28"/>
                <w:szCs w:val="28"/>
              </w:rPr>
              <w:t>Проведение диагностики и самодиагностики профессиональных качеств на основе использования тестирующих программ, а так же практическое применение концептуального мониторинга профессионального состояния с использованием локальных сетей, включая Интернет.</w:t>
            </w:r>
          </w:p>
        </w:tc>
      </w:tr>
      <w:tr w:rsidR="00534038" w:rsidRPr="001741BF" w:rsidTr="00623694">
        <w:tc>
          <w:tcPr>
            <w:tcW w:w="4785" w:type="dxa"/>
          </w:tcPr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1"/>
                <w:sz w:val="28"/>
                <w:szCs w:val="28"/>
              </w:rPr>
              <w:t>О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11"/>
                <w:sz w:val="28"/>
                <w:szCs w:val="28"/>
              </w:rPr>
              <w:t>м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6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б</w:t>
            </w:r>
            <w:r w:rsidRPr="001741BF">
              <w:rPr>
                <w:spacing w:val="27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у</w:t>
            </w:r>
            <w:r w:rsidRPr="001741BF">
              <w:rPr>
                <w:spacing w:val="8"/>
                <w:sz w:val="28"/>
                <w:szCs w:val="28"/>
              </w:rPr>
              <w:t>тв</w:t>
            </w:r>
            <w:r w:rsidRPr="001741BF">
              <w:rPr>
                <w:spacing w:val="9"/>
                <w:sz w:val="28"/>
                <w:szCs w:val="28"/>
              </w:rPr>
              <w:t>ер</w:t>
            </w:r>
            <w:r w:rsidRPr="001741BF">
              <w:rPr>
                <w:spacing w:val="12"/>
                <w:sz w:val="28"/>
                <w:szCs w:val="28"/>
              </w:rPr>
              <w:t>ж</w:t>
            </w:r>
            <w:r w:rsidRPr="001741BF">
              <w:rPr>
                <w:spacing w:val="10"/>
                <w:sz w:val="28"/>
                <w:szCs w:val="28"/>
              </w:rPr>
              <w:t>д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10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36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т</w:t>
            </w:r>
            <w:r w:rsidRPr="001741BF">
              <w:rPr>
                <w:spacing w:val="9"/>
                <w:sz w:val="28"/>
                <w:szCs w:val="28"/>
              </w:rPr>
              <w:t>че</w:t>
            </w:r>
            <w:r w:rsidRPr="001741BF">
              <w:rPr>
                <w:sz w:val="28"/>
                <w:szCs w:val="28"/>
              </w:rPr>
              <w:t>та</w:t>
            </w:r>
            <w:r w:rsidRPr="001741BF">
              <w:rPr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spacing w:val="13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11"/>
                <w:sz w:val="28"/>
                <w:szCs w:val="28"/>
              </w:rPr>
              <w:t>п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6"/>
                <w:sz w:val="28"/>
                <w:szCs w:val="28"/>
              </w:rPr>
              <w:t>д</w:t>
            </w:r>
            <w:r w:rsidRPr="001741BF">
              <w:rPr>
                <w:sz w:val="28"/>
                <w:szCs w:val="28"/>
              </w:rPr>
              <w:t>аг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</w:t>
            </w:r>
            <w:r w:rsidRPr="001741BF">
              <w:rPr>
                <w:spacing w:val="9"/>
                <w:sz w:val="28"/>
                <w:szCs w:val="28"/>
              </w:rPr>
              <w:t>ич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с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 xml:space="preserve">м </w:t>
            </w:r>
            <w:proofErr w:type="gramStart"/>
            <w:r w:rsidRPr="001741BF">
              <w:rPr>
                <w:spacing w:val="5"/>
                <w:sz w:val="28"/>
                <w:szCs w:val="28"/>
              </w:rPr>
              <w:t>с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ете</w:t>
            </w:r>
            <w:r w:rsidRPr="001741BF">
              <w:rPr>
                <w:spacing w:val="114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 xml:space="preserve"> </w:t>
            </w:r>
            <w:r w:rsidRPr="001741BF">
              <w:rPr>
                <w:spacing w:val="4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рг</w:t>
            </w:r>
            <w:r w:rsidRPr="001741BF">
              <w:rPr>
                <w:spacing w:val="5"/>
                <w:sz w:val="28"/>
                <w:szCs w:val="28"/>
              </w:rPr>
              <w:t>а</w:t>
            </w:r>
            <w:r w:rsidRPr="001741BF">
              <w:rPr>
                <w:spacing w:val="8"/>
                <w:sz w:val="28"/>
                <w:szCs w:val="28"/>
              </w:rPr>
              <w:t>ни</w:t>
            </w:r>
            <w:r w:rsidRPr="001741BF">
              <w:rPr>
                <w:spacing w:val="6"/>
                <w:sz w:val="28"/>
                <w:szCs w:val="28"/>
              </w:rPr>
              <w:t>за</w:t>
            </w:r>
            <w:r w:rsidRPr="001741BF">
              <w:rPr>
                <w:spacing w:val="9"/>
                <w:sz w:val="28"/>
                <w:szCs w:val="28"/>
              </w:rPr>
              <w:t>ц</w:t>
            </w:r>
            <w:r w:rsidRPr="001741BF">
              <w:rPr>
                <w:sz w:val="28"/>
                <w:szCs w:val="28"/>
              </w:rPr>
              <w:t>ии</w:t>
            </w:r>
            <w:proofErr w:type="gramEnd"/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z w:val="28"/>
                <w:szCs w:val="28"/>
              </w:rPr>
              <w:t>Утверждено на педагогическом совете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z w:val="28"/>
                <w:szCs w:val="28"/>
              </w:rPr>
              <w:t xml:space="preserve">протокол № 01 от «31» </w:t>
            </w:r>
            <w:proofErr w:type="gramStart"/>
            <w:r w:rsidRPr="001741BF">
              <w:rPr>
                <w:sz w:val="28"/>
                <w:szCs w:val="28"/>
              </w:rPr>
              <w:t>августа  2020</w:t>
            </w:r>
            <w:proofErr w:type="gramEnd"/>
            <w:r w:rsidRPr="001741BF">
              <w:rPr>
                <w:sz w:val="28"/>
                <w:szCs w:val="28"/>
              </w:rPr>
              <w:t>г.</w:t>
            </w:r>
          </w:p>
          <w:p w:rsidR="00534038" w:rsidRPr="001741BF" w:rsidRDefault="00534038" w:rsidP="00623694">
            <w:pPr>
              <w:pStyle w:val="a3"/>
              <w:rPr>
                <w:sz w:val="28"/>
                <w:szCs w:val="28"/>
              </w:rPr>
            </w:pPr>
          </w:p>
        </w:tc>
      </w:tr>
    </w:tbl>
    <w:p w:rsidR="00534038" w:rsidRPr="001741BF" w:rsidRDefault="00534038" w:rsidP="00534038">
      <w:pPr>
        <w:widowControl w:val="0"/>
        <w:spacing w:line="250" w:lineRule="auto"/>
        <w:ind w:left="252" w:right="-45" w:hanging="1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534038" w:rsidRDefault="00534038" w:rsidP="00534038">
      <w:pPr>
        <w:widowControl w:val="0"/>
        <w:spacing w:line="250" w:lineRule="auto"/>
        <w:ind w:right="-45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ур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обес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че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ль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кра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иннов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пло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464BB1">
        <w:rPr>
          <w:rFonts w:ascii="Times New Roman" w:eastAsia="Times New Roman" w:hAnsi="Times New Roman" w:cs="Times New Roman"/>
          <w:spacing w:val="9"/>
          <w:sz w:val="28"/>
          <w:szCs w:val="28"/>
        </w:rPr>
        <w:t>2019-2020 год.</w:t>
      </w:r>
    </w:p>
    <w:p w:rsidR="00464BB1" w:rsidRDefault="00464BB1" w:rsidP="00534038">
      <w:pPr>
        <w:widowControl w:val="0"/>
        <w:spacing w:line="250" w:lineRule="auto"/>
        <w:ind w:right="-45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872"/>
      </w:tblGrid>
      <w:tr w:rsidR="00464BB1" w:rsidRPr="00464BB1" w:rsidTr="002423F7">
        <w:trPr>
          <w:trHeight w:val="1232"/>
        </w:trPr>
        <w:tc>
          <w:tcPr>
            <w:tcW w:w="2977" w:type="dxa"/>
            <w:tcBorders>
              <w:tl2br w:val="single" w:sz="4" w:space="0" w:color="auto"/>
            </w:tcBorders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BB1" w:rsidRPr="00464BB1" w:rsidRDefault="00464BB1" w:rsidP="002423F7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Очень нравится</w:t>
            </w:r>
          </w:p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Нравится</w:t>
            </w:r>
          </w:p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Не очень нравится</w:t>
            </w:r>
          </w:p>
        </w:tc>
        <w:tc>
          <w:tcPr>
            <w:tcW w:w="1872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Затрудняется ответить</w:t>
            </w:r>
          </w:p>
        </w:tc>
      </w:tr>
      <w:tr w:rsidR="00464BB1" w:rsidRPr="00464BB1" w:rsidTr="002423F7">
        <w:tc>
          <w:tcPr>
            <w:tcW w:w="2977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Мультимедиа презентации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4BB1" w:rsidRPr="00464BB1" w:rsidTr="002423F7">
        <w:tc>
          <w:tcPr>
            <w:tcW w:w="2977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4BB1" w:rsidRPr="00464BB1" w:rsidTr="002423F7">
        <w:tc>
          <w:tcPr>
            <w:tcW w:w="2977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4BB1" w:rsidRPr="00464BB1" w:rsidTr="002423F7">
        <w:tc>
          <w:tcPr>
            <w:tcW w:w="2977" w:type="dxa"/>
            <w:shd w:val="clear" w:color="auto" w:fill="auto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Интерактивный сенсорный стол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64BB1" w:rsidRPr="00464BB1" w:rsidRDefault="00464BB1" w:rsidP="002423F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C6472" w:rsidRPr="001741BF" w:rsidRDefault="007C6472" w:rsidP="00464BB1">
      <w:pPr>
        <w:widowControl w:val="0"/>
        <w:spacing w:line="250" w:lineRule="auto"/>
        <w:ind w:right="-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50" w:lineRule="auto"/>
        <w:ind w:left="65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1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об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еч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оек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44448"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</w:t>
      </w:r>
      <w:r w:rsidR="00444448"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="00444448"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="00444448"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ва</w:t>
      </w:r>
      <w:r w:rsidR="00444448"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="00444448"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="00444448"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="00444448"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="00444448" w:rsidRPr="001741B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444448"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площадки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464BB1">
        <w:rPr>
          <w:rFonts w:ascii="Times New Roman" w:eastAsia="Times New Roman" w:hAnsi="Times New Roman" w:cs="Times New Roman"/>
          <w:spacing w:val="16"/>
          <w:sz w:val="28"/>
          <w:szCs w:val="28"/>
        </w:rPr>
        <w:t>2019-2020 год.</w:t>
      </w:r>
    </w:p>
    <w:p w:rsidR="00534038" w:rsidRPr="001741BF" w:rsidRDefault="00534038" w:rsidP="00534038">
      <w:pPr>
        <w:widowControl w:val="0"/>
        <w:spacing w:line="250" w:lineRule="auto"/>
        <w:ind w:left="65" w:right="11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171"/>
        <w:gridCol w:w="4512"/>
      </w:tblGrid>
      <w:tr w:rsidR="00534038" w:rsidRPr="001741BF" w:rsidTr="00623694">
        <w:tc>
          <w:tcPr>
            <w:tcW w:w="597" w:type="dxa"/>
            <w:tcBorders>
              <w:right w:val="single" w:sz="4" w:space="0" w:color="auto"/>
            </w:tcBorders>
          </w:tcPr>
          <w:p w:rsidR="00534038" w:rsidRPr="001741BF" w:rsidRDefault="00534038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534038" w:rsidRPr="001741BF" w:rsidRDefault="00534038" w:rsidP="00623694">
            <w:pPr>
              <w:widowControl w:val="0"/>
              <w:spacing w:line="250" w:lineRule="auto"/>
              <w:ind w:left="66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5"/>
                <w:position w:val="-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2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2"/>
                <w:sz w:val="28"/>
                <w:szCs w:val="28"/>
              </w:rPr>
              <w:t>чни</w:t>
            </w:r>
            <w:r w:rsidRPr="001741BF"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21"/>
                <w:position w:val="-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position w:val="-2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2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сиро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ва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7"/>
                <w:position w:val="-2"/>
                <w:sz w:val="28"/>
                <w:szCs w:val="28"/>
              </w:rPr>
              <w:t>реализации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бра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мм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0" w:type="dxa"/>
          </w:tcPr>
          <w:p w:rsidR="00534038" w:rsidRPr="001741BF" w:rsidRDefault="00534038" w:rsidP="00623694">
            <w:pPr>
              <w:widowControl w:val="0"/>
              <w:spacing w:line="257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рав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схо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еа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</w:p>
          <w:p w:rsidR="00534038" w:rsidRPr="001741BF" w:rsidRDefault="00534038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4038" w:rsidRPr="001741BF" w:rsidTr="00623694">
        <w:tc>
          <w:tcPr>
            <w:tcW w:w="597" w:type="dxa"/>
            <w:tcBorders>
              <w:right w:val="single" w:sz="4" w:space="0" w:color="auto"/>
            </w:tcBorders>
          </w:tcPr>
          <w:p w:rsidR="00534038" w:rsidRPr="001741BF" w:rsidRDefault="00534038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534038" w:rsidRPr="001741BF" w:rsidRDefault="00534038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4580" w:type="dxa"/>
          </w:tcPr>
          <w:p w:rsidR="00534038" w:rsidRPr="001741BF" w:rsidRDefault="00534038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1.Курсы повышения квалификации педагогических работников</w:t>
            </w:r>
          </w:p>
          <w:p w:rsidR="00534038" w:rsidRPr="001741BF" w:rsidRDefault="006D4912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34038"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.Приобретение  наглядно - дидактических пособий  для детей </w:t>
            </w:r>
          </w:p>
        </w:tc>
      </w:tr>
      <w:tr w:rsidR="006D4912" w:rsidRPr="001741BF" w:rsidTr="00623694">
        <w:tc>
          <w:tcPr>
            <w:tcW w:w="597" w:type="dxa"/>
            <w:tcBorders>
              <w:right w:val="single" w:sz="4" w:space="0" w:color="auto"/>
            </w:tcBorders>
          </w:tcPr>
          <w:p w:rsidR="006D4912" w:rsidRPr="001741BF" w:rsidRDefault="006D4912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6D4912" w:rsidRPr="001741BF" w:rsidRDefault="006D4912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Спонсорская помощь </w:t>
            </w:r>
          </w:p>
        </w:tc>
        <w:tc>
          <w:tcPr>
            <w:tcW w:w="4580" w:type="dxa"/>
          </w:tcPr>
          <w:p w:rsidR="006D4912" w:rsidRPr="001741BF" w:rsidRDefault="006D4912" w:rsidP="0062369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1.Материально-техническое обеспечение студий для занятий с детьми и реализации инновационной программы.</w:t>
            </w:r>
          </w:p>
        </w:tc>
      </w:tr>
    </w:tbl>
    <w:p w:rsidR="00534038" w:rsidRPr="001741BF" w:rsidRDefault="00534038" w:rsidP="00534038">
      <w:pPr>
        <w:widowControl w:val="0"/>
        <w:spacing w:line="250" w:lineRule="auto"/>
        <w:ind w:left="65" w:right="113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52" w:lineRule="auto"/>
        <w:ind w:left="99" w:right="119" w:hanging="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дро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ече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иннова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проек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586C7A">
        <w:rPr>
          <w:rFonts w:ascii="Times New Roman" w:eastAsia="Times New Roman" w:hAnsi="Times New Roman" w:cs="Times New Roman"/>
          <w:spacing w:val="8"/>
          <w:sz w:val="28"/>
          <w:szCs w:val="28"/>
        </w:rPr>
        <w:t>2017</w:t>
      </w:r>
      <w:r w:rsidR="00464BB1">
        <w:rPr>
          <w:rFonts w:ascii="Times New Roman" w:eastAsia="Times New Roman" w:hAnsi="Times New Roman" w:cs="Times New Roman"/>
          <w:spacing w:val="8"/>
          <w:sz w:val="28"/>
          <w:szCs w:val="28"/>
        </w:rPr>
        <w:t>-2020 год.</w:t>
      </w:r>
    </w:p>
    <w:p w:rsidR="00534038" w:rsidRPr="001741BF" w:rsidRDefault="00534038" w:rsidP="00534038">
      <w:pPr>
        <w:widowControl w:val="0"/>
        <w:spacing w:line="252" w:lineRule="auto"/>
        <w:ind w:left="99" w:right="119" w:hanging="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489"/>
        <w:gridCol w:w="3586"/>
        <w:gridCol w:w="2672"/>
      </w:tblGrid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widowControl w:val="0"/>
              <w:tabs>
                <w:tab w:val="left" w:pos="881"/>
              </w:tabs>
              <w:spacing w:line="255" w:lineRule="auto"/>
              <w:ind w:right="-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534038" w:rsidRPr="001741BF" w:rsidRDefault="00534038" w:rsidP="00623694">
            <w:pPr>
              <w:widowControl w:val="0"/>
              <w:tabs>
                <w:tab w:val="left" w:pos="881"/>
              </w:tabs>
              <w:spacing w:line="255" w:lineRule="auto"/>
              <w:ind w:right="-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89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пеци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</w:p>
        </w:tc>
        <w:tc>
          <w:tcPr>
            <w:tcW w:w="3586" w:type="dxa"/>
          </w:tcPr>
          <w:p w:rsidR="00534038" w:rsidRPr="001741BF" w:rsidRDefault="00534038" w:rsidP="00623694">
            <w:pPr>
              <w:widowControl w:val="0"/>
              <w:spacing w:line="256" w:lineRule="auto"/>
              <w:ind w:left="-108" w:right="-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ст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дол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ж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али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534038" w:rsidRPr="001741BF" w:rsidRDefault="006D4912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Алферова Е.В.</w:t>
            </w:r>
          </w:p>
        </w:tc>
        <w:tc>
          <w:tcPr>
            <w:tcW w:w="3586" w:type="dxa"/>
          </w:tcPr>
          <w:p w:rsidR="00534038" w:rsidRPr="001741BF" w:rsidRDefault="006D4912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», заведующий, соответствие занимаемой должности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Административно управленческий состав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89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6" w:type="dxa"/>
          </w:tcPr>
          <w:p w:rsidR="00534038" w:rsidRPr="001741BF" w:rsidRDefault="00DE6AB9" w:rsidP="00DE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старший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Административно управленческий состав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534038" w:rsidRPr="00444448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Авакян </w:t>
            </w:r>
            <w:proofErr w:type="spellStart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Армине</w:t>
            </w:r>
            <w:proofErr w:type="spellEnd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Оганесовна</w:t>
            </w:r>
            <w:proofErr w:type="spellEnd"/>
          </w:p>
        </w:tc>
        <w:tc>
          <w:tcPr>
            <w:tcW w:w="3586" w:type="dxa"/>
          </w:tcPr>
          <w:p w:rsidR="00534038" w:rsidRPr="001741BF" w:rsidRDefault="00DE6AB9" w:rsidP="00DE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Толстова С.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586" w:type="dxa"/>
          </w:tcPr>
          <w:p w:rsidR="00534038" w:rsidRPr="001741BF" w:rsidRDefault="00DE6AB9" w:rsidP="00DE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Левашова О.В.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586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воспитатель, 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534038" w:rsidRPr="001741BF" w:rsidTr="00DE6AB9">
        <w:tc>
          <w:tcPr>
            <w:tcW w:w="59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9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Голенко Н.А.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586" w:type="dxa"/>
          </w:tcPr>
          <w:p w:rsidR="00534038" w:rsidRPr="001741BF" w:rsidRDefault="00DE6AB9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воспитатель,</w:t>
            </w:r>
            <w:r w:rsidR="00534038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высшая квалификационная категория</w:t>
            </w:r>
          </w:p>
        </w:tc>
        <w:tc>
          <w:tcPr>
            <w:tcW w:w="267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</w:tbl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</w:p>
    <w:p w:rsidR="00444448" w:rsidRDefault="00444448" w:rsidP="00534038">
      <w:pPr>
        <w:widowControl w:val="0"/>
        <w:spacing w:line="261" w:lineRule="auto"/>
        <w:ind w:left="147" w:right="-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61" w:lineRule="auto"/>
        <w:ind w:left="147" w:right="-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ч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зов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7B6B7B">
        <w:rPr>
          <w:rFonts w:ascii="Times New Roman" w:eastAsia="Times New Roman" w:hAnsi="Times New Roman" w:cs="Times New Roman"/>
          <w:spacing w:val="7"/>
          <w:sz w:val="28"/>
          <w:szCs w:val="28"/>
        </w:rPr>
        <w:t>2019-2020год.</w:t>
      </w:r>
    </w:p>
    <w:p w:rsidR="00534038" w:rsidRPr="001741BF" w:rsidRDefault="00534038" w:rsidP="00534038">
      <w:pPr>
        <w:widowControl w:val="0"/>
        <w:spacing w:line="261" w:lineRule="auto"/>
        <w:ind w:left="147" w:right="-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158"/>
        <w:gridCol w:w="4590"/>
      </w:tblGrid>
      <w:tr w:rsidR="00534038" w:rsidRPr="001741BF" w:rsidTr="002E7456">
        <w:tc>
          <w:tcPr>
            <w:tcW w:w="597" w:type="dxa"/>
          </w:tcPr>
          <w:p w:rsidR="00534038" w:rsidRPr="001741BF" w:rsidRDefault="00534038" w:rsidP="0062369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№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58" w:type="dxa"/>
          </w:tcPr>
          <w:p w:rsidR="00534038" w:rsidRPr="001741BF" w:rsidRDefault="00534038" w:rsidP="00623694">
            <w:pPr>
              <w:widowControl w:val="0"/>
              <w:tabs>
                <w:tab w:val="left" w:pos="967"/>
              </w:tabs>
              <w:spacing w:line="247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position w:val="-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position w:val="-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1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5"/>
                <w:position w:val="-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разработанного нормативного правового акта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534038" w:rsidRPr="001741BF" w:rsidRDefault="00534038" w:rsidP="00623694">
            <w:pPr>
              <w:widowControl w:val="0"/>
              <w:spacing w:line="258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босно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ка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реа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онно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ьн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мм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инн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ационно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пло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щ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038" w:rsidRPr="001741BF" w:rsidTr="002E7456">
        <w:tc>
          <w:tcPr>
            <w:tcW w:w="597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8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Положение о деятельности к</w:t>
            </w:r>
            <w:r w:rsidR="00444448">
              <w:rPr>
                <w:rFonts w:ascii="Times New Roman" w:hAnsi="Times New Roman" w:cs="Times New Roman"/>
                <w:sz w:val="28"/>
                <w:szCs w:val="28"/>
              </w:rPr>
              <w:t>раевой инновационной площадки 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Определяет правила осуществления инновационной деятельности краевой инновационной площадки</w:t>
            </w:r>
          </w:p>
        </w:tc>
      </w:tr>
      <w:tr w:rsidR="00534038" w:rsidRPr="001741BF" w:rsidTr="002E7456">
        <w:tc>
          <w:tcPr>
            <w:tcW w:w="597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8" w:type="dxa"/>
          </w:tcPr>
          <w:p w:rsidR="00534038" w:rsidRPr="001741BF" w:rsidRDefault="00534038" w:rsidP="0044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="00444448">
              <w:rPr>
                <w:rFonts w:ascii="Times New Roman" w:hAnsi="Times New Roman" w:cs="Times New Roman"/>
                <w:sz w:val="28"/>
                <w:szCs w:val="28"/>
              </w:rPr>
              <w:t>о виртуальном методическом кабинете</w:t>
            </w:r>
          </w:p>
        </w:tc>
        <w:tc>
          <w:tcPr>
            <w:tcW w:w="4590" w:type="dxa"/>
          </w:tcPr>
          <w:p w:rsidR="00534038" w:rsidRPr="001741BF" w:rsidRDefault="00715582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методический кабинет является электронным информационным ресурсом методической службы</w:t>
            </w:r>
          </w:p>
        </w:tc>
      </w:tr>
      <w:tr w:rsidR="00444448" w:rsidRPr="001741BF" w:rsidTr="002E7456">
        <w:tc>
          <w:tcPr>
            <w:tcW w:w="597" w:type="dxa"/>
          </w:tcPr>
          <w:p w:rsidR="00444448" w:rsidRPr="001741BF" w:rsidRDefault="0044444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58" w:type="dxa"/>
          </w:tcPr>
          <w:p w:rsidR="00444448" w:rsidRPr="001741BF" w:rsidRDefault="00444448" w:rsidP="0044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электронной библиотеки ДОУ</w:t>
            </w:r>
          </w:p>
        </w:tc>
        <w:tc>
          <w:tcPr>
            <w:tcW w:w="4590" w:type="dxa"/>
          </w:tcPr>
          <w:p w:rsidR="00444448" w:rsidRPr="001741BF" w:rsidRDefault="002E7456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библиотека ДОУ -упорядоченная коллекция электронных документов, необходимых для осуществления образовательного процесса и снабженных средствами навигации</w:t>
            </w:r>
            <w:r w:rsidR="00715582">
              <w:rPr>
                <w:rFonts w:ascii="Times New Roman" w:hAnsi="Times New Roman" w:cs="Times New Roman"/>
                <w:sz w:val="28"/>
                <w:szCs w:val="28"/>
              </w:rPr>
              <w:t xml:space="preserve"> и поиска</w:t>
            </w:r>
          </w:p>
        </w:tc>
      </w:tr>
      <w:tr w:rsidR="002E7456" w:rsidRPr="001741BF" w:rsidTr="002E7456">
        <w:tc>
          <w:tcPr>
            <w:tcW w:w="597" w:type="dxa"/>
          </w:tcPr>
          <w:p w:rsidR="002E7456" w:rsidRDefault="002E7456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8" w:type="dxa"/>
          </w:tcPr>
          <w:p w:rsidR="002E7456" w:rsidRDefault="002E7456" w:rsidP="0044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педагогическом образовательном кластере</w:t>
            </w:r>
          </w:p>
        </w:tc>
        <w:tc>
          <w:tcPr>
            <w:tcW w:w="4590" w:type="dxa"/>
          </w:tcPr>
          <w:p w:rsidR="002E7456" w:rsidRPr="001741BF" w:rsidRDefault="002E7456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 цель, задачи, структуру, условия функционирования,  порядок формирования прекращение деятельности педагогического</w:t>
            </w:r>
            <w:r w:rsidR="00715582">
              <w:rPr>
                <w:rFonts w:ascii="Times New Roman" w:hAnsi="Times New Roman" w:cs="Times New Roman"/>
                <w:sz w:val="28"/>
                <w:szCs w:val="28"/>
              </w:rPr>
              <w:t xml:space="preserve"> кластера</w:t>
            </w:r>
          </w:p>
        </w:tc>
      </w:tr>
      <w:tr w:rsidR="002E7456" w:rsidRPr="001741BF" w:rsidTr="002E7456">
        <w:tc>
          <w:tcPr>
            <w:tcW w:w="597" w:type="dxa"/>
          </w:tcPr>
          <w:p w:rsidR="002E7456" w:rsidRDefault="002E7456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8" w:type="dxa"/>
          </w:tcPr>
          <w:p w:rsidR="002E7456" w:rsidRDefault="002E7456" w:rsidP="0044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маркетинговой службе ДОУ</w:t>
            </w:r>
          </w:p>
        </w:tc>
        <w:tc>
          <w:tcPr>
            <w:tcW w:w="4590" w:type="dxa"/>
          </w:tcPr>
          <w:p w:rsidR="002E7456" w:rsidRDefault="002E7456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Маркетинговая служба является постоянно действующим органом ДОУ, осуществляющим разработку маркетинговой деятельности, обеспечивающей функционирование и </w:t>
            </w:r>
            <w:r w:rsidR="009E65A4">
              <w:rPr>
                <w:rFonts w:ascii="Times New Roman" w:hAnsi="Times New Roman" w:cs="Times New Roman"/>
                <w:sz w:val="28"/>
                <w:szCs w:val="28"/>
              </w:rPr>
              <w:t>развитие дошкольного учреждения</w:t>
            </w:r>
          </w:p>
        </w:tc>
      </w:tr>
    </w:tbl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60" w:lineRule="auto"/>
        <w:ind w:left="205" w:right="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-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gramStart"/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741B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(</w:t>
      </w:r>
      <w:proofErr w:type="gramEnd"/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-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7B6B7B">
        <w:rPr>
          <w:rFonts w:ascii="Times New Roman" w:eastAsia="Times New Roman" w:hAnsi="Times New Roman" w:cs="Times New Roman"/>
          <w:spacing w:val="9"/>
          <w:sz w:val="28"/>
          <w:szCs w:val="28"/>
        </w:rPr>
        <w:t>2019-2020 год.</w:t>
      </w:r>
    </w:p>
    <w:p w:rsidR="00534038" w:rsidRPr="001741BF" w:rsidRDefault="00534038" w:rsidP="00534038">
      <w:pPr>
        <w:widowControl w:val="0"/>
        <w:spacing w:line="260" w:lineRule="auto"/>
        <w:ind w:left="205" w:right="17" w:hanging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4148"/>
        <w:gridCol w:w="4378"/>
      </w:tblGrid>
      <w:tr w:rsidR="00534038" w:rsidRPr="001741BF" w:rsidTr="00623694">
        <w:tc>
          <w:tcPr>
            <w:tcW w:w="614" w:type="dxa"/>
          </w:tcPr>
          <w:p w:rsidR="00534038" w:rsidRPr="001741BF" w:rsidRDefault="00534038" w:rsidP="0062369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№</w:t>
            </w:r>
          </w:p>
          <w:p w:rsidR="00534038" w:rsidRPr="001741BF" w:rsidRDefault="00534038" w:rsidP="0062369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0" w:type="dxa"/>
          </w:tcPr>
          <w:p w:rsidR="00534038" w:rsidRPr="001741BF" w:rsidRDefault="00534038" w:rsidP="007B6B7B">
            <w:pPr>
              <w:widowControl w:val="0"/>
              <w:tabs>
                <w:tab w:val="left" w:pos="0"/>
              </w:tabs>
              <w:spacing w:line="253" w:lineRule="auto"/>
              <w:ind w:right="200"/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5"/>
                <w:position w:val="-3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га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5"/>
                <w:position w:val="-3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 -</w:t>
            </w:r>
            <w:r w:rsidRPr="001741BF">
              <w:rPr>
                <w:rFonts w:ascii="Times New Roman" w:eastAsia="Times New Roman" w:hAnsi="Times New Roman" w:cs="Times New Roman"/>
                <w:spacing w:val="17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со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="004E78A1"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="004E78A1"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="004E78A1"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="004E78A1"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="004E78A1"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="004E78A1"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ци</w:t>
            </w:r>
            <w:r w:rsidR="004E78A1"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он</w:t>
            </w:r>
            <w:r w:rsidR="004E78A1"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="004E78A1"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еал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та)</w:t>
            </w:r>
          </w:p>
        </w:tc>
        <w:tc>
          <w:tcPr>
            <w:tcW w:w="4445" w:type="dxa"/>
          </w:tcPr>
          <w:p w:rsidR="00534038" w:rsidRPr="001741BF" w:rsidRDefault="00534038" w:rsidP="007B6B7B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рг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бра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екта</w:t>
            </w:r>
          </w:p>
        </w:tc>
      </w:tr>
      <w:tr w:rsidR="007F527C" w:rsidRPr="001741BF" w:rsidTr="00623694">
        <w:tc>
          <w:tcPr>
            <w:tcW w:w="614" w:type="dxa"/>
          </w:tcPr>
          <w:p w:rsidR="007F527C" w:rsidRPr="001741BF" w:rsidRDefault="007F527C" w:rsidP="0062369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7F527C" w:rsidRPr="001741BF" w:rsidRDefault="007F527C" w:rsidP="007F527C">
            <w:pPr>
              <w:widowControl w:val="0"/>
              <w:tabs>
                <w:tab w:val="left" w:pos="0"/>
              </w:tabs>
              <w:spacing w:line="253" w:lineRule="auto"/>
              <w:ind w:right="200"/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 xml:space="preserve">Филиал Ставропольского государственного педагогического института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г.Буденновска</w:t>
            </w:r>
            <w:proofErr w:type="spellEnd"/>
          </w:p>
        </w:tc>
        <w:tc>
          <w:tcPr>
            <w:tcW w:w="4445" w:type="dxa"/>
          </w:tcPr>
          <w:p w:rsidR="007F527C" w:rsidRPr="001741BF" w:rsidRDefault="007F527C" w:rsidP="0062369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«Школа молодого педагога»</w:t>
            </w:r>
          </w:p>
        </w:tc>
      </w:tr>
      <w:tr w:rsidR="00534038" w:rsidRPr="001741BF" w:rsidTr="00623694">
        <w:tc>
          <w:tcPr>
            <w:tcW w:w="614" w:type="dxa"/>
          </w:tcPr>
          <w:p w:rsidR="00534038" w:rsidRPr="001741BF" w:rsidRDefault="007F527C" w:rsidP="0062369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4E78A1" w:rsidRPr="004E78A1" w:rsidRDefault="004E78A1" w:rsidP="004E78A1">
            <w:pPr>
              <w:tabs>
                <w:tab w:val="left" w:pos="5245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</w:t>
            </w:r>
            <w:r w:rsidRPr="004E78A1">
              <w:rPr>
                <w:rFonts w:ascii="Times New Roman" w:hAnsi="Times New Roman"/>
                <w:sz w:val="28"/>
                <w:szCs w:val="24"/>
              </w:rPr>
              <w:t>униципальное бюджетное дошкольное образовательное учреждение</w:t>
            </w:r>
          </w:p>
          <w:p w:rsidR="004E78A1" w:rsidRPr="004E78A1" w:rsidRDefault="004E78A1" w:rsidP="004E78A1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«Д</w:t>
            </w:r>
            <w:r w:rsidRPr="004E78A1">
              <w:rPr>
                <w:rFonts w:ascii="Times New Roman" w:hAnsi="Times New Roman"/>
                <w:sz w:val="28"/>
                <w:szCs w:val="24"/>
              </w:rPr>
              <w:t>етский сад №25»</w:t>
            </w:r>
          </w:p>
          <w:p w:rsidR="00534038" w:rsidRPr="001741BF" w:rsidRDefault="00534038" w:rsidP="006236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4038" w:rsidRPr="001741BF" w:rsidRDefault="00534038" w:rsidP="0062369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</w:tcPr>
          <w:p w:rsidR="00534038" w:rsidRPr="001741BF" w:rsidRDefault="00534038" w:rsidP="0062369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организации экспериментальной работы в рамках тематики </w:t>
            </w:r>
            <w:r w:rsidR="004E78A1" w:rsidRPr="004E78A1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комплексных условий для выявления и поддержки талантливых и одаренных детей, </w:t>
            </w:r>
            <w:r w:rsidR="004E78A1" w:rsidRPr="004E78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индивидуального образовательного маршрута в едином пространстве: ДОУ, семья, социум в условиях реализации ФГОС ДО»</w:t>
            </w:r>
          </w:p>
        </w:tc>
      </w:tr>
    </w:tbl>
    <w:p w:rsidR="00534038" w:rsidRPr="001741BF" w:rsidRDefault="00534038" w:rsidP="00534038">
      <w:pPr>
        <w:widowControl w:val="0"/>
        <w:spacing w:line="255" w:lineRule="auto"/>
        <w:ind w:left="88" w:right="114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534038" w:rsidRDefault="00534038" w:rsidP="00534038">
      <w:pPr>
        <w:widowControl w:val="0"/>
        <w:spacing w:line="255" w:lineRule="auto"/>
        <w:ind w:left="88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3.С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еде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7B6B7B">
        <w:rPr>
          <w:rFonts w:ascii="Times New Roman" w:eastAsia="Times New Roman" w:hAnsi="Times New Roman" w:cs="Times New Roman"/>
          <w:spacing w:val="9"/>
          <w:sz w:val="28"/>
          <w:szCs w:val="28"/>
        </w:rPr>
        <w:t>2019-2020 год.</w:t>
      </w:r>
    </w:p>
    <w:p w:rsidR="007F527C" w:rsidRDefault="007F527C" w:rsidP="007F527C">
      <w:pPr>
        <w:tabs>
          <w:tab w:val="left" w:pos="426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27C">
        <w:rPr>
          <w:rFonts w:ascii="Times New Roman" w:hAnsi="Times New Roman" w:cs="Times New Roman"/>
          <w:sz w:val="28"/>
          <w:szCs w:val="28"/>
        </w:rPr>
        <w:tab/>
        <w:t xml:space="preserve">В ходе реализации программы инновационной площадки достигнуты следующие результаты: </w:t>
      </w:r>
    </w:p>
    <w:p w:rsidR="007F527C" w:rsidRPr="007F527C" w:rsidRDefault="007F527C" w:rsidP="007F527C">
      <w:pPr>
        <w:tabs>
          <w:tab w:val="left" w:pos="426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176"/>
        <w:gridCol w:w="3544"/>
      </w:tblGrid>
      <w:tr w:rsidR="007F527C" w:rsidRPr="007F527C" w:rsidTr="0000314F">
        <w:trPr>
          <w:trHeight w:val="661"/>
        </w:trPr>
        <w:tc>
          <w:tcPr>
            <w:tcW w:w="2381" w:type="dxa"/>
            <w:vMerge w:val="restart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F527C" w:rsidRPr="007F527C" w:rsidRDefault="007F527C" w:rsidP="0000314F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3176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2018-2019 год</w:t>
            </w:r>
          </w:p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(второй этап)</w:t>
            </w:r>
          </w:p>
        </w:tc>
        <w:tc>
          <w:tcPr>
            <w:tcW w:w="3544" w:type="dxa"/>
          </w:tcPr>
          <w:p w:rsidR="007F527C" w:rsidRPr="007F527C" w:rsidRDefault="007F527C" w:rsidP="0000314F">
            <w:pPr>
              <w:tabs>
                <w:tab w:val="left" w:pos="426"/>
              </w:tabs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 xml:space="preserve">2019-2020 год </w:t>
            </w:r>
          </w:p>
          <w:p w:rsidR="007F527C" w:rsidRPr="007F527C" w:rsidRDefault="007F527C" w:rsidP="0000314F">
            <w:pPr>
              <w:tabs>
                <w:tab w:val="left" w:pos="426"/>
              </w:tabs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(третий этап)</w:t>
            </w:r>
          </w:p>
        </w:tc>
      </w:tr>
      <w:tr w:rsidR="007F527C" w:rsidRPr="007F527C" w:rsidTr="0000314F">
        <w:trPr>
          <w:trHeight w:val="1759"/>
        </w:trPr>
        <w:tc>
          <w:tcPr>
            <w:tcW w:w="2381" w:type="dxa"/>
            <w:vMerge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детей дошкольного возраста, вовлеченных в деятельность КИП, составила 75%.</w:t>
            </w:r>
          </w:p>
        </w:tc>
        <w:tc>
          <w:tcPr>
            <w:tcW w:w="3544" w:type="dxa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Доля детей дошкольного возраста, вовлеченных в деятельность КИП, составила 82 %.</w:t>
            </w:r>
          </w:p>
        </w:tc>
      </w:tr>
      <w:tr w:rsidR="007F527C" w:rsidRPr="007F527C" w:rsidTr="0000314F">
        <w:trPr>
          <w:trHeight w:val="1773"/>
        </w:trPr>
        <w:tc>
          <w:tcPr>
            <w:tcW w:w="2381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  <w:p w:rsidR="007F527C" w:rsidRPr="007F527C" w:rsidRDefault="007F527C" w:rsidP="0000314F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педагогов, готовых к организации инновационной деятельности, составила 80%.</w:t>
            </w:r>
          </w:p>
        </w:tc>
        <w:tc>
          <w:tcPr>
            <w:tcW w:w="3544" w:type="dxa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педагогов, готовых к организации инновационной деятельности, составила 80%.</w:t>
            </w:r>
          </w:p>
        </w:tc>
      </w:tr>
      <w:tr w:rsidR="007F527C" w:rsidRPr="007F527C" w:rsidTr="0000314F">
        <w:trPr>
          <w:trHeight w:val="2350"/>
        </w:trPr>
        <w:tc>
          <w:tcPr>
            <w:tcW w:w="2381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</w:t>
            </w:r>
          </w:p>
        </w:tc>
        <w:tc>
          <w:tcPr>
            <w:tcW w:w="3176" w:type="dxa"/>
            <w:shd w:val="clear" w:color="auto" w:fill="auto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численности воспитанников в ДОО, участвующих в конкурсах и олимпиадах различного уровня, составил 25%.</w:t>
            </w:r>
          </w:p>
        </w:tc>
        <w:tc>
          <w:tcPr>
            <w:tcW w:w="3544" w:type="dxa"/>
          </w:tcPr>
          <w:p w:rsidR="007F527C" w:rsidRPr="007F527C" w:rsidRDefault="007F527C" w:rsidP="0000314F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численности воспитанников в ДОО, участвующих в конкурсах и олимпиадах различного уровня, составил 35 %.</w:t>
            </w:r>
          </w:p>
        </w:tc>
      </w:tr>
    </w:tbl>
    <w:p w:rsidR="007F527C" w:rsidRPr="001741BF" w:rsidRDefault="007F527C" w:rsidP="00534038">
      <w:pPr>
        <w:widowControl w:val="0"/>
        <w:spacing w:line="255" w:lineRule="auto"/>
        <w:ind w:left="88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spacing w:after="8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40" w:lineRule="auto"/>
        <w:ind w:left="98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рогр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де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яте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ль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кра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534038" w:rsidRPr="001741BF" w:rsidRDefault="00534038" w:rsidP="00534038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1140"/>
        <w:gridCol w:w="2669"/>
        <w:gridCol w:w="2607"/>
      </w:tblGrid>
      <w:tr w:rsidR="00166D9E" w:rsidRPr="001741BF" w:rsidTr="00166D9E">
        <w:tc>
          <w:tcPr>
            <w:tcW w:w="2831" w:type="dxa"/>
          </w:tcPr>
          <w:p w:rsidR="00166D9E" w:rsidRPr="001741BF" w:rsidRDefault="00166D9E" w:rsidP="00623694">
            <w:pPr>
              <w:widowControl w:val="0"/>
              <w:spacing w:line="256" w:lineRule="auto"/>
              <w:ind w:left="250" w:right="-56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lastRenderedPageBreak/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вет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66D9E" w:rsidRPr="001741BF" w:rsidRDefault="00166D9E" w:rsidP="00623694">
            <w:pPr>
              <w:widowControl w:val="0"/>
              <w:spacing w:line="255" w:lineRule="auto"/>
              <w:ind w:left="-10" w:right="-53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</w:pPr>
          </w:p>
        </w:tc>
        <w:tc>
          <w:tcPr>
            <w:tcW w:w="2669" w:type="dxa"/>
          </w:tcPr>
          <w:p w:rsidR="00166D9E" w:rsidRPr="001741BF" w:rsidRDefault="00166D9E" w:rsidP="00623694">
            <w:pPr>
              <w:widowControl w:val="0"/>
              <w:spacing w:line="255" w:lineRule="auto"/>
              <w:ind w:left="-10" w:right="-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уль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lastRenderedPageBreak/>
              <w:t>ин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607" w:type="dxa"/>
          </w:tcPr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lastRenderedPageBreak/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родук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ку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щ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вате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ны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п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ммы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одич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lastRenderedPageBreak/>
              <w:t>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ко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</w:tr>
      <w:tr w:rsidR="00166D9E" w:rsidRPr="001741BF" w:rsidTr="00166D9E">
        <w:tc>
          <w:tcPr>
            <w:tcW w:w="2831" w:type="dxa"/>
          </w:tcPr>
          <w:p w:rsidR="00166D9E" w:rsidRPr="00A04EE5" w:rsidRDefault="00166D9E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Заседание творческой группы </w:t>
            </w:r>
          </w:p>
          <w:p w:rsidR="00166D9E" w:rsidRPr="001741BF" w:rsidRDefault="00166D9E" w:rsidP="00623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66D9E" w:rsidRPr="001741BF" w:rsidRDefault="00166D9E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166D9E" w:rsidRPr="001741BF" w:rsidRDefault="00166D9E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2019/2020 учебный год</w:t>
            </w:r>
          </w:p>
          <w:p w:rsidR="00166D9E" w:rsidRPr="001741BF" w:rsidRDefault="00166D9E" w:rsidP="00AF71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166D9E" w:rsidRPr="001741BF" w:rsidRDefault="00166D9E" w:rsidP="00AF716A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реализации проекта разраб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 методические рекомендации.</w:t>
            </w:r>
          </w:p>
        </w:tc>
      </w:tr>
      <w:tr w:rsidR="00166D9E" w:rsidRPr="001741BF" w:rsidTr="00166D9E">
        <w:tc>
          <w:tcPr>
            <w:tcW w:w="2831" w:type="dxa"/>
          </w:tcPr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-Электронные отчеты по работе инновационной площадке;</w:t>
            </w:r>
          </w:p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отчеты по образовательным кластерам;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-проект новой стратегии ДОУ по расширению использования возможностей ИКТ на всероссийском уровне.</w:t>
            </w:r>
          </w:p>
        </w:tc>
        <w:tc>
          <w:tcPr>
            <w:tcW w:w="1140" w:type="dxa"/>
          </w:tcPr>
          <w:p w:rsidR="00166D9E" w:rsidRDefault="00166D9E" w:rsidP="006236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166D9E" w:rsidRPr="001741BF" w:rsidRDefault="00166D9E" w:rsidP="006236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реализации проекта в ДОУ, корректировка содержания, подведение итогов, обобщение опыта работы педагогов.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Merge w:val="restart"/>
          </w:tcPr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Ребенок:</w:t>
            </w:r>
          </w:p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Успешное освоение ООП ДОУ, высокий уровень готовности к школьному обучению.</w:t>
            </w:r>
          </w:p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Педагог: организовывает свою деятельность по воспитанию и обучению воспитанников опираясь на информационные технологии, повышает уровень компьютерной грамотности, активно использует информационные ресурсы, широко использует электронно-образовательные ресурсы.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Родитель: овладение разнообразными способами получения и обработки информации, повышение уровня компьютерной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грамотности, активное использование ресурсов сети интернет.</w:t>
            </w:r>
          </w:p>
        </w:tc>
      </w:tr>
      <w:tr w:rsidR="00166D9E" w:rsidRPr="001741BF" w:rsidTr="00166D9E">
        <w:tc>
          <w:tcPr>
            <w:tcW w:w="2831" w:type="dxa"/>
          </w:tcPr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конкурсах, фестивалях, конференциях, семинарах различного уровня;</w:t>
            </w:r>
          </w:p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-тиражирование и публикация научно-методических материалов;</w:t>
            </w:r>
          </w:p>
          <w:p w:rsidR="00166D9E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-активное пополнение фонда медиаресурсов;</w:t>
            </w:r>
          </w:p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-презентация медиаресурсов.</w:t>
            </w:r>
          </w:p>
        </w:tc>
        <w:tc>
          <w:tcPr>
            <w:tcW w:w="1140" w:type="dxa"/>
          </w:tcPr>
          <w:p w:rsidR="00166D9E" w:rsidRDefault="00166D9E" w:rsidP="006236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166D9E" w:rsidRPr="001741BF" w:rsidRDefault="00166D9E" w:rsidP="006236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Трансляция педагогического опыта.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07" w:type="dxa"/>
            <w:vMerge/>
          </w:tcPr>
          <w:p w:rsidR="00166D9E" w:rsidRPr="001741BF" w:rsidRDefault="00166D9E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34038" w:rsidRPr="001741BF" w:rsidRDefault="00534038" w:rsidP="00534038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</w:p>
    <w:p w:rsidR="00534038" w:rsidRDefault="00534038" w:rsidP="0053403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1741B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оотв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етст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нов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оказ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ате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(в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ля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741BF">
        <w:rPr>
          <w:rFonts w:ascii="Times New Roman" w:eastAsia="Corbel" w:hAnsi="Times New Roman" w:cs="Times New Roman"/>
          <w:i/>
          <w:iCs/>
          <w:sz w:val="28"/>
          <w:szCs w:val="28"/>
        </w:rPr>
        <w:t>%</w:t>
      </w:r>
      <w:r w:rsidRPr="001741BF">
        <w:rPr>
          <w:rFonts w:ascii="Times New Roman" w:eastAsia="Corbel" w:hAnsi="Times New Roman" w:cs="Times New Roman"/>
          <w:spacing w:val="1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ш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ении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34038" w:rsidRDefault="00534038" w:rsidP="00534038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2942"/>
      </w:tblGrid>
      <w:tr w:rsidR="00534038" w:rsidRPr="001741BF" w:rsidTr="00623694">
        <w:tc>
          <w:tcPr>
            <w:tcW w:w="3082" w:type="dxa"/>
          </w:tcPr>
          <w:p w:rsidR="00534038" w:rsidRPr="001741BF" w:rsidRDefault="00534038" w:rsidP="00623694">
            <w:pPr>
              <w:widowControl w:val="0"/>
              <w:spacing w:line="260" w:lineRule="auto"/>
              <w:ind w:right="-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чен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34038" w:rsidRPr="001741BF" w:rsidRDefault="00534038" w:rsidP="0062369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оотв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етст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нени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34038" w:rsidRPr="001741BF" w:rsidRDefault="00534038" w:rsidP="0062369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038" w:rsidRPr="001741BF" w:rsidTr="00623694">
        <w:tc>
          <w:tcPr>
            <w:tcW w:w="3082" w:type="dxa"/>
          </w:tcPr>
          <w:p w:rsidR="00534038" w:rsidRPr="00344BD4" w:rsidRDefault="00A04EE5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BD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 </w:t>
            </w:r>
          </w:p>
          <w:p w:rsidR="00534038" w:rsidRPr="001741BF" w:rsidRDefault="00534038" w:rsidP="006236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4038" w:rsidRPr="001741BF" w:rsidTr="00623694">
        <w:tc>
          <w:tcPr>
            <w:tcW w:w="3082" w:type="dxa"/>
          </w:tcPr>
          <w:p w:rsidR="00A04EE5" w:rsidRDefault="00A04EE5" w:rsidP="00A04EE5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Электронные отчеты по работе инновационной площадке;</w:t>
            </w:r>
          </w:p>
          <w:p w:rsidR="00A04EE5" w:rsidRDefault="00A04EE5" w:rsidP="00A04EE5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отчеты по образовательным кластерам;</w:t>
            </w:r>
          </w:p>
          <w:p w:rsidR="00534038" w:rsidRPr="001741BF" w:rsidRDefault="00A04EE5" w:rsidP="00A04EE5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-проект новой стратегии ДОУ по расширению использования возможностей ИКТ на всероссийском уровне</w:t>
            </w: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4038" w:rsidRPr="001741BF" w:rsidTr="00623694">
        <w:tc>
          <w:tcPr>
            <w:tcW w:w="3082" w:type="dxa"/>
          </w:tcPr>
          <w:p w:rsidR="00534038" w:rsidRPr="00344BD4" w:rsidRDefault="00344BD4" w:rsidP="00344BD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конференциях, семинарах различного уровня</w:t>
            </w: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4038" w:rsidRPr="001741BF" w:rsidTr="00623694">
        <w:tc>
          <w:tcPr>
            <w:tcW w:w="3082" w:type="dxa"/>
          </w:tcPr>
          <w:p w:rsidR="00534038" w:rsidRPr="00344BD4" w:rsidRDefault="00344BD4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и публикация научно-методических материалов</w:t>
            </w: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4038" w:rsidRPr="001741BF" w:rsidTr="00623694">
        <w:tc>
          <w:tcPr>
            <w:tcW w:w="3082" w:type="dxa"/>
          </w:tcPr>
          <w:p w:rsidR="00534038" w:rsidRPr="00344BD4" w:rsidRDefault="00344BD4" w:rsidP="0062369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пополнение фонда медиаресурсов;</w:t>
            </w: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4038" w:rsidRPr="001741BF" w:rsidTr="00623694">
        <w:tc>
          <w:tcPr>
            <w:tcW w:w="3082" w:type="dxa"/>
          </w:tcPr>
          <w:p w:rsidR="00534038" w:rsidRPr="001741BF" w:rsidRDefault="00344BD4" w:rsidP="0062369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медиаресурсов</w:t>
            </w:r>
          </w:p>
        </w:tc>
        <w:tc>
          <w:tcPr>
            <w:tcW w:w="3190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534038" w:rsidRPr="001741BF" w:rsidRDefault="00534038" w:rsidP="0062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534038" w:rsidRDefault="00534038" w:rsidP="00534038">
      <w:pPr>
        <w:widowControl w:val="0"/>
        <w:spacing w:line="240" w:lineRule="auto"/>
        <w:ind w:left="151" w:right="-20"/>
        <w:rPr>
          <w:rFonts w:ascii="Times New Roman" w:hAnsi="Times New Roman" w:cs="Times New Roman"/>
          <w:sz w:val="28"/>
          <w:szCs w:val="28"/>
        </w:rPr>
      </w:pPr>
    </w:p>
    <w:p w:rsidR="00534038" w:rsidRDefault="00534038" w:rsidP="00534038">
      <w:pPr>
        <w:widowControl w:val="0"/>
        <w:spacing w:line="240" w:lineRule="auto"/>
        <w:ind w:left="151" w:right="-20"/>
        <w:rPr>
          <w:rFonts w:ascii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61" w:lineRule="auto"/>
        <w:ind w:right="-64" w:firstLine="8"/>
        <w:jc w:val="both"/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741BF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рук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ур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зул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иннова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ьн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прое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4038" w:rsidRPr="001741BF" w:rsidRDefault="00534038" w:rsidP="005340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данный момент изменения в ООП отсутствуют.</w:t>
      </w: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742A" w:rsidRDefault="00A4742A" w:rsidP="00534038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B1" w:rsidRDefault="00534038" w:rsidP="00534038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у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тат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ационно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об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ль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ект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34038" w:rsidRPr="001741BF" w:rsidRDefault="00534038" w:rsidP="00534038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ьз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получ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ук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ние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рис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ич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4B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4038" w:rsidRDefault="00534038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</w:t>
      </w:r>
      <w:r w:rsidR="002D143A">
        <w:rPr>
          <w:rFonts w:ascii="Times New Roman" w:eastAsia="Times New Roman" w:hAnsi="Times New Roman" w:cs="Times New Roman"/>
          <w:sz w:val="28"/>
          <w:szCs w:val="28"/>
        </w:rPr>
        <w:t xml:space="preserve">была создана эффективная информационно-образовательная среда,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удалось </w:t>
      </w:r>
      <w:r w:rsidR="002D143A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высокую мотивацию у педагогов к использованию ИКТ в педагогическом процессе. За период работы у детей поддерживается интерес и познавательная активность в этой среде, а у родителей-стремление взаимодействовать с детским садом, с другими родителями, используя ИКТ. 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Проведена работа по повышению квалификации педагогов (</w:t>
      </w:r>
      <w:r w:rsidR="002D143A">
        <w:rPr>
          <w:rFonts w:ascii="Times New Roman" w:eastAsia="Times New Roman" w:hAnsi="Times New Roman" w:cs="Times New Roman"/>
          <w:sz w:val="28"/>
          <w:szCs w:val="28"/>
        </w:rPr>
        <w:t xml:space="preserve">95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2D143A" w:rsidRDefault="002D143A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Значительно вырос уровень профессионального мастерства педагогов, увеличилось количество сотрудников, принимающих участие в методических объединениях, конкурсах педагогического мастерства, участие в конференциях, семинарах различного уровня.</w:t>
      </w:r>
    </w:p>
    <w:p w:rsidR="002D143A" w:rsidRDefault="002D143A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Повысилась удовлетворенность работой</w:t>
      </w:r>
      <w:r w:rsidR="001E2470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организацией у родителей. Семьи воспитанников активно принимают участие в мероприятиях ДОУ, проходят онлайн-анкетирование, принимают участие в онлайн-конференция «Педагог-родитель». </w:t>
      </w:r>
    </w:p>
    <w:p w:rsidR="002D143A" w:rsidRDefault="001E2470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ДОУ активно принимают участие в мероприятиях по сотрудничеству ДОУ с социальными институтами города, края, района.</w:t>
      </w:r>
    </w:p>
    <w:p w:rsidR="00534038" w:rsidRPr="001741BF" w:rsidRDefault="00534038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</w:t>
      </w:r>
      <w:r w:rsidR="001E2470">
        <w:rPr>
          <w:rFonts w:ascii="Times New Roman" w:eastAsia="Times New Roman" w:hAnsi="Times New Roman" w:cs="Times New Roman"/>
          <w:sz w:val="28"/>
          <w:szCs w:val="28"/>
        </w:rPr>
        <w:t xml:space="preserve">повысили имидж ДОУ в городе Буденновске, расширились социокультурные связи с учреждениями города и района. </w:t>
      </w:r>
    </w:p>
    <w:p w:rsidR="00534038" w:rsidRPr="001741BF" w:rsidRDefault="00534038" w:rsidP="00534038">
      <w:pPr>
        <w:widowControl w:val="0"/>
        <w:spacing w:line="253" w:lineRule="auto"/>
        <w:ind w:right="-4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741B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Вн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>ш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э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(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рам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)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4038" w:rsidRDefault="007F527C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>Рост профессиональной компетентности педагогических и управленческих кадров.</w:t>
      </w:r>
    </w:p>
    <w:p w:rsidR="007D75F6" w:rsidRPr="001741BF" w:rsidRDefault="007F527C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75F6">
        <w:rPr>
          <w:rFonts w:ascii="Times New Roman" w:eastAsia="Times New Roman" w:hAnsi="Times New Roman" w:cs="Times New Roman"/>
          <w:sz w:val="28"/>
          <w:szCs w:val="28"/>
        </w:rPr>
        <w:t>Разработана система мониторинговых исследований.</w:t>
      </w:r>
    </w:p>
    <w:p w:rsidR="00534038" w:rsidRPr="001741BF" w:rsidRDefault="007F527C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>Эффективное использование ресурсов при сетевом взаимодействии</w:t>
      </w:r>
      <w:r w:rsidR="0053403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4038" w:rsidRPr="001741BF" w:rsidRDefault="007F527C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41463" w:rsidRPr="001741BF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</w:t>
      </w:r>
      <w:r w:rsidR="007D75F6">
        <w:rPr>
          <w:rFonts w:ascii="Times New Roman" w:eastAsia="Times New Roman" w:hAnsi="Times New Roman" w:cs="Times New Roman"/>
          <w:sz w:val="28"/>
          <w:szCs w:val="28"/>
        </w:rPr>
        <w:t>реализации программы</w:t>
      </w:r>
      <w:r w:rsidR="00534038" w:rsidRPr="00174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5F6">
        <w:rPr>
          <w:rFonts w:ascii="Times New Roman" w:eastAsia="Times New Roman" w:hAnsi="Times New Roman" w:cs="Times New Roman"/>
          <w:sz w:val="28"/>
          <w:szCs w:val="28"/>
        </w:rPr>
        <w:t>по инновационной деятельности.</w:t>
      </w:r>
    </w:p>
    <w:p w:rsidR="00534038" w:rsidRPr="001741BF" w:rsidRDefault="00534038" w:rsidP="0053403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widowControl w:val="0"/>
        <w:spacing w:line="252" w:lineRule="auto"/>
        <w:ind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741B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дло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льн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аев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ационно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ло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ек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риод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ч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льст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34038" w:rsidRDefault="00534038" w:rsidP="00464BB1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выпуск </w:t>
      </w:r>
      <w:r w:rsidR="007D75F6">
        <w:rPr>
          <w:rFonts w:ascii="Times New Roman" w:eastAsia="Times New Roman" w:hAnsi="Times New Roman" w:cs="Times New Roman"/>
          <w:sz w:val="28"/>
          <w:szCs w:val="28"/>
        </w:rPr>
        <w:t>сборник</w:t>
      </w:r>
      <w:r w:rsidR="0010225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7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ческих рекомендаций инновационной деятельности </w:t>
      </w:r>
      <w:r w:rsidR="0010225C">
        <w:rPr>
          <w:rFonts w:ascii="Times New Roman" w:eastAsia="Times New Roman" w:hAnsi="Times New Roman" w:cs="Times New Roman"/>
          <w:sz w:val="28"/>
          <w:szCs w:val="28"/>
        </w:rPr>
        <w:t>на тему: «Опыт. Практика. Инновации».</w:t>
      </w:r>
    </w:p>
    <w:p w:rsidR="00464BB1" w:rsidRDefault="00464BB1" w:rsidP="00464BB1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A4742A" w:rsidRDefault="00534038" w:rsidP="00A4742A">
      <w:pPr>
        <w:pStyle w:val="a9"/>
        <w:widowControl w:val="0"/>
        <w:numPr>
          <w:ilvl w:val="0"/>
          <w:numId w:val="5"/>
        </w:numPr>
        <w:spacing w:line="252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42A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Информационная кампания сопровождения деятельности инновационной площадки за отчетный период.</w:t>
      </w:r>
    </w:p>
    <w:bookmarkEnd w:id="0"/>
    <w:p w:rsidR="0010225C" w:rsidRPr="00D4260F" w:rsidRDefault="00534038" w:rsidP="00D4260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10225C" w:rsidRPr="00D4260F">
        <w:rPr>
          <w:sz w:val="28"/>
          <w:szCs w:val="28"/>
        </w:rPr>
        <w:t>Методическое объединение с участием социальных партнеров Ставропольского края на тему:</w:t>
      </w:r>
      <w:r w:rsidR="00D4260F" w:rsidRPr="00D4260F">
        <w:rPr>
          <w:color w:val="000000"/>
          <w:sz w:val="28"/>
          <w:szCs w:val="28"/>
        </w:rPr>
        <w:t xml:space="preserve"> «Методическое сопровождение педагогов ДОУ с использованием модели по сетевому взаимодействию между образовательными организациями, социальными партнёрами и родителями через использование интернет ресурсов»</w:t>
      </w:r>
      <w:r w:rsidR="00D4260F">
        <w:rPr>
          <w:color w:val="000000"/>
          <w:sz w:val="28"/>
          <w:szCs w:val="28"/>
        </w:rPr>
        <w:t>.</w:t>
      </w:r>
    </w:p>
    <w:p w:rsidR="00534038" w:rsidRDefault="0010225C" w:rsidP="00D4260F">
      <w:pPr>
        <w:widowControl w:val="0"/>
        <w:spacing w:line="252" w:lineRule="auto"/>
        <w:ind w:right="-16" w:hanging="10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4260F" w:rsidRPr="00D4260F">
        <w:rPr>
          <w:rFonts w:ascii="Times New Roman" w:hAnsi="Times New Roman" w:cs="Times New Roman"/>
          <w:color w:val="000000"/>
          <w:sz w:val="28"/>
          <w:szCs w:val="27"/>
        </w:rPr>
        <w:t>Презентация видео фильма «Золушка представляет…»</w:t>
      </w:r>
      <w:r w:rsidR="00D4260F">
        <w:rPr>
          <w:rFonts w:ascii="Times New Roman" w:hAnsi="Times New Roman" w:cs="Times New Roman"/>
          <w:color w:val="000000"/>
          <w:sz w:val="28"/>
          <w:szCs w:val="27"/>
        </w:rPr>
        <w:t xml:space="preserve"> Отчет по инновационной деятельности ДОУ.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60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Итоговая карта анализа педагога – участника инновационной площадки 2020г.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60F">
        <w:rPr>
          <w:rFonts w:ascii="Times New Roman" w:hAnsi="Times New Roman" w:cs="Times New Roman"/>
          <w:sz w:val="28"/>
          <w:szCs w:val="28"/>
        </w:rPr>
        <w:t>Модель модернизации методического кабинета.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Модель стратегии развития ДОУ по расширению использования возможностей информационно-коммуникативных технологий.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Модель консалтингового центра.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Модель методического сопровождения.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Модель образовательного кластера.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Проект «Организация методической работы в ДОУ в рамках сетевого взаимодействия».</w:t>
      </w:r>
    </w:p>
    <w:p w:rsidR="00D4260F" w:rsidRPr="00D4260F" w:rsidRDefault="00D4260F" w:rsidP="00D426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Проект «Социальное партнерство, как фактор повышения качества образования и имиджа ДОУ».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 xml:space="preserve">Из опыта работа социального партнера СГПИ 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«Формирование и развитие познавательной активности детей дошкольного возраста на основе развивающих игр 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Ларчик)».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 xml:space="preserve">Из опыта работы социального партнера МБДОУ ДС№25 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Ставропольского края «Инновационные площадки»; «Одаренные дети».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Проект «Виртуальный туризм» тема: «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Прикумье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возможностей. </w:t>
      </w:r>
      <w:proofErr w:type="spellStart"/>
      <w:r w:rsidRPr="00D4260F">
        <w:rPr>
          <w:rFonts w:ascii="Times New Roman" w:hAnsi="Times New Roman" w:cs="Times New Roman"/>
          <w:sz w:val="28"/>
          <w:szCs w:val="28"/>
        </w:rPr>
        <w:t>Прикумье</w:t>
      </w:r>
      <w:proofErr w:type="spellEnd"/>
      <w:r w:rsidRPr="00D4260F">
        <w:rPr>
          <w:rFonts w:ascii="Times New Roman" w:hAnsi="Times New Roman" w:cs="Times New Roman"/>
          <w:sz w:val="28"/>
          <w:szCs w:val="28"/>
        </w:rPr>
        <w:t xml:space="preserve"> в объективе».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Проект «Инновационный подход к созданию предметно-развивающей среды с использованием ИКТ как условие введения ФГОС в ДОУ».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Из опыта работы «Онлайн-анкетирование» как одна из форм работы ДОУ.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«Аналитические данные по результатам анкетирования педагогов «Уровень компетенции педагогов в использовании ИКТ» за 2019г. - 2020г.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Отчет мониторинговой службы «Контроль качества образовательной работы педагогов в 2019 – 2020 учебном году».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Pr="00D4260F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Семинар-практикум</w:t>
      </w:r>
      <w:r w:rsidRPr="00D42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260F">
        <w:rPr>
          <w:rStyle w:val="c1"/>
          <w:rFonts w:ascii="Times New Roman" w:hAnsi="Times New Roman" w:cs="Times New Roman"/>
          <w:color w:val="000000"/>
          <w:sz w:val="28"/>
          <w:szCs w:val="28"/>
        </w:rPr>
        <w:t>«Волшебный песок. Использование игр с песком для развития творческих способностей детей».</w:t>
      </w:r>
    </w:p>
    <w:p w:rsidR="00D4260F" w:rsidRPr="00D4260F" w:rsidRDefault="00D4260F" w:rsidP="00D4260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260F">
        <w:rPr>
          <w:rFonts w:ascii="Times New Roman" w:hAnsi="Times New Roman" w:cs="Times New Roman"/>
          <w:sz w:val="28"/>
          <w:szCs w:val="28"/>
        </w:rPr>
        <w:t>Методический час «Что такое оздоровительно-игровой час?»</w:t>
      </w:r>
      <w:r w:rsidRPr="00D4260F">
        <w:rPr>
          <w:rStyle w:val="StrongEmphasis"/>
          <w:rFonts w:ascii="Times New Roman" w:eastAsiaTheme="minorHAnsi" w:hAnsi="Times New Roman" w:cs="Times New Roman"/>
          <w:sz w:val="28"/>
          <w:szCs w:val="28"/>
        </w:rPr>
        <w:t>.</w:t>
      </w:r>
    </w:p>
    <w:p w:rsidR="00534038" w:rsidRPr="00D4260F" w:rsidRDefault="00534038" w:rsidP="00534038">
      <w:pPr>
        <w:widowControl w:val="0"/>
        <w:spacing w:line="252" w:lineRule="auto"/>
        <w:ind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60F">
        <w:rPr>
          <w:rFonts w:ascii="Times New Roman" w:eastAsia="Times New Roman" w:hAnsi="Times New Roman" w:cs="Times New Roman"/>
          <w:sz w:val="28"/>
          <w:szCs w:val="28"/>
        </w:rPr>
        <w:t>- Грамоты, подтверждающие участие воспитанников в очных и дистанционных конкурсах</w:t>
      </w:r>
      <w:r w:rsidR="00D4260F" w:rsidRPr="00D4260F">
        <w:rPr>
          <w:rFonts w:ascii="Times New Roman" w:eastAsia="Times New Roman" w:hAnsi="Times New Roman" w:cs="Times New Roman"/>
          <w:sz w:val="28"/>
          <w:szCs w:val="28"/>
        </w:rPr>
        <w:t xml:space="preserve"> различного уровня.</w:t>
      </w:r>
    </w:p>
    <w:p w:rsidR="00534038" w:rsidRPr="00D4260F" w:rsidRDefault="00534038" w:rsidP="00D4260F">
      <w:pPr>
        <w:widowControl w:val="0"/>
        <w:spacing w:line="252" w:lineRule="auto"/>
        <w:ind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60F">
        <w:rPr>
          <w:rFonts w:ascii="Times New Roman" w:eastAsia="Times New Roman" w:hAnsi="Times New Roman" w:cs="Times New Roman"/>
          <w:sz w:val="28"/>
          <w:szCs w:val="28"/>
        </w:rPr>
        <w:t>- Грамоты, п</w:t>
      </w:r>
      <w:r w:rsidR="00D4260F" w:rsidRPr="00D4260F">
        <w:rPr>
          <w:rFonts w:ascii="Times New Roman" w:eastAsia="Times New Roman" w:hAnsi="Times New Roman" w:cs="Times New Roman"/>
          <w:sz w:val="28"/>
          <w:szCs w:val="28"/>
        </w:rPr>
        <w:t>одтверждающие участие педагогов</w:t>
      </w:r>
      <w:r w:rsidRPr="00D4260F">
        <w:rPr>
          <w:rFonts w:ascii="Times New Roman" w:eastAsia="Times New Roman" w:hAnsi="Times New Roman" w:cs="Times New Roman"/>
          <w:sz w:val="28"/>
          <w:szCs w:val="28"/>
        </w:rPr>
        <w:t xml:space="preserve"> в очных и дистанционных конкурсах</w:t>
      </w:r>
      <w:r w:rsidR="00D4260F" w:rsidRPr="00D4260F">
        <w:rPr>
          <w:rFonts w:ascii="Times New Roman" w:eastAsia="Times New Roman" w:hAnsi="Times New Roman" w:cs="Times New Roman"/>
          <w:sz w:val="28"/>
          <w:szCs w:val="28"/>
        </w:rPr>
        <w:t xml:space="preserve"> различного уровня.</w:t>
      </w:r>
    </w:p>
    <w:p w:rsidR="00534038" w:rsidRDefault="00534038" w:rsidP="00534038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Default="00534038" w:rsidP="00534038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Default="00534038" w:rsidP="00534038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BB1" w:rsidRDefault="00464BB1" w:rsidP="00534038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D4260F" w:rsidRDefault="00D4260F" w:rsidP="00534038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60F">
        <w:rPr>
          <w:rFonts w:ascii="Times New Roman" w:eastAsia="Times New Roman" w:hAnsi="Times New Roman" w:cs="Times New Roman"/>
          <w:sz w:val="28"/>
          <w:szCs w:val="28"/>
        </w:rPr>
        <w:t>Заведующий М</w:t>
      </w:r>
      <w:r w:rsidR="00534038" w:rsidRPr="00D4260F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534038" w:rsidRPr="00D4260F" w:rsidRDefault="00D4260F" w:rsidP="00464BB1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60F">
        <w:rPr>
          <w:rFonts w:ascii="Times New Roman" w:hAnsi="Times New Roman" w:cs="Times New Roman"/>
          <w:sz w:val="28"/>
          <w:szCs w:val="28"/>
        </w:rPr>
        <w:t>ДС № 202 г. Буденновск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34038" w:rsidRPr="00D4260F">
        <w:rPr>
          <w:rFonts w:ascii="Times New Roman" w:eastAsia="Times New Roman" w:hAnsi="Times New Roman" w:cs="Times New Roman"/>
          <w:sz w:val="28"/>
          <w:szCs w:val="28"/>
        </w:rPr>
        <w:t xml:space="preserve">   _________</w:t>
      </w:r>
      <w:r w:rsidRPr="00D4260F">
        <w:rPr>
          <w:rFonts w:ascii="Times New Roman" w:eastAsia="Times New Roman" w:hAnsi="Times New Roman" w:cs="Times New Roman"/>
          <w:sz w:val="28"/>
          <w:szCs w:val="28"/>
        </w:rPr>
        <w:t xml:space="preserve"> Алферова Е.В.</w:t>
      </w:r>
    </w:p>
    <w:p w:rsidR="00534038" w:rsidRPr="00D4260F" w:rsidRDefault="00534038" w:rsidP="00534038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038" w:rsidRPr="001741BF" w:rsidRDefault="00534038" w:rsidP="00534038">
      <w:pPr>
        <w:rPr>
          <w:rFonts w:ascii="Times New Roman" w:hAnsi="Times New Roman" w:cs="Times New Roman"/>
          <w:sz w:val="28"/>
          <w:szCs w:val="28"/>
        </w:rPr>
      </w:pPr>
    </w:p>
    <w:p w:rsidR="006248D6" w:rsidRDefault="006248D6"/>
    <w:sectPr w:rsidR="006248D6" w:rsidSect="0061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CA4"/>
    <w:multiLevelType w:val="multilevel"/>
    <w:tmpl w:val="26F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0B0"/>
    <w:multiLevelType w:val="hybridMultilevel"/>
    <w:tmpl w:val="8C262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E66EE"/>
    <w:multiLevelType w:val="hybridMultilevel"/>
    <w:tmpl w:val="4E4AC106"/>
    <w:lvl w:ilvl="0" w:tplc="DF0ECC4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DF76412"/>
    <w:multiLevelType w:val="hybridMultilevel"/>
    <w:tmpl w:val="0C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A1EF6"/>
    <w:multiLevelType w:val="hybridMultilevel"/>
    <w:tmpl w:val="178CC8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F"/>
    <w:rsid w:val="00057880"/>
    <w:rsid w:val="0010225C"/>
    <w:rsid w:val="00166D9E"/>
    <w:rsid w:val="00171ADF"/>
    <w:rsid w:val="0018011A"/>
    <w:rsid w:val="001E2470"/>
    <w:rsid w:val="002D143A"/>
    <w:rsid w:val="002E7456"/>
    <w:rsid w:val="00344BD4"/>
    <w:rsid w:val="00422B60"/>
    <w:rsid w:val="00444448"/>
    <w:rsid w:val="004463E9"/>
    <w:rsid w:val="00464BB1"/>
    <w:rsid w:val="004E78A1"/>
    <w:rsid w:val="00534038"/>
    <w:rsid w:val="00541463"/>
    <w:rsid w:val="00586C7A"/>
    <w:rsid w:val="005B48C4"/>
    <w:rsid w:val="006248D6"/>
    <w:rsid w:val="00633F18"/>
    <w:rsid w:val="00647E0A"/>
    <w:rsid w:val="00691F01"/>
    <w:rsid w:val="006D4912"/>
    <w:rsid w:val="006F4E6A"/>
    <w:rsid w:val="00715582"/>
    <w:rsid w:val="007B6B7B"/>
    <w:rsid w:val="007C6472"/>
    <w:rsid w:val="007D75F6"/>
    <w:rsid w:val="007F527C"/>
    <w:rsid w:val="00894198"/>
    <w:rsid w:val="009413E2"/>
    <w:rsid w:val="009E65A4"/>
    <w:rsid w:val="00A04EE5"/>
    <w:rsid w:val="00A4742A"/>
    <w:rsid w:val="00AF716A"/>
    <w:rsid w:val="00D4260F"/>
    <w:rsid w:val="00D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A6E6"/>
  <w15:chartTrackingRefBased/>
  <w15:docId w15:val="{AF30BFDF-787B-49E1-82F2-67C3586B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3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038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a5">
    <w:name w:val="Table Grid"/>
    <w:basedOn w:val="a1"/>
    <w:uiPriority w:val="59"/>
    <w:rsid w:val="005340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53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403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34038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534038"/>
    <w:rPr>
      <w:rFonts w:ascii="Times New Roman" w:eastAsia="Calibri" w:hAnsi="Times New Roman" w:cs="Times New Roman"/>
      <w:sz w:val="20"/>
    </w:rPr>
  </w:style>
  <w:style w:type="paragraph" w:styleId="a9">
    <w:name w:val="List Paragraph"/>
    <w:basedOn w:val="a"/>
    <w:uiPriority w:val="34"/>
    <w:qFormat/>
    <w:rsid w:val="0010225C"/>
    <w:pPr>
      <w:ind w:left="720"/>
      <w:contextualSpacing/>
    </w:pPr>
  </w:style>
  <w:style w:type="character" w:customStyle="1" w:styleId="StrongEmphasis">
    <w:name w:val="Strong Emphasis"/>
    <w:uiPriority w:val="99"/>
    <w:rsid w:val="00D4260F"/>
    <w:rPr>
      <w:rFonts w:eastAsia="Times New Roman"/>
      <w:b/>
    </w:rPr>
  </w:style>
  <w:style w:type="character" w:customStyle="1" w:styleId="c1">
    <w:name w:val="c1"/>
    <w:basedOn w:val="a0"/>
    <w:rsid w:val="00D4260F"/>
  </w:style>
  <w:style w:type="paragraph" w:styleId="aa">
    <w:name w:val="Balloon Text"/>
    <w:basedOn w:val="a"/>
    <w:link w:val="ab"/>
    <w:uiPriority w:val="99"/>
    <w:semiHidden/>
    <w:unhideWhenUsed/>
    <w:rsid w:val="007B6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6B7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-zolushka.obr26.ru/" TargetMode="External"/><Relationship Id="rId5" Type="http://schemas.openxmlformats.org/officeDocument/2006/relationships/hyperlink" Target="mailto:sad_202_26b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20</cp:revision>
  <cp:lastPrinted>2020-09-13T10:13:00Z</cp:lastPrinted>
  <dcterms:created xsi:type="dcterms:W3CDTF">2020-09-11T21:08:00Z</dcterms:created>
  <dcterms:modified xsi:type="dcterms:W3CDTF">2020-11-11T14:39:00Z</dcterms:modified>
</cp:coreProperties>
</file>