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F13" w:rsidRPr="00BE2E54" w:rsidRDefault="00D94F13" w:rsidP="00D94F13">
      <w:pPr>
        <w:pStyle w:val="cee1fbf7edfbe9"/>
        <w:jc w:val="center"/>
        <w:rPr>
          <w:rFonts w:ascii="Times New Roman CYR" w:hAnsi="Times New Roman CYR" w:cs="Times New Roman CYR"/>
          <w:bCs/>
          <w:snapToGrid w:val="0"/>
          <w:sz w:val="28"/>
          <w:szCs w:val="28"/>
        </w:rPr>
      </w:pPr>
      <w:r w:rsidRPr="00BE2E54">
        <w:rPr>
          <w:rFonts w:ascii="Times New Roman CYR" w:hAnsi="Times New Roman CYR" w:cs="Times New Roman CYR"/>
          <w:bCs/>
          <w:snapToGrid w:val="0"/>
          <w:sz w:val="28"/>
          <w:szCs w:val="28"/>
        </w:rPr>
        <w:t>Муниципальное дошкольное образовательное</w:t>
      </w:r>
    </w:p>
    <w:p w:rsidR="00D94F13" w:rsidRPr="00BE2E54" w:rsidRDefault="00D94F13" w:rsidP="00D94F13">
      <w:pPr>
        <w:pStyle w:val="cee1fbf7edfbe9"/>
        <w:jc w:val="center"/>
        <w:rPr>
          <w:rFonts w:ascii="Times New Roman CYR" w:hAnsi="Times New Roman CYR" w:cs="Times New Roman CYR"/>
          <w:bCs/>
          <w:snapToGrid w:val="0"/>
          <w:sz w:val="28"/>
          <w:szCs w:val="28"/>
        </w:rPr>
      </w:pPr>
      <w:r w:rsidRPr="00BE2E54">
        <w:rPr>
          <w:rFonts w:ascii="Times New Roman CYR" w:hAnsi="Times New Roman CYR" w:cs="Times New Roman CYR"/>
          <w:bCs/>
          <w:snapToGrid w:val="0"/>
          <w:sz w:val="28"/>
          <w:szCs w:val="28"/>
        </w:rPr>
        <w:t xml:space="preserve"> учреждение детский сад общеразвивающего вида с приоритетным направлением познавательно-речевого развития №202 «Золушка» города Буденновска Буденновского района</w:t>
      </w:r>
    </w:p>
    <w:p w:rsidR="00D94F13" w:rsidRDefault="00D94F13" w:rsidP="00D94F13"/>
    <w:p w:rsidR="00D94F13" w:rsidRDefault="00D94F13" w:rsidP="00D94F13">
      <w:pPr>
        <w:spacing w:after="300"/>
        <w:jc w:val="center"/>
        <w:rPr>
          <w:b/>
          <w:bCs/>
          <w:color w:val="000000"/>
          <w:sz w:val="36"/>
          <w:szCs w:val="36"/>
        </w:rPr>
      </w:pPr>
    </w:p>
    <w:p w:rsidR="00D94F13" w:rsidRDefault="00D94F13" w:rsidP="00D94F13">
      <w:pPr>
        <w:spacing w:after="300"/>
        <w:jc w:val="center"/>
        <w:rPr>
          <w:b/>
          <w:bCs/>
          <w:color w:val="000000"/>
          <w:sz w:val="36"/>
          <w:szCs w:val="36"/>
        </w:rPr>
      </w:pPr>
    </w:p>
    <w:p w:rsidR="00D94F13" w:rsidRPr="00BE2E54" w:rsidRDefault="00D94F13" w:rsidP="00D94F1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D94F13" w:rsidRPr="00BE2E54" w:rsidRDefault="003E1711" w:rsidP="00D94F1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48"/>
          <w:szCs w:val="48"/>
        </w:rPr>
      </w:pPr>
      <w:r>
        <w:rPr>
          <w:rFonts w:ascii="Times New Roman" w:hAnsi="Times New Roman"/>
          <w:bCs/>
          <w:color w:val="000000"/>
          <w:sz w:val="48"/>
          <w:szCs w:val="48"/>
        </w:rPr>
        <w:t>Из опыта</w:t>
      </w:r>
      <w:r w:rsidR="00D94F13" w:rsidRPr="00BE2E54">
        <w:rPr>
          <w:rFonts w:ascii="Times New Roman" w:hAnsi="Times New Roman"/>
          <w:bCs/>
          <w:color w:val="000000"/>
          <w:sz w:val="48"/>
          <w:szCs w:val="48"/>
        </w:rPr>
        <w:t xml:space="preserve"> работы</w:t>
      </w:r>
    </w:p>
    <w:p w:rsidR="00D94F13" w:rsidRDefault="00D94F13" w:rsidP="003E1711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BE2E54">
        <w:rPr>
          <w:rFonts w:ascii="Times New Roman" w:hAnsi="Times New Roman"/>
          <w:bCs/>
          <w:color w:val="000000"/>
          <w:sz w:val="48"/>
          <w:szCs w:val="48"/>
        </w:rPr>
        <w:t xml:space="preserve">по </w:t>
      </w:r>
      <w:r w:rsidR="003E1711">
        <w:rPr>
          <w:rFonts w:ascii="Times New Roman" w:hAnsi="Times New Roman"/>
          <w:bCs/>
          <w:color w:val="000000"/>
          <w:sz w:val="48"/>
          <w:szCs w:val="48"/>
        </w:rPr>
        <w:t>системе внедрения программы наставничество</w:t>
      </w:r>
    </w:p>
    <w:p w:rsidR="00D94F13" w:rsidRDefault="00D94F13" w:rsidP="00D94F13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D94F13" w:rsidRDefault="00D94F13" w:rsidP="00D94F13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D94F13" w:rsidRDefault="00D94F13" w:rsidP="00D94F13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D94F13" w:rsidRDefault="00D94F13" w:rsidP="00D94F13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D94F13" w:rsidRDefault="00D94F13" w:rsidP="00D94F13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D94F13" w:rsidRDefault="00D94F13" w:rsidP="00D94F13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D94F13" w:rsidRDefault="00D94F13" w:rsidP="00D94F13">
      <w:pPr>
        <w:tabs>
          <w:tab w:val="left" w:pos="851"/>
        </w:tabs>
        <w:spacing w:after="0" w:line="240" w:lineRule="auto"/>
        <w:rPr>
          <w:rFonts w:ascii="Times New Roman" w:hAnsi="Times New Roman"/>
          <w:sz w:val="48"/>
          <w:szCs w:val="48"/>
        </w:rPr>
      </w:pPr>
    </w:p>
    <w:p w:rsidR="003E1711" w:rsidRDefault="003E1711" w:rsidP="00D94F13">
      <w:pPr>
        <w:tabs>
          <w:tab w:val="left" w:pos="851"/>
        </w:tabs>
        <w:spacing w:after="0" w:line="240" w:lineRule="auto"/>
        <w:rPr>
          <w:rFonts w:ascii="Times New Roman" w:hAnsi="Times New Roman"/>
          <w:sz w:val="48"/>
          <w:szCs w:val="48"/>
        </w:rPr>
      </w:pPr>
    </w:p>
    <w:p w:rsidR="003E1711" w:rsidRDefault="003E1711" w:rsidP="00D94F13">
      <w:pPr>
        <w:tabs>
          <w:tab w:val="left" w:pos="851"/>
        </w:tabs>
        <w:spacing w:after="0" w:line="240" w:lineRule="auto"/>
        <w:rPr>
          <w:rFonts w:ascii="Times New Roman" w:hAnsi="Times New Roman"/>
          <w:sz w:val="48"/>
          <w:szCs w:val="48"/>
        </w:rPr>
      </w:pPr>
    </w:p>
    <w:p w:rsidR="003E1711" w:rsidRDefault="003E1711" w:rsidP="00D94F13">
      <w:pPr>
        <w:tabs>
          <w:tab w:val="left" w:pos="851"/>
        </w:tabs>
        <w:spacing w:after="0" w:line="240" w:lineRule="auto"/>
        <w:rPr>
          <w:rFonts w:ascii="Times New Roman" w:hAnsi="Times New Roman"/>
          <w:sz w:val="48"/>
          <w:szCs w:val="48"/>
        </w:rPr>
      </w:pPr>
    </w:p>
    <w:p w:rsidR="00D94F13" w:rsidRPr="00BE2E54" w:rsidRDefault="00D94F13" w:rsidP="00D94F13">
      <w:pPr>
        <w:spacing w:after="0"/>
        <w:jc w:val="right"/>
        <w:rPr>
          <w:rFonts w:ascii="Times New Roman" w:hAnsi="Times New Roman"/>
          <w:bCs/>
          <w:color w:val="222222"/>
          <w:sz w:val="28"/>
          <w:szCs w:val="28"/>
        </w:rPr>
      </w:pPr>
      <w:r w:rsidRPr="00BE2E54">
        <w:rPr>
          <w:rFonts w:ascii="Times New Roman" w:hAnsi="Times New Roman"/>
          <w:bCs/>
          <w:color w:val="222222"/>
          <w:sz w:val="28"/>
          <w:szCs w:val="28"/>
        </w:rPr>
        <w:t xml:space="preserve">Разработал: старший </w:t>
      </w:r>
    </w:p>
    <w:p w:rsidR="00D94F13" w:rsidRPr="00BE2E54" w:rsidRDefault="00D94F13" w:rsidP="00D94F13">
      <w:pPr>
        <w:spacing w:after="0"/>
        <w:jc w:val="right"/>
        <w:rPr>
          <w:rFonts w:ascii="Times New Roman" w:hAnsi="Times New Roman"/>
          <w:bCs/>
          <w:color w:val="222222"/>
          <w:sz w:val="28"/>
          <w:szCs w:val="28"/>
        </w:rPr>
      </w:pPr>
      <w:r w:rsidRPr="00BE2E54">
        <w:rPr>
          <w:rFonts w:ascii="Times New Roman" w:hAnsi="Times New Roman"/>
          <w:bCs/>
          <w:color w:val="222222"/>
          <w:sz w:val="28"/>
          <w:szCs w:val="28"/>
        </w:rPr>
        <w:t>Воспитатель МДОУ</w:t>
      </w:r>
    </w:p>
    <w:p w:rsidR="00D94F13" w:rsidRPr="00BE2E54" w:rsidRDefault="00D94F13" w:rsidP="00D94F13">
      <w:pPr>
        <w:spacing w:after="0"/>
        <w:jc w:val="right"/>
        <w:rPr>
          <w:rFonts w:ascii="Times New Roman" w:hAnsi="Times New Roman"/>
          <w:bCs/>
          <w:color w:val="222222"/>
          <w:sz w:val="28"/>
          <w:szCs w:val="28"/>
        </w:rPr>
      </w:pPr>
      <w:r w:rsidRPr="00BE2E54">
        <w:rPr>
          <w:rFonts w:ascii="Times New Roman" w:hAnsi="Times New Roman"/>
          <w:bCs/>
          <w:color w:val="222222"/>
          <w:sz w:val="28"/>
          <w:szCs w:val="28"/>
        </w:rPr>
        <w:t>ДС № 202 «Золушка»</w:t>
      </w:r>
    </w:p>
    <w:p w:rsidR="00D94F13" w:rsidRDefault="00D94F13" w:rsidP="00D94F13">
      <w:pPr>
        <w:spacing w:after="0"/>
        <w:jc w:val="right"/>
        <w:rPr>
          <w:b/>
          <w:bCs/>
          <w:color w:val="222222"/>
          <w:sz w:val="36"/>
          <w:szCs w:val="36"/>
        </w:rPr>
      </w:pPr>
      <w:proofErr w:type="spellStart"/>
      <w:r w:rsidRPr="00BE2E54">
        <w:rPr>
          <w:rFonts w:ascii="Times New Roman" w:hAnsi="Times New Roman"/>
          <w:bCs/>
          <w:color w:val="222222"/>
          <w:sz w:val="28"/>
          <w:szCs w:val="28"/>
        </w:rPr>
        <w:t>М.С.Ходес</w:t>
      </w:r>
      <w:proofErr w:type="spellEnd"/>
    </w:p>
    <w:p w:rsidR="00D94F13" w:rsidRDefault="00D94F13" w:rsidP="00D94F13">
      <w:pPr>
        <w:spacing w:after="300"/>
        <w:jc w:val="center"/>
        <w:rPr>
          <w:b/>
          <w:bCs/>
          <w:color w:val="222222"/>
          <w:sz w:val="36"/>
          <w:szCs w:val="36"/>
        </w:rPr>
      </w:pPr>
    </w:p>
    <w:p w:rsidR="00D94F13" w:rsidRPr="00BE2E54" w:rsidRDefault="00D94F13" w:rsidP="00D94F13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D94F13" w:rsidRPr="00047290" w:rsidRDefault="00D94F13" w:rsidP="00D94F1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47290">
        <w:rPr>
          <w:rFonts w:ascii="Times New Roman" w:hAnsi="Times New Roman"/>
          <w:sz w:val="28"/>
          <w:szCs w:val="28"/>
        </w:rPr>
        <w:t>г.Буденновск</w:t>
      </w:r>
      <w:r w:rsidR="00C03476">
        <w:rPr>
          <w:rFonts w:ascii="Times New Roman" w:hAnsi="Times New Roman"/>
          <w:sz w:val="28"/>
          <w:szCs w:val="28"/>
        </w:rPr>
        <w:t>,2022г.</w:t>
      </w:r>
      <w:bookmarkStart w:id="0" w:name="_GoBack"/>
      <w:bookmarkEnd w:id="0"/>
    </w:p>
    <w:p w:rsidR="006C5E3A" w:rsidRPr="003E1711" w:rsidRDefault="001520B6" w:rsidP="003E1711">
      <w:pPr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shd w:val="clear" w:color="auto" w:fill="FFFFFF"/>
        </w:rPr>
      </w:pPr>
      <w:r w:rsidRPr="003E171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lastRenderedPageBreak/>
        <w:t xml:space="preserve">В Федеральном государственном образовательном стандарте дошкольного образования в </w:t>
      </w:r>
      <w:proofErr w:type="spellStart"/>
      <w:r w:rsidRPr="003E171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пп</w:t>
      </w:r>
      <w:proofErr w:type="spellEnd"/>
      <w:r w:rsidRPr="003E171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. 3.4.2. указано, что «педагогические работники, реализуемые Программу, должны обладать основными компетен</w:t>
      </w:r>
      <w:r w:rsidR="003E171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циями, необходимым для создания </w:t>
      </w:r>
      <w:r w:rsidRPr="003E171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условий развития детей». Профессиональный стандарт педагога, утвержденный приказом Министерства труда и социальной за</w:t>
      </w:r>
      <w:r w:rsidR="003E171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щиты Российской Федерации от 18 </w:t>
      </w:r>
      <w:r w:rsidRPr="003E171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октября 2013 г. № 544н раскрывает общие требования, предъявляемые к педагогу (образование, опыт работы, особые условия) и трудовые действия, умения и знания необходимые для выполнения общепедагогической функции по обучению, воспитанию и развитию детей, а также требования, предъявляемые конкретно к воспитателю дошкольного учреждения. В соответствии с ними, одним из трудовых действий педагога (воспитателя) является развитие профессионально значимых компетенций, необходимых ему для решения образовательных задач развития детей раннего и дошкольного возраста с учетом возрастных и индивидуальных особенностей их развития</w:t>
      </w:r>
      <w:r w:rsidR="003E171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.</w:t>
      </w:r>
    </w:p>
    <w:p w:rsidR="006C3A83" w:rsidRPr="003E1711" w:rsidRDefault="006C5E3A" w:rsidP="003E1711">
      <w:pPr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shd w:val="clear" w:color="auto" w:fill="FFFFFF"/>
        </w:rPr>
      </w:pPr>
      <w:r w:rsidRPr="003E171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Для эффективной организации образовательного процесса в дошкольном учреждении необходима высокая профессиональная компетентность педагогов. </w:t>
      </w:r>
      <w:r w:rsidRPr="003E1711">
        <w:rPr>
          <w:rFonts w:ascii="Times New Roman" w:hAnsi="Times New Roman"/>
          <w:sz w:val="28"/>
          <w:szCs w:val="28"/>
        </w:rPr>
        <w:t>В</w:t>
      </w:r>
      <w:r w:rsidRPr="003E1711">
        <w:rPr>
          <w:rFonts w:ascii="Times New Roman" w:hAnsi="Times New Roman"/>
          <w:sz w:val="28"/>
          <w:szCs w:val="28"/>
        </w:rPr>
        <w:t xml:space="preserve"> детские сады приходят специалисты, имеющие педагогическое образование, но без опыта работы. Общим для этих категорий педагогов является отсутствие опыта и специальных знаний, большинство из них боятся собственной несостоятельности и критики администрации, постоянно волнуются, что что-нибудь не успеют, забудут, упустят. Такой воспитатель не способен ни на творчество, ни, тем более, на инновации. Проблема также в том, что с первого дня работы начинающий воспитатель имеет те же самые обязанности и несёт ту же ответственность, что и педагог с многолетним стажем, и все вокруг ожидают от них одинаково безупречного </w:t>
      </w:r>
      <w:r w:rsidR="006C3A83" w:rsidRPr="003E1711">
        <w:rPr>
          <w:rFonts w:ascii="Times New Roman" w:hAnsi="Times New Roman"/>
          <w:sz w:val="28"/>
          <w:szCs w:val="28"/>
        </w:rPr>
        <w:t>профессионализма,</w:t>
      </w:r>
      <w:r w:rsidRPr="003E1711">
        <w:rPr>
          <w:rFonts w:ascii="Times New Roman" w:hAnsi="Times New Roman"/>
          <w:sz w:val="28"/>
          <w:szCs w:val="28"/>
        </w:rPr>
        <w:t xml:space="preserve"> </w:t>
      </w:r>
      <w:r w:rsidRPr="003E171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а родители, администрация и коллеги по работе ожидают от них столь же безупречного </w:t>
      </w:r>
      <w:r w:rsidR="006C3A83" w:rsidRPr="003E171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профессионализма. Решение данной проблемы является наставничество. </w:t>
      </w:r>
    </w:p>
    <w:p w:rsidR="001520B6" w:rsidRPr="003E1711" w:rsidRDefault="006C5E3A" w:rsidP="003E17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1711">
        <w:rPr>
          <w:rFonts w:ascii="Times New Roman" w:hAnsi="Times New Roman"/>
          <w:sz w:val="28"/>
          <w:szCs w:val="28"/>
        </w:rPr>
        <w:lastRenderedPageBreak/>
        <w:t>Говоря о наставничестве, мы имеем в виду одну из форм передачи педагогического опыта, в ходе которой молодой или начинающий педагог практически осваивает персональные приёмы под непосредственным руководством педагога</w:t>
      </w:r>
      <w:r w:rsidR="00EC50B1" w:rsidRPr="003E1711">
        <w:rPr>
          <w:rFonts w:ascii="Times New Roman" w:hAnsi="Times New Roman"/>
          <w:sz w:val="28"/>
          <w:szCs w:val="28"/>
        </w:rPr>
        <w:t>-</w:t>
      </w:r>
      <w:r w:rsidRPr="003E1711">
        <w:rPr>
          <w:rFonts w:ascii="Times New Roman" w:hAnsi="Times New Roman"/>
          <w:sz w:val="28"/>
          <w:szCs w:val="28"/>
        </w:rPr>
        <w:t>мастера</w:t>
      </w:r>
      <w:r w:rsidR="00EC50B1" w:rsidRPr="003E1711">
        <w:rPr>
          <w:rFonts w:ascii="Times New Roman" w:hAnsi="Times New Roman"/>
          <w:sz w:val="28"/>
          <w:szCs w:val="28"/>
        </w:rPr>
        <w:t>.</w:t>
      </w:r>
    </w:p>
    <w:p w:rsidR="00EC50B1" w:rsidRPr="00EC50B1" w:rsidRDefault="00EC50B1" w:rsidP="003E171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EC50B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Наставничество – это процесс целенаправленного формирования личности, ее интеллекта, физических сил, духовности, подготовки ее к жизни в целом, к активному участию в трудовой деятельности.</w:t>
      </w:r>
    </w:p>
    <w:p w:rsidR="00EC50B1" w:rsidRPr="00EC50B1" w:rsidRDefault="00EC50B1" w:rsidP="003E171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EC50B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С учетом профессиональных потребностей молодого воспитателя можно выделить следующие роли педагогов-наставников:</w:t>
      </w:r>
    </w:p>
    <w:p w:rsidR="00EC50B1" w:rsidRPr="00EC50B1" w:rsidRDefault="00EC50B1" w:rsidP="003E17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EC50B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1. «ПРОВОДНИК». Обеспечит подопечному знакомство с системой данного общеобразовательного учреждения «изнутри».</w:t>
      </w:r>
    </w:p>
    <w:p w:rsidR="00EC50B1" w:rsidRPr="00EC50B1" w:rsidRDefault="00EC50B1" w:rsidP="003E17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EC50B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2. «ЗАЩИТНИК ИНТЕРЕСОВ». Может помочь в разрешении конфликтных ситуаций, возникающих в процессе педагогической деятельности молодого воспитателя; организует вокруг профессиональной деятельности молодого воспитателя атмосферу взаимопомощи и сотрудничества; помогает подопечному осознать значимость и важность его работы.</w:t>
      </w:r>
    </w:p>
    <w:p w:rsidR="00EC50B1" w:rsidRPr="00EC50B1" w:rsidRDefault="00EC50B1" w:rsidP="003E17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EC50B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3. «КУМИР». Наставник своими личными и профессиональными достижениями, общественным положением, стилем работы и общения может стимулировать профессиональное самосовершенствование молодого воспитателя.</w:t>
      </w:r>
    </w:p>
    <w:p w:rsidR="00EC50B1" w:rsidRPr="00EC50B1" w:rsidRDefault="00EC50B1" w:rsidP="003E17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EC50B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4. «КОНСУЛЬТАНТ». Эта роль реализует функцию поддержки.</w:t>
      </w:r>
    </w:p>
    <w:p w:rsidR="00EC50B1" w:rsidRPr="003E1711" w:rsidRDefault="00EC50B1" w:rsidP="003E1711">
      <w:pPr>
        <w:spacing w:after="0" w:line="360" w:lineRule="auto"/>
        <w:jc w:val="both"/>
        <w:rPr>
          <w:rFonts w:ascii="Times New Roman" w:hAnsi="Times New Roman"/>
          <w:color w:val="181818"/>
          <w:sz w:val="28"/>
          <w:szCs w:val="28"/>
          <w:shd w:val="clear" w:color="auto" w:fill="FFFFFF"/>
        </w:rPr>
      </w:pPr>
      <w:r w:rsidRPr="003E1711">
        <w:rPr>
          <w:rFonts w:ascii="Times New Roman" w:hAnsi="Times New Roman"/>
          <w:sz w:val="28"/>
          <w:szCs w:val="28"/>
        </w:rPr>
        <w:t xml:space="preserve">Целью наставничества </w:t>
      </w:r>
      <w:r w:rsidRPr="003E1711">
        <w:rPr>
          <w:rFonts w:ascii="Times New Roman" w:hAnsi="Times New Roman"/>
          <w:sz w:val="28"/>
          <w:szCs w:val="28"/>
        </w:rPr>
        <w:t xml:space="preserve">является </w:t>
      </w:r>
      <w:r w:rsidRPr="003E1711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создание условий для работы и профессионального роста молодого специалиста, способствующих снижению проблем адаптации и успешному вхождению в профессиональную деятельность молодого педагога.</w:t>
      </w:r>
    </w:p>
    <w:p w:rsidR="00EC50B1" w:rsidRPr="003E1711" w:rsidRDefault="00EC50B1" w:rsidP="003E17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1711">
        <w:rPr>
          <w:rFonts w:ascii="Times New Roman" w:hAnsi="Times New Roman"/>
          <w:sz w:val="28"/>
          <w:szCs w:val="28"/>
        </w:rPr>
        <w:t>Задачи:</w:t>
      </w:r>
    </w:p>
    <w:p w:rsidR="00EC50B1" w:rsidRPr="003E1711" w:rsidRDefault="00EC50B1" w:rsidP="003E1711">
      <w:pPr>
        <w:pStyle w:val="a3"/>
        <w:shd w:val="clear" w:color="auto" w:fill="F9FAF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E1711">
        <w:rPr>
          <w:sz w:val="28"/>
          <w:szCs w:val="28"/>
        </w:rPr>
        <w:t>1. Помочь начинающему педагогу в личностной и социально-педагогической адаптации.</w:t>
      </w:r>
    </w:p>
    <w:p w:rsidR="00EC50B1" w:rsidRPr="003E1711" w:rsidRDefault="00EC50B1" w:rsidP="003E1711">
      <w:pPr>
        <w:pStyle w:val="a3"/>
        <w:shd w:val="clear" w:color="auto" w:fill="F9FAF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E1711">
        <w:rPr>
          <w:sz w:val="28"/>
          <w:szCs w:val="28"/>
        </w:rPr>
        <w:lastRenderedPageBreak/>
        <w:t>2. Оказать помощь в проектировании и организации образовательной деятельности с детьми в соответствии с их возрастными особенностями и задачами реализуемых программ.</w:t>
      </w:r>
    </w:p>
    <w:p w:rsidR="00EC50B1" w:rsidRPr="003E1711" w:rsidRDefault="00EC50B1" w:rsidP="003E1711">
      <w:pPr>
        <w:pStyle w:val="a3"/>
        <w:shd w:val="clear" w:color="auto" w:fill="F9FAF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E1711">
        <w:rPr>
          <w:sz w:val="28"/>
          <w:szCs w:val="28"/>
        </w:rPr>
        <w:t>3. Оказать методическую помощь начинающему педагогу во внедрении современных идей в образовательный процесс.</w:t>
      </w:r>
    </w:p>
    <w:p w:rsidR="00EC50B1" w:rsidRPr="003E1711" w:rsidRDefault="00EC50B1" w:rsidP="003E1711">
      <w:pPr>
        <w:pStyle w:val="a3"/>
        <w:shd w:val="clear" w:color="auto" w:fill="F9FAF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E1711">
        <w:rPr>
          <w:sz w:val="28"/>
          <w:szCs w:val="28"/>
        </w:rPr>
        <w:t>4. Способствовать формированию индивидуального стиля творческой деятельности начинающего педагога.</w:t>
      </w:r>
    </w:p>
    <w:p w:rsidR="00EC50B1" w:rsidRPr="003E1711" w:rsidRDefault="00EC50B1" w:rsidP="003E1711">
      <w:pPr>
        <w:pStyle w:val="a3"/>
        <w:shd w:val="clear" w:color="auto" w:fill="F9FAFA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E1711">
        <w:rPr>
          <w:sz w:val="28"/>
          <w:szCs w:val="28"/>
        </w:rPr>
        <w:t>5. Сформировать у начинающего педагога потребность в непрерывном самообразовании.</w:t>
      </w:r>
    </w:p>
    <w:p w:rsidR="00EC50B1" w:rsidRPr="003E1711" w:rsidRDefault="00EC50B1" w:rsidP="003E17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1711">
        <w:rPr>
          <w:rFonts w:ascii="Times New Roman" w:hAnsi="Times New Roman"/>
          <w:sz w:val="28"/>
          <w:szCs w:val="28"/>
        </w:rPr>
        <w:t>В результате реализации проекта по системе наставничества «Молодой профессионал», ожидаю следующих результатов:</w:t>
      </w:r>
    </w:p>
    <w:p w:rsidR="00EC50B1" w:rsidRPr="00EC50B1" w:rsidRDefault="00EC50B1" w:rsidP="003E171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141412"/>
          <w:sz w:val="28"/>
          <w:szCs w:val="28"/>
          <w:lang w:eastAsia="ru-RU"/>
        </w:rPr>
      </w:pPr>
      <w:r w:rsidRPr="00EC50B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Легкая адаптация молодых педагогов в дошкольной среде;</w:t>
      </w:r>
    </w:p>
    <w:p w:rsidR="00EC50B1" w:rsidRPr="00EC50B1" w:rsidRDefault="00EC50B1" w:rsidP="003E171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141412"/>
          <w:sz w:val="28"/>
          <w:szCs w:val="28"/>
          <w:lang w:eastAsia="ru-RU"/>
        </w:rPr>
      </w:pPr>
      <w:r w:rsidRPr="00EC50B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Повышение уровня знаний начинающих воспитателей в вопросах развития, воспитания и обучения детей дошкольного возраста, взаимодействия родителей и педагогов ДОУ;</w:t>
      </w:r>
    </w:p>
    <w:p w:rsidR="00EC50B1" w:rsidRPr="00EC50B1" w:rsidRDefault="00EC50B1" w:rsidP="003E171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141412"/>
          <w:sz w:val="28"/>
          <w:szCs w:val="28"/>
          <w:lang w:eastAsia="ru-RU"/>
        </w:rPr>
      </w:pPr>
      <w:r w:rsidRPr="00EC50B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Создание индивидуального стиля в работе;</w:t>
      </w:r>
    </w:p>
    <w:p w:rsidR="00EC50B1" w:rsidRPr="00EC50B1" w:rsidRDefault="00EC50B1" w:rsidP="003E171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141412"/>
          <w:sz w:val="28"/>
          <w:szCs w:val="28"/>
          <w:lang w:eastAsia="ru-RU"/>
        </w:rPr>
      </w:pPr>
      <w:r w:rsidRPr="00EC50B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Развитие творческих способностей в самостоятельной педагогической деятельности;</w:t>
      </w:r>
    </w:p>
    <w:p w:rsidR="00EC50B1" w:rsidRPr="00EC50B1" w:rsidRDefault="00EC50B1" w:rsidP="003E171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141412"/>
          <w:sz w:val="28"/>
          <w:szCs w:val="28"/>
          <w:lang w:eastAsia="ru-RU"/>
        </w:rPr>
      </w:pPr>
      <w:r w:rsidRPr="00EC50B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Формирование профессиональных умений, накопление опыта, поиск лучших методов и приемов работы с детьми;</w:t>
      </w:r>
    </w:p>
    <w:p w:rsidR="00EC50B1" w:rsidRPr="00EC50B1" w:rsidRDefault="00EC50B1" w:rsidP="003E171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141412"/>
          <w:sz w:val="28"/>
          <w:szCs w:val="28"/>
          <w:lang w:eastAsia="ru-RU"/>
        </w:rPr>
      </w:pPr>
      <w:r w:rsidRPr="00EC50B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Потребность в непрерывном самообразовании;</w:t>
      </w:r>
    </w:p>
    <w:p w:rsidR="00EC50B1" w:rsidRPr="003E1711" w:rsidRDefault="00EC50B1" w:rsidP="003E171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141412"/>
          <w:sz w:val="28"/>
          <w:szCs w:val="28"/>
          <w:lang w:eastAsia="ru-RU"/>
        </w:rPr>
      </w:pPr>
      <w:r w:rsidRPr="00EC50B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Овладение современными педагогическими приемами и технолог</w:t>
      </w:r>
      <w:r w:rsidRPr="003E171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иями, коммуникативной культурой.</w:t>
      </w:r>
    </w:p>
    <w:p w:rsidR="00EC50B1" w:rsidRPr="00EC50B1" w:rsidRDefault="00EC50B1" w:rsidP="003E17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711">
        <w:rPr>
          <w:rFonts w:ascii="Times New Roman" w:eastAsia="Times New Roman" w:hAnsi="Times New Roman"/>
          <w:bCs/>
          <w:color w:val="181818"/>
          <w:sz w:val="28"/>
          <w:szCs w:val="28"/>
          <w:lang w:eastAsia="ru-RU"/>
        </w:rPr>
        <w:t>   Работа по наставничеству в ДОУ регламентируется:</w:t>
      </w:r>
    </w:p>
    <w:p w:rsidR="00EC50B1" w:rsidRPr="00EC50B1" w:rsidRDefault="00EC50B1" w:rsidP="003E17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71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-  положением;</w:t>
      </w:r>
    </w:p>
    <w:p w:rsidR="00EC50B1" w:rsidRPr="00EC50B1" w:rsidRDefault="00EC50B1" w:rsidP="003E17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71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-  приказом заведующего о назначении наставника;</w:t>
      </w:r>
    </w:p>
    <w:p w:rsidR="00EC50B1" w:rsidRPr="00EC50B1" w:rsidRDefault="003E1711" w:rsidP="003E17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-</w:t>
      </w:r>
      <w:r w:rsidR="00EC50B1" w:rsidRPr="003E171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утвержденным планом работы с наставляемым.</w:t>
      </w:r>
    </w:p>
    <w:p w:rsidR="00EC50B1" w:rsidRPr="00EC50B1" w:rsidRDefault="003E1711" w:rsidP="003E171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5"/>
          <w:sz w:val="28"/>
          <w:szCs w:val="28"/>
          <w:lang w:eastAsia="ru-RU"/>
        </w:rPr>
        <w:t>В</w:t>
      </w:r>
      <w:r w:rsidR="00EC50B1" w:rsidRPr="003E1711">
        <w:rPr>
          <w:rFonts w:ascii="Times New Roman" w:eastAsia="Times New Roman" w:hAnsi="Times New Roman"/>
          <w:color w:val="111115"/>
          <w:sz w:val="28"/>
          <w:szCs w:val="28"/>
          <w:lang w:eastAsia="ru-RU"/>
        </w:rPr>
        <w:t xml:space="preserve"> своём профессиональном становлении, молодой </w:t>
      </w:r>
      <w:proofErr w:type="gramStart"/>
      <w:r w:rsidR="00EC50B1" w:rsidRPr="003E1711">
        <w:rPr>
          <w:rFonts w:ascii="Times New Roman" w:eastAsia="Times New Roman" w:hAnsi="Times New Roman"/>
          <w:color w:val="111115"/>
          <w:sz w:val="28"/>
          <w:szCs w:val="28"/>
          <w:lang w:eastAsia="ru-RU"/>
        </w:rPr>
        <w:t>специалист  в</w:t>
      </w:r>
      <w:proofErr w:type="gramEnd"/>
      <w:r w:rsidR="00EC50B1" w:rsidRPr="003E1711">
        <w:rPr>
          <w:rFonts w:ascii="Times New Roman" w:eastAsia="Times New Roman" w:hAnsi="Times New Roman"/>
          <w:color w:val="111115"/>
          <w:sz w:val="28"/>
          <w:szCs w:val="28"/>
          <w:lang w:eastAsia="ru-RU"/>
        </w:rPr>
        <w:t xml:space="preserve"> нашем ДОУ проходит несколько ступеней:</w:t>
      </w:r>
    </w:p>
    <w:p w:rsidR="00EC50B1" w:rsidRPr="00EC50B1" w:rsidRDefault="00EC50B1" w:rsidP="003E171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711">
        <w:rPr>
          <w:rFonts w:ascii="Times New Roman" w:eastAsia="Times New Roman" w:hAnsi="Times New Roman"/>
          <w:b/>
          <w:bCs/>
          <w:i/>
          <w:iCs/>
          <w:color w:val="111115"/>
          <w:sz w:val="28"/>
          <w:szCs w:val="28"/>
          <w:lang w:eastAsia="ru-RU"/>
        </w:rPr>
        <w:lastRenderedPageBreak/>
        <w:t>I ступень</w:t>
      </w:r>
      <w:r w:rsidRPr="003E1711">
        <w:rPr>
          <w:rFonts w:ascii="Times New Roman" w:eastAsia="Times New Roman" w:hAnsi="Times New Roman"/>
          <w:color w:val="111115"/>
          <w:sz w:val="28"/>
          <w:szCs w:val="28"/>
          <w:lang w:eastAsia="ru-RU"/>
        </w:rPr>
        <w:t> - (стажировка): самый сложный период, как для новичка, так и для помогающих ему адаптироваться коллег. Осознание своих возможностей как педагога, он начинает понимать свою значимость для детей, родителей, коллег. На практике применяет знания и умения, полученные в учебном заведении или перестраивать свои знания и умения в соответствии с требованиями дошкольной педагогики, если до детского сада был опыт работы в школе. Здесь встаёт задача предупредить разочарование и конфликты, поддержать педагога эмоционально, укрепить веру в себя.</w:t>
      </w:r>
    </w:p>
    <w:p w:rsidR="00EC50B1" w:rsidRPr="00EC50B1" w:rsidRDefault="00EC50B1" w:rsidP="003E171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711">
        <w:rPr>
          <w:rFonts w:ascii="Times New Roman" w:eastAsia="Times New Roman" w:hAnsi="Times New Roman"/>
          <w:b/>
          <w:bCs/>
          <w:i/>
          <w:iCs/>
          <w:color w:val="111115"/>
          <w:sz w:val="28"/>
          <w:szCs w:val="28"/>
          <w:lang w:eastAsia="ru-RU"/>
        </w:rPr>
        <w:t>ІІ ступень</w:t>
      </w:r>
      <w:r w:rsidRPr="003E1711">
        <w:rPr>
          <w:rFonts w:ascii="Times New Roman" w:eastAsia="Times New Roman" w:hAnsi="Times New Roman"/>
          <w:color w:val="111115"/>
          <w:sz w:val="28"/>
          <w:szCs w:val="28"/>
          <w:lang w:eastAsia="ru-RU"/>
        </w:rPr>
        <w:t xml:space="preserve"> – процесс развития профессиональных умений, накопления опыта, поиска лучших методов и приемов работы с детьми, формирования своего стиля в работе Педагог изучает опыт работы коллег своего учреждения и других ДОУ, повышает свое профессиональное мастерство, посещая открытые мероприятия: методические объединения воспитателей.  На этом этапе я своим молодым специалистам предлагаю определить методическую тему самообразования, над которой они будет работать более углубленно. </w:t>
      </w:r>
      <w:r w:rsidR="0022734D" w:rsidRPr="003E1711">
        <w:rPr>
          <w:rFonts w:ascii="Times New Roman" w:eastAsia="Times New Roman" w:hAnsi="Times New Roman"/>
          <w:color w:val="111115"/>
          <w:sz w:val="28"/>
          <w:szCs w:val="28"/>
          <w:lang w:eastAsia="ru-RU"/>
        </w:rPr>
        <w:t>А так</w:t>
      </w:r>
      <w:r w:rsidRPr="003E1711">
        <w:rPr>
          <w:rFonts w:ascii="Times New Roman" w:eastAsia="Times New Roman" w:hAnsi="Times New Roman"/>
          <w:color w:val="111115"/>
          <w:sz w:val="28"/>
          <w:szCs w:val="28"/>
          <w:lang w:eastAsia="ru-RU"/>
        </w:rPr>
        <w:t>же они активно привлекаются к демонстрации занятий на уровне детского сада (ООД, проведение детских праздников и развлечений и т.п.).</w:t>
      </w:r>
    </w:p>
    <w:p w:rsidR="00EC50B1" w:rsidRPr="00EC50B1" w:rsidRDefault="00EC50B1" w:rsidP="003E171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711">
        <w:rPr>
          <w:rFonts w:ascii="Times New Roman" w:eastAsia="Times New Roman" w:hAnsi="Times New Roman"/>
          <w:b/>
          <w:bCs/>
          <w:i/>
          <w:iCs/>
          <w:color w:val="111115"/>
          <w:sz w:val="28"/>
          <w:szCs w:val="28"/>
          <w:lang w:eastAsia="ru-RU"/>
        </w:rPr>
        <w:t>ІІІ ступень</w:t>
      </w:r>
      <w:r w:rsidRPr="003E1711">
        <w:rPr>
          <w:rFonts w:ascii="Times New Roman" w:eastAsia="Times New Roman" w:hAnsi="Times New Roman"/>
          <w:color w:val="111115"/>
          <w:sz w:val="28"/>
          <w:szCs w:val="28"/>
          <w:lang w:eastAsia="ru-RU"/>
        </w:rPr>
        <w:t> – у молодого специалиста складывается система взаимоотношений с детьми, родителями, коллегами, имеются собственные разработки. Педагог внедряет в свою работу новые технологии.</w:t>
      </w:r>
    </w:p>
    <w:p w:rsidR="00EC50B1" w:rsidRPr="00EC50B1" w:rsidRDefault="00EC50B1" w:rsidP="003E171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711">
        <w:rPr>
          <w:rFonts w:ascii="Times New Roman" w:eastAsia="Times New Roman" w:hAnsi="Times New Roman"/>
          <w:b/>
          <w:bCs/>
          <w:i/>
          <w:iCs/>
          <w:color w:val="111115"/>
          <w:sz w:val="28"/>
          <w:szCs w:val="28"/>
          <w:lang w:eastAsia="ru-RU"/>
        </w:rPr>
        <w:t>ІV ступень</w:t>
      </w:r>
      <w:r w:rsidRPr="003E1711">
        <w:rPr>
          <w:rFonts w:ascii="Times New Roman" w:eastAsia="Times New Roman" w:hAnsi="Times New Roman"/>
          <w:color w:val="111115"/>
          <w:sz w:val="28"/>
          <w:szCs w:val="28"/>
          <w:lang w:eastAsia="ru-RU"/>
        </w:rPr>
        <w:t xml:space="preserve"> – происходят совершенствование, саморазвитие, освоение новых педагогических методик, технологий, устойчивый интерес к профессии, активное освоение приёмов работы с детьми, желания повышать своё образование и квалификационную категорию, обобщение своего опыта работы. </w:t>
      </w:r>
    </w:p>
    <w:p w:rsidR="00EC50B1" w:rsidRPr="00EC50B1" w:rsidRDefault="0022734D" w:rsidP="003E171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711">
        <w:rPr>
          <w:rFonts w:ascii="Times New Roman" w:eastAsia="Times New Roman" w:hAnsi="Times New Roman"/>
          <w:color w:val="111115"/>
          <w:sz w:val="28"/>
          <w:szCs w:val="28"/>
          <w:lang w:eastAsia="ru-RU"/>
        </w:rPr>
        <w:t xml:space="preserve">Таким образом, </w:t>
      </w:r>
      <w:r w:rsidR="00EC50B1" w:rsidRPr="003E1711">
        <w:rPr>
          <w:rFonts w:ascii="Times New Roman" w:eastAsia="Times New Roman" w:hAnsi="Times New Roman"/>
          <w:color w:val="111115"/>
          <w:sz w:val="28"/>
          <w:szCs w:val="28"/>
          <w:lang w:eastAsia="ru-RU"/>
        </w:rPr>
        <w:t>система работы с молодыми специалистами в нашем ДОУ включает формы и методы, которые содействуют дальнейшему профессиональному становлению начинающего педагога и повышение его профессиональной компетентности:</w:t>
      </w:r>
    </w:p>
    <w:p w:rsidR="0022734D" w:rsidRPr="0022734D" w:rsidRDefault="0022734D" w:rsidP="003E1711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141412"/>
          <w:sz w:val="28"/>
          <w:szCs w:val="28"/>
          <w:lang w:eastAsia="ru-RU"/>
        </w:rPr>
      </w:pPr>
      <w:r w:rsidRPr="0022734D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lastRenderedPageBreak/>
        <w:t> </w:t>
      </w:r>
      <w:r w:rsidRPr="003E1711">
        <w:rPr>
          <w:rFonts w:ascii="Times New Roman" w:eastAsia="Times New Roman" w:hAnsi="Times New Roman"/>
          <w:bCs/>
          <w:color w:val="141412"/>
          <w:sz w:val="28"/>
          <w:szCs w:val="28"/>
          <w:lang w:eastAsia="ru-RU"/>
        </w:rPr>
        <w:t>Тест для молодого воспитателя на определение его педагогической стрессоустойчивости</w:t>
      </w:r>
      <w:r w:rsidRPr="003E171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 xml:space="preserve"> (Н.В. </w:t>
      </w:r>
      <w:proofErr w:type="spellStart"/>
      <w:r w:rsidRPr="003E171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Микляева</w:t>
      </w:r>
      <w:proofErr w:type="spellEnd"/>
      <w:r w:rsidRPr="003E171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 xml:space="preserve">, Ю.В. </w:t>
      </w:r>
      <w:proofErr w:type="spellStart"/>
      <w:r w:rsidRPr="003E171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Микляева</w:t>
      </w:r>
      <w:proofErr w:type="spellEnd"/>
      <w:r w:rsidRPr="003E171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 xml:space="preserve">)- </w:t>
      </w:r>
      <w:r w:rsidRPr="003E171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 xml:space="preserve">Метод </w:t>
      </w:r>
      <w:r w:rsidRPr="0022734D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на определение педагогической стрессоустойчивости</w:t>
      </w:r>
    </w:p>
    <w:p w:rsidR="0022734D" w:rsidRPr="0022734D" w:rsidRDefault="0022734D" w:rsidP="003E1711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141412"/>
          <w:sz w:val="28"/>
          <w:szCs w:val="28"/>
          <w:lang w:eastAsia="ru-RU"/>
        </w:rPr>
      </w:pPr>
      <w:r w:rsidRPr="003E1711">
        <w:rPr>
          <w:rFonts w:ascii="Times New Roman" w:eastAsia="Times New Roman" w:hAnsi="Times New Roman"/>
          <w:bCs/>
          <w:color w:val="141412"/>
          <w:sz w:val="28"/>
          <w:szCs w:val="28"/>
          <w:lang w:eastAsia="ru-RU"/>
        </w:rPr>
        <w:t xml:space="preserve">Тест Г. </w:t>
      </w:r>
      <w:proofErr w:type="spellStart"/>
      <w:r w:rsidRPr="003E1711">
        <w:rPr>
          <w:rFonts w:ascii="Times New Roman" w:eastAsia="Times New Roman" w:hAnsi="Times New Roman"/>
          <w:bCs/>
          <w:color w:val="141412"/>
          <w:sz w:val="28"/>
          <w:szCs w:val="28"/>
          <w:lang w:eastAsia="ru-RU"/>
        </w:rPr>
        <w:t>Айзенка</w:t>
      </w:r>
      <w:proofErr w:type="spellEnd"/>
      <w:r w:rsidRPr="003E1711">
        <w:rPr>
          <w:rFonts w:ascii="Times New Roman" w:eastAsia="Times New Roman" w:hAnsi="Times New Roman"/>
          <w:bCs/>
          <w:color w:val="141412"/>
          <w:sz w:val="28"/>
          <w:szCs w:val="28"/>
          <w:lang w:eastAsia="ru-RU"/>
        </w:rPr>
        <w:t> (</w:t>
      </w:r>
      <w:proofErr w:type="spellStart"/>
      <w:r w:rsidRPr="003E1711">
        <w:rPr>
          <w:rFonts w:ascii="Times New Roman" w:eastAsia="Times New Roman" w:hAnsi="Times New Roman"/>
          <w:bCs/>
          <w:color w:val="141412"/>
          <w:sz w:val="28"/>
          <w:szCs w:val="28"/>
          <w:lang w:eastAsia="ru-RU"/>
        </w:rPr>
        <w:t>Шайгородский</w:t>
      </w:r>
      <w:proofErr w:type="spellEnd"/>
      <w:r w:rsidRPr="003E1711">
        <w:rPr>
          <w:rFonts w:ascii="Times New Roman" w:eastAsia="Times New Roman" w:hAnsi="Times New Roman"/>
          <w:bCs/>
          <w:color w:val="141412"/>
          <w:sz w:val="28"/>
          <w:szCs w:val="28"/>
          <w:lang w:eastAsia="ru-RU"/>
        </w:rPr>
        <w:t xml:space="preserve"> Ю.Ж. «Точка отсчета»)</w:t>
      </w:r>
      <w:r w:rsidRPr="0022734D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 используется с целью определения совместимости педагогов для кадрового подбора в группу.</w:t>
      </w:r>
    </w:p>
    <w:p w:rsidR="0022734D" w:rsidRPr="003E1711" w:rsidRDefault="0022734D" w:rsidP="003E1711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141412"/>
          <w:sz w:val="28"/>
          <w:szCs w:val="28"/>
          <w:lang w:eastAsia="ru-RU"/>
        </w:rPr>
      </w:pPr>
      <w:r w:rsidRPr="003E1711">
        <w:rPr>
          <w:rFonts w:ascii="Times New Roman" w:eastAsia="Times New Roman" w:hAnsi="Times New Roman"/>
          <w:bCs/>
          <w:color w:val="141412"/>
          <w:sz w:val="28"/>
          <w:szCs w:val="28"/>
          <w:lang w:eastAsia="ru-RU"/>
        </w:rPr>
        <w:t>Тест фигур (Рогов Е.И. «Настольная книга практического психолога в образовании»)</w:t>
      </w:r>
      <w:r w:rsidRPr="0022734D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 — предназначен для выявления типологии личности.</w:t>
      </w:r>
    </w:p>
    <w:p w:rsidR="00992DDD" w:rsidRPr="003E1711" w:rsidRDefault="00992DDD" w:rsidP="003E17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41412"/>
          <w:sz w:val="28"/>
          <w:szCs w:val="28"/>
          <w:lang w:eastAsia="ru-RU"/>
        </w:rPr>
      </w:pPr>
      <w:r w:rsidRPr="003E1711">
        <w:rPr>
          <w:rFonts w:ascii="Times New Roman" w:eastAsia="Times New Roman" w:hAnsi="Times New Roman"/>
          <w:bCs/>
          <w:color w:val="181818"/>
          <w:sz w:val="28"/>
          <w:szCs w:val="28"/>
          <w:lang w:eastAsia="ru-RU"/>
        </w:rPr>
        <w:t>С помощью реализации проекта, можно заметить п</w:t>
      </w:r>
      <w:r w:rsidR="0022734D" w:rsidRPr="003E1711">
        <w:rPr>
          <w:rFonts w:ascii="Times New Roman" w:eastAsia="Times New Roman" w:hAnsi="Times New Roman"/>
          <w:bCs/>
          <w:color w:val="181818"/>
          <w:sz w:val="28"/>
          <w:szCs w:val="28"/>
          <w:lang w:eastAsia="ru-RU"/>
        </w:rPr>
        <w:t>реимущества наставничества, как формы организации помощи молодому воспитателю:</w:t>
      </w:r>
      <w:r w:rsidR="0022734D" w:rsidRPr="003E1711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 </w:t>
      </w:r>
      <w:r w:rsidR="0022734D" w:rsidRPr="003E171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педагогическое наставничество имеет более широкую направленность, менее теоретизированно, обладает большей гибкостью, отличается многообразием форм и методов работы и самое главное, происходит в условиях реальной трудовой деятельности.</w:t>
      </w:r>
      <w:r w:rsidR="0022734D" w:rsidRPr="003E171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 xml:space="preserve"> </w:t>
      </w:r>
      <w:r w:rsidR="0022734D" w:rsidRPr="003E171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Кроме того, в этом процессе осуществляется тесный межличностный эмоциональный контакт наставника и наставляемого, анализ сильных и слабых профессиональных позиций конкретного воспитателя, </w:t>
      </w:r>
      <w:r w:rsidR="003E1711" w:rsidRPr="003E171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а, следовательно</w:t>
      </w:r>
      <w:r w:rsidR="0022734D" w:rsidRPr="003E171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, и более строгий контроль за его практической деятельностью.</w:t>
      </w:r>
      <w:r w:rsidR="0022734D" w:rsidRPr="003E171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 xml:space="preserve"> </w:t>
      </w:r>
    </w:p>
    <w:p w:rsidR="0022734D" w:rsidRPr="003E1711" w:rsidRDefault="0022734D" w:rsidP="003E17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3E1711">
        <w:rPr>
          <w:rFonts w:ascii="Times New Roman" w:eastAsia="Times New Roman" w:hAnsi="Times New Roman"/>
          <w:bCs/>
          <w:color w:val="181818"/>
          <w:sz w:val="28"/>
          <w:szCs w:val="28"/>
          <w:lang w:eastAsia="ru-RU"/>
        </w:rPr>
        <w:t>Новизна моего опыта</w:t>
      </w:r>
      <w:r w:rsidRPr="003E171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заключается в комплексном подходе к преодолению возможных трудностей адаптации молодого воспитателя к трудовой деятельности в новом коллективе, открытом диалоге с наставляемым по всем профессиональным вопросам, передаче практического опыта через организацию работы в позиции «вместе», «рядом», формировании мотивации у молодых воспитателей к дальнейшему самообразованию, раскрытию своей индивидуальности через собственный пример и позитивное, честное и бережное отношение к профессии.</w:t>
      </w:r>
    </w:p>
    <w:p w:rsidR="00FA303D" w:rsidRPr="003E1711" w:rsidRDefault="00FA303D" w:rsidP="003E17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3E1711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Вся работа по системе наставничества делится на три основных этапа:</w:t>
      </w:r>
    </w:p>
    <w:p w:rsidR="00FA303D" w:rsidRPr="003E1711" w:rsidRDefault="00992DDD" w:rsidP="003E17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41412"/>
          <w:sz w:val="28"/>
          <w:szCs w:val="28"/>
          <w:lang w:eastAsia="ru-RU"/>
        </w:rPr>
      </w:pPr>
      <w:r w:rsidRPr="00992DDD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 </w:t>
      </w:r>
      <w:r w:rsidRPr="003E1711">
        <w:rPr>
          <w:rFonts w:ascii="Times New Roman" w:eastAsia="Times New Roman" w:hAnsi="Times New Roman"/>
          <w:b/>
          <w:bCs/>
          <w:color w:val="141412"/>
          <w:sz w:val="28"/>
          <w:szCs w:val="28"/>
          <w:u w:val="single"/>
          <w:lang w:eastAsia="ru-RU"/>
        </w:rPr>
        <w:t>II этап – реализационный</w:t>
      </w:r>
      <w:r w:rsidR="00FA303D" w:rsidRPr="003E171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.</w:t>
      </w:r>
    </w:p>
    <w:p w:rsidR="00992DDD" w:rsidRPr="00992DDD" w:rsidRDefault="00FA303D" w:rsidP="003E17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41412"/>
          <w:sz w:val="28"/>
          <w:szCs w:val="28"/>
          <w:lang w:eastAsia="ru-RU"/>
        </w:rPr>
      </w:pPr>
      <w:r w:rsidRPr="003E171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 xml:space="preserve">Включает в себя оказание помощи </w:t>
      </w:r>
      <w:r w:rsidR="00992DDD" w:rsidRPr="00992DDD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в профессиональном совершенствовании и коррекции затруднений, которые так</w:t>
      </w:r>
      <w:r w:rsidRPr="003E171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 xml:space="preserve"> же затрагивает знания, умения </w:t>
      </w:r>
      <w:r w:rsidR="00992DDD" w:rsidRPr="00992DDD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и личностные компоненты.</w:t>
      </w:r>
      <w:r w:rsidRPr="003E171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 xml:space="preserve"> </w:t>
      </w:r>
      <w:r w:rsidR="00992DDD" w:rsidRPr="00992DDD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 xml:space="preserve">По итогам проведения диагностического этапа </w:t>
      </w:r>
      <w:r w:rsidRPr="003E171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lastRenderedPageBreak/>
        <w:t xml:space="preserve">выбираются </w:t>
      </w:r>
      <w:r w:rsidR="00992DDD" w:rsidRPr="00992DDD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и применяются разнообразные ф</w:t>
      </w:r>
      <w:r w:rsidRPr="003E171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 xml:space="preserve">ормы и методы работы с молодыми </w:t>
      </w:r>
      <w:r w:rsidR="00992DDD" w:rsidRPr="00992DDD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специалистами,</w:t>
      </w:r>
      <w:r w:rsidRPr="003E171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 xml:space="preserve"> способствующие повышению их </w:t>
      </w:r>
      <w:r w:rsidR="003E1711" w:rsidRPr="00992DDD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профессиональной компетенции</w:t>
      </w:r>
      <w:r w:rsidR="00992DDD" w:rsidRPr="00992DDD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.</w:t>
      </w:r>
    </w:p>
    <w:p w:rsidR="00992DDD" w:rsidRPr="00992DDD" w:rsidRDefault="00992DDD" w:rsidP="003E17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41412"/>
          <w:sz w:val="28"/>
          <w:szCs w:val="28"/>
          <w:lang w:eastAsia="ru-RU"/>
        </w:rPr>
      </w:pPr>
      <w:r w:rsidRPr="003E1711">
        <w:rPr>
          <w:rFonts w:ascii="Times New Roman" w:eastAsia="Times New Roman" w:hAnsi="Times New Roman"/>
          <w:b/>
          <w:bCs/>
          <w:color w:val="141412"/>
          <w:sz w:val="28"/>
          <w:szCs w:val="28"/>
          <w:u w:val="single"/>
          <w:lang w:eastAsia="ru-RU"/>
        </w:rPr>
        <w:t>III этап – аналитический.</w:t>
      </w:r>
    </w:p>
    <w:p w:rsidR="00992DDD" w:rsidRPr="00992DDD" w:rsidRDefault="00992DDD" w:rsidP="003E17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41412"/>
          <w:sz w:val="28"/>
          <w:szCs w:val="28"/>
          <w:lang w:eastAsia="ru-RU"/>
        </w:rPr>
      </w:pPr>
      <w:r w:rsidRPr="00992DDD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На данном этапе производится сбор и анализ результатов</w:t>
      </w:r>
      <w:r w:rsidR="00FA303D" w:rsidRPr="003E171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 xml:space="preserve"> работы молодого педагога. Для отслеживания динамики </w:t>
      </w:r>
      <w:r w:rsidR="003E1711" w:rsidRPr="00992DDD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и результативности</w:t>
      </w:r>
      <w:r w:rsidRPr="00992DDD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 xml:space="preserve">   использованных </w:t>
      </w:r>
      <w:r w:rsidR="003E1711" w:rsidRPr="00992DDD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форм и методов мы</w:t>
      </w:r>
      <w:r w:rsidRPr="00992DDD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 xml:space="preserve"> применяем те же диагностические приемы и задания, которые были выбраны на первом этапе. </w:t>
      </w:r>
      <w:r w:rsidR="00FA303D" w:rsidRPr="003E1711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 xml:space="preserve"> Результаты так</w:t>
      </w:r>
      <w:r w:rsidRPr="00992DDD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 xml:space="preserve">же фиксируются </w:t>
      </w:r>
      <w:r w:rsidR="003E1711" w:rsidRPr="00992DDD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>в индивидуальном</w:t>
      </w:r>
      <w:r w:rsidRPr="00992DDD">
        <w:rPr>
          <w:rFonts w:ascii="Times New Roman" w:eastAsia="Times New Roman" w:hAnsi="Times New Roman"/>
          <w:color w:val="141412"/>
          <w:sz w:val="28"/>
          <w:szCs w:val="28"/>
          <w:lang w:eastAsia="ru-RU"/>
        </w:rPr>
        <w:t xml:space="preserve"> плане прохождения образовательного маршрута молодого воспитателя.</w:t>
      </w:r>
    </w:p>
    <w:p w:rsidR="00EC50B1" w:rsidRPr="003E1711" w:rsidRDefault="00091E63" w:rsidP="00FA303D">
      <w:pPr>
        <w:jc w:val="center"/>
        <w:rPr>
          <w:rFonts w:ascii="Times New Roman" w:hAnsi="Times New Roman"/>
          <w:sz w:val="28"/>
          <w:szCs w:val="28"/>
        </w:rPr>
      </w:pPr>
      <w:r w:rsidRPr="003E1711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352425</wp:posOffset>
                </wp:positionV>
                <wp:extent cx="1571625" cy="590550"/>
                <wp:effectExtent l="0" t="0" r="28575" b="19050"/>
                <wp:wrapNone/>
                <wp:docPr id="13" name="Блок-схема: знак заверше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90550"/>
                        </a:xfrm>
                        <a:prstGeom prst="flowChartTermina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E63" w:rsidRPr="00091E63" w:rsidRDefault="00091E63" w:rsidP="00091E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91E63">
                              <w:rPr>
                                <w:rFonts w:ascii="Times New Roman" w:hAnsi="Times New Roman"/>
                              </w:rPr>
                              <w:t xml:space="preserve">Подготовка условий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13" o:spid="_x0000_s1026" type="#_x0000_t116" style="position:absolute;left:0;text-align:left;margin-left:-56.55pt;margin-top:27.75pt;width:123.75pt;height:4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" fillcolor="red" strokecolor="#70ad47 [3209]" strokeweight="1pt">
                <v:textbox>
                  <w:txbxContent>
                    <w:p w:rsidR="00091E63" w:rsidRPr="00091E63" w:rsidRDefault="00091E63" w:rsidP="00091E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91E63">
                        <w:rPr>
                          <w:rFonts w:ascii="Times New Roman" w:hAnsi="Times New Roman"/>
                        </w:rPr>
                        <w:t xml:space="preserve">Подготовка условий </w:t>
                      </w:r>
                    </w:p>
                  </w:txbxContent>
                </v:textbox>
              </v:shape>
            </w:pict>
          </mc:Fallback>
        </mc:AlternateContent>
      </w:r>
      <w:r w:rsidR="00FA303D" w:rsidRPr="003E1711">
        <w:rPr>
          <w:rFonts w:ascii="Times New Roman" w:hAnsi="Times New Roman"/>
          <w:sz w:val="28"/>
          <w:szCs w:val="28"/>
        </w:rPr>
        <w:t>Модель по реализации системы наставничество</w:t>
      </w:r>
    </w:p>
    <w:p w:rsidR="00FA303D" w:rsidRDefault="003E1711" w:rsidP="00FA303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F09F7A" wp14:editId="2422DF18">
                <wp:simplePos x="0" y="0"/>
                <wp:positionH relativeFrom="column">
                  <wp:posOffset>4796790</wp:posOffset>
                </wp:positionH>
                <wp:positionV relativeFrom="paragraph">
                  <wp:posOffset>5090160</wp:posOffset>
                </wp:positionV>
                <wp:extent cx="400050" cy="657225"/>
                <wp:effectExtent l="38100" t="38100" r="57150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6572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9CA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77.7pt;margin-top:400.8pt;width:31.5pt;height:51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EC3F4B" wp14:editId="4444F630">
                <wp:simplePos x="0" y="0"/>
                <wp:positionH relativeFrom="column">
                  <wp:posOffset>3682365</wp:posOffset>
                </wp:positionH>
                <wp:positionV relativeFrom="paragraph">
                  <wp:posOffset>5090160</wp:posOffset>
                </wp:positionV>
                <wp:extent cx="590550" cy="714375"/>
                <wp:effectExtent l="38100" t="38100" r="57150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7143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1EDF2" id="Прямая со стрелкой 11" o:spid="_x0000_s1026" type="#_x0000_t32" style="position:absolute;margin-left:289.95pt;margin-top:400.8pt;width:46.5pt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57664" wp14:editId="7ABBA3D4">
                <wp:simplePos x="0" y="0"/>
                <wp:positionH relativeFrom="column">
                  <wp:posOffset>158114</wp:posOffset>
                </wp:positionH>
                <wp:positionV relativeFrom="paragraph">
                  <wp:posOffset>5090160</wp:posOffset>
                </wp:positionV>
                <wp:extent cx="352425" cy="781050"/>
                <wp:effectExtent l="38100" t="38100" r="66675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7810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99ACC" id="Прямая со стрелкой 8" o:spid="_x0000_s1026" type="#_x0000_t32" style="position:absolute;margin-left:12.45pt;margin-top:400.8pt;width:27.7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89037D" wp14:editId="22579579">
                <wp:simplePos x="0" y="0"/>
                <wp:positionH relativeFrom="column">
                  <wp:posOffset>1234439</wp:posOffset>
                </wp:positionH>
                <wp:positionV relativeFrom="paragraph">
                  <wp:posOffset>4975860</wp:posOffset>
                </wp:positionV>
                <wp:extent cx="504825" cy="828675"/>
                <wp:effectExtent l="38100" t="38100" r="47625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8286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5CD8E" id="Прямая со стрелкой 12" o:spid="_x0000_s1026" type="#_x0000_t32" style="position:absolute;margin-left:97.2pt;margin-top:391.8pt;width:39.75pt;height:65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E0C3D" wp14:editId="56F84C5C">
                <wp:simplePos x="0" y="0"/>
                <wp:positionH relativeFrom="column">
                  <wp:posOffset>-775335</wp:posOffset>
                </wp:positionH>
                <wp:positionV relativeFrom="paragraph">
                  <wp:posOffset>5668010</wp:posOffset>
                </wp:positionV>
                <wp:extent cx="3219450" cy="1000125"/>
                <wp:effectExtent l="0" t="19050" r="38100" b="47625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0001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E63" w:rsidRPr="00DE679C" w:rsidRDefault="00091E63" w:rsidP="00091E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E679C">
                              <w:rPr>
                                <w:rFonts w:ascii="Times New Roman" w:hAnsi="Times New Roman"/>
                              </w:rPr>
                              <w:t>НАСТАВНИКИ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0E0C3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7" type="#_x0000_t13" style="position:absolute;left:0;text-align:left;margin-left:-61.05pt;margin-top:446.3pt;width:253.5pt;height:7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" adj="18245" fillcolor="red" strokecolor="#70ad47 [3209]" strokeweight="1pt">
                <v:textbox>
                  <w:txbxContent>
                    <w:p w:rsidR="00091E63" w:rsidRPr="00DE679C" w:rsidRDefault="00091E63" w:rsidP="00091E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E679C">
                        <w:rPr>
                          <w:rFonts w:ascii="Times New Roman" w:hAnsi="Times New Roman"/>
                        </w:rPr>
                        <w:t>НАСТАВНИКИ</w:t>
                      </w:r>
                    </w:p>
                  </w:txbxContent>
                </v:textbox>
              </v:shape>
            </w:pict>
          </mc:Fallback>
        </mc:AlternateContent>
      </w:r>
      <w:r w:rsidR="00091E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65B36" wp14:editId="3935EEC6">
                <wp:simplePos x="0" y="0"/>
                <wp:positionH relativeFrom="column">
                  <wp:posOffset>2860040</wp:posOffset>
                </wp:positionH>
                <wp:positionV relativeFrom="paragraph">
                  <wp:posOffset>5620385</wp:posOffset>
                </wp:positionV>
                <wp:extent cx="3231515" cy="1047750"/>
                <wp:effectExtent l="19050" t="19050" r="26035" b="38100"/>
                <wp:wrapNone/>
                <wp:docPr id="4" name="Стрелка вле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515" cy="1047750"/>
                        </a:xfrm>
                        <a:prstGeom prst="lef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E63" w:rsidRPr="00DE679C" w:rsidRDefault="00091E63" w:rsidP="00091E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E679C">
                              <w:rPr>
                                <w:rFonts w:ascii="Times New Roman" w:hAnsi="Times New Roman"/>
                              </w:rPr>
                              <w:t>НАСТАВЛЯЕМЫЕ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65B3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4" o:spid="_x0000_s1028" type="#_x0000_t66" style="position:absolute;left:0;text-align:left;margin-left:225.2pt;margin-top:442.55pt;width:254.45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" adj="3502" fillcolor="#ed7d31 [3205]" strokecolor="#70ad47 [3209]" strokeweight="1pt">
                <v:textbox>
                  <w:txbxContent>
                    <w:p w:rsidR="00091E63" w:rsidRPr="00DE679C" w:rsidRDefault="00091E63" w:rsidP="00091E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E679C">
                        <w:rPr>
                          <w:rFonts w:ascii="Times New Roman" w:hAnsi="Times New Roman"/>
                        </w:rPr>
                        <w:t>НАСТАВЛЯЕМЫЕ</w:t>
                      </w:r>
                    </w:p>
                  </w:txbxContent>
                </v:textbox>
              </v:shape>
            </w:pict>
          </mc:Fallback>
        </mc:AlternateContent>
      </w:r>
      <w:r w:rsidR="00091E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CB66F" wp14:editId="683F76CC">
                <wp:simplePos x="0" y="0"/>
                <wp:positionH relativeFrom="column">
                  <wp:posOffset>1739265</wp:posOffset>
                </wp:positionH>
                <wp:positionV relativeFrom="paragraph">
                  <wp:posOffset>3858260</wp:posOffset>
                </wp:positionV>
                <wp:extent cx="2400300" cy="1190625"/>
                <wp:effectExtent l="0" t="0" r="19050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9062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E63" w:rsidRPr="00DE679C" w:rsidRDefault="00091E63" w:rsidP="00091E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E679C">
                              <w:rPr>
                                <w:rFonts w:ascii="Times New Roman" w:hAnsi="Times New Roman"/>
                              </w:rPr>
                              <w:t>КУРАТОР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8CB66F" id="Скругленный прямоугольник 2" o:spid="_x0000_s1029" style="position:absolute;left:0;text-align:left;margin-left:136.95pt;margin-top:303.8pt;width:189pt;height:9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" fillcolor="#92d050" strokecolor="#70ad47 [3209]" strokeweight="1pt">
                <v:stroke joinstyle="miter"/>
                <v:textbox>
                  <w:txbxContent>
                    <w:p w:rsidR="00091E63" w:rsidRPr="00DE679C" w:rsidRDefault="00091E63" w:rsidP="00091E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E679C">
                        <w:rPr>
                          <w:rFonts w:ascii="Times New Roman" w:hAnsi="Times New Roman"/>
                        </w:rPr>
                        <w:t>КУРАТОР</w:t>
                      </w:r>
                    </w:p>
                  </w:txbxContent>
                </v:textbox>
              </v:roundrect>
            </w:pict>
          </mc:Fallback>
        </mc:AlternateContent>
      </w:r>
      <w:r w:rsidR="00091E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BD4BF8" wp14:editId="2A185D76">
                <wp:simplePos x="0" y="0"/>
                <wp:positionH relativeFrom="column">
                  <wp:posOffset>2764790</wp:posOffset>
                </wp:positionH>
                <wp:positionV relativeFrom="paragraph">
                  <wp:posOffset>2600325</wp:posOffset>
                </wp:positionV>
                <wp:extent cx="45719" cy="1190625"/>
                <wp:effectExtent l="76200" t="38100" r="69215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906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29B63" id="Прямая со стрелкой 10" o:spid="_x0000_s1026" type="#_x0000_t32" style="position:absolute;margin-left:217.7pt;margin-top:204.75pt;width:3.6pt;height:9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091E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62EB8" wp14:editId="64FAFAD2">
                <wp:simplePos x="0" y="0"/>
                <wp:positionH relativeFrom="column">
                  <wp:posOffset>4629150</wp:posOffset>
                </wp:positionH>
                <wp:positionV relativeFrom="paragraph">
                  <wp:posOffset>2980690</wp:posOffset>
                </wp:positionV>
                <wp:extent cx="1695450" cy="2105025"/>
                <wp:effectExtent l="0" t="0" r="19050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1050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E63" w:rsidRPr="00DE679C" w:rsidRDefault="00091E63" w:rsidP="00091E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E679C">
                              <w:rPr>
                                <w:rFonts w:ascii="Times New Roman" w:hAnsi="Times New Roman"/>
                              </w:rPr>
                              <w:t>-учащиеся</w:t>
                            </w:r>
                          </w:p>
                          <w:p w:rsidR="00091E63" w:rsidRPr="00DE679C" w:rsidRDefault="00091E63" w:rsidP="00091E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E679C">
                              <w:rPr>
                                <w:rFonts w:ascii="Times New Roman" w:hAnsi="Times New Roman"/>
                              </w:rPr>
                              <w:t>-педагоги</w:t>
                            </w:r>
                          </w:p>
                          <w:p w:rsidR="00091E63" w:rsidRPr="00DE679C" w:rsidRDefault="00091E63" w:rsidP="00091E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E679C">
                              <w:rPr>
                                <w:rFonts w:ascii="Times New Roman" w:hAnsi="Times New Roman"/>
                              </w:rPr>
                              <w:t>-студенты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C62EB8" id="Овал 7" o:spid="_x0000_s1030" style="position:absolute;left:0;text-align:left;margin-left:364.5pt;margin-top:234.7pt;width:133.5pt;height:16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" fillcolor="yellow" strokecolor="#70ad47 [3209]" strokeweight="1pt">
                <v:stroke joinstyle="miter"/>
                <v:textbox>
                  <w:txbxContent>
                    <w:p w:rsidR="00091E63" w:rsidRPr="00DE679C" w:rsidRDefault="00091E63" w:rsidP="00091E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E679C">
                        <w:rPr>
                          <w:rFonts w:ascii="Times New Roman" w:hAnsi="Times New Roman"/>
                        </w:rPr>
                        <w:t>-учащиеся</w:t>
                      </w:r>
                    </w:p>
                    <w:p w:rsidR="00091E63" w:rsidRPr="00DE679C" w:rsidRDefault="00091E63" w:rsidP="00091E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E679C">
                        <w:rPr>
                          <w:rFonts w:ascii="Times New Roman" w:hAnsi="Times New Roman"/>
                        </w:rPr>
                        <w:t>-педагоги</w:t>
                      </w:r>
                    </w:p>
                    <w:p w:rsidR="00091E63" w:rsidRPr="00DE679C" w:rsidRDefault="00091E63" w:rsidP="00091E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E679C">
                        <w:rPr>
                          <w:rFonts w:ascii="Times New Roman" w:hAnsi="Times New Roman"/>
                        </w:rPr>
                        <w:t>-студенты</w:t>
                      </w:r>
                    </w:p>
                  </w:txbxContent>
                </v:textbox>
              </v:oval>
            </w:pict>
          </mc:Fallback>
        </mc:AlternateContent>
      </w:r>
      <w:r w:rsidR="00091E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52A0D" wp14:editId="28DAED72">
                <wp:simplePos x="0" y="0"/>
                <wp:positionH relativeFrom="column">
                  <wp:posOffset>-918210</wp:posOffset>
                </wp:positionH>
                <wp:positionV relativeFrom="paragraph">
                  <wp:posOffset>2981960</wp:posOffset>
                </wp:positionV>
                <wp:extent cx="1695450" cy="210502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1050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E63" w:rsidRPr="00DE679C" w:rsidRDefault="00091E63" w:rsidP="00091E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E679C">
                              <w:rPr>
                                <w:rFonts w:ascii="Times New Roman" w:hAnsi="Times New Roman"/>
                              </w:rPr>
                              <w:t>Сотрудники ДОУ</w:t>
                            </w:r>
                          </w:p>
                          <w:p w:rsidR="00091E63" w:rsidRPr="00DE679C" w:rsidRDefault="00091E63" w:rsidP="00091E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E679C">
                              <w:rPr>
                                <w:rFonts w:ascii="Times New Roman" w:hAnsi="Times New Roman"/>
                              </w:rPr>
                              <w:t>специалисты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752A0D" id="Овал 6" o:spid="_x0000_s1031" style="position:absolute;left:0;text-align:left;margin-left:-72.3pt;margin-top:234.8pt;width:133.5pt;height:16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" fillcolor="#f4b083 [1941]" strokecolor="#70ad47 [3209]" strokeweight="1pt">
                <v:stroke joinstyle="miter"/>
                <v:textbox>
                  <w:txbxContent>
                    <w:p w:rsidR="00091E63" w:rsidRPr="00DE679C" w:rsidRDefault="00091E63" w:rsidP="00091E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E679C">
                        <w:rPr>
                          <w:rFonts w:ascii="Times New Roman" w:hAnsi="Times New Roman"/>
                        </w:rPr>
                        <w:t>Сотрудники ДОУ</w:t>
                      </w:r>
                    </w:p>
                    <w:p w:rsidR="00091E63" w:rsidRPr="00DE679C" w:rsidRDefault="00091E63" w:rsidP="00091E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E679C">
                        <w:rPr>
                          <w:rFonts w:ascii="Times New Roman" w:hAnsi="Times New Roman"/>
                        </w:rPr>
                        <w:t>специалисты</w:t>
                      </w:r>
                    </w:p>
                  </w:txbxContent>
                </v:textbox>
              </v:oval>
            </w:pict>
          </mc:Fallback>
        </mc:AlternateContent>
      </w:r>
      <w:r w:rsidR="00091E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3F525" wp14:editId="6B707843">
                <wp:simplePos x="0" y="0"/>
                <wp:positionH relativeFrom="column">
                  <wp:posOffset>329565</wp:posOffset>
                </wp:positionH>
                <wp:positionV relativeFrom="paragraph">
                  <wp:posOffset>1858010</wp:posOffset>
                </wp:positionV>
                <wp:extent cx="4743450" cy="742950"/>
                <wp:effectExtent l="0" t="0" r="19050" b="19050"/>
                <wp:wrapNone/>
                <wp:docPr id="5" name="Прямоугольник с двумя скругленными соседними углам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742950"/>
                        </a:xfrm>
                        <a:prstGeom prst="round2Same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E63" w:rsidRPr="00DE679C" w:rsidRDefault="00091E63" w:rsidP="00091E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E679C">
                              <w:rPr>
                                <w:rFonts w:ascii="Times New Roman" w:hAnsi="Times New Roman"/>
                              </w:rPr>
                              <w:t>РУКОВОДИТЕЛЬ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3F525" id="Прямоугольник с двумя скругленными соседними углами 5" o:spid="_x0000_s1032" style="position:absolute;left:0;text-align:left;margin-left:25.95pt;margin-top:146.3pt;width:373.5pt;height:5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43450,742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" adj="-11796480,,5400" path="m123827,l4619623,v68388,,123827,55439,123827,123827l4743450,742950r,l,742950r,l,123827c,55439,55439,,123827,xe" fillcolor="#00b0f0" strokecolor="#70ad47 [3209]" strokeweight="1pt">
                <v:stroke joinstyle="miter"/>
                <v:formulas/>
                <v:path arrowok="t" o:connecttype="custom" o:connectlocs="123827,0;4619623,0;4743450,123827;4743450,742950;4743450,742950;0,742950;0,742950;0,123827;123827,0" o:connectangles="0,0,0,0,0,0,0,0,0" textboxrect="0,0,4743450,742950"/>
                <v:textbox>
                  <w:txbxContent>
                    <w:p w:rsidR="00091E63" w:rsidRPr="00DE679C" w:rsidRDefault="00091E63" w:rsidP="00091E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E679C">
                        <w:rPr>
                          <w:rFonts w:ascii="Times New Roman" w:hAnsi="Times New Roman"/>
                        </w:rPr>
                        <w:t>РУКОВОДИТЕЛЬ ДОУ</w:t>
                      </w:r>
                    </w:p>
                  </w:txbxContent>
                </v:textbox>
              </v:shape>
            </w:pict>
          </mc:Fallback>
        </mc:AlternateContent>
      </w:r>
      <w:r w:rsidR="00091E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C28ADD" wp14:editId="4656291C">
                <wp:simplePos x="0" y="0"/>
                <wp:positionH relativeFrom="column">
                  <wp:posOffset>2047875</wp:posOffset>
                </wp:positionH>
                <wp:positionV relativeFrom="paragraph">
                  <wp:posOffset>751840</wp:posOffset>
                </wp:positionV>
                <wp:extent cx="1571625" cy="638175"/>
                <wp:effectExtent l="0" t="0" r="28575" b="28575"/>
                <wp:wrapNone/>
                <wp:docPr id="17" name="Блок-схема: знак заверше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38175"/>
                        </a:xfrm>
                        <a:prstGeom prst="flowChartTerminator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E63" w:rsidRPr="00DE679C" w:rsidRDefault="00091E63" w:rsidP="00091E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E679C">
                              <w:rPr>
                                <w:rFonts w:ascii="Times New Roman" w:hAnsi="Times New Roman"/>
                              </w:rPr>
                              <w:t>Завершение наставничества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28ADD" id="Блок-схема: знак завершения 17" o:spid="_x0000_s1033" type="#_x0000_t116" style="position:absolute;left:0;text-align:left;margin-left:161.25pt;margin-top:59.2pt;width:123.75pt;height:50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" fillcolor="#7030a0" strokecolor="#70ad47 [3209]" strokeweight="1pt">
                <v:textbox>
                  <w:txbxContent>
                    <w:p w:rsidR="00091E63" w:rsidRPr="00DE679C" w:rsidRDefault="00091E63" w:rsidP="00091E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E679C">
                        <w:rPr>
                          <w:rFonts w:ascii="Times New Roman" w:hAnsi="Times New Roman"/>
                        </w:rPr>
                        <w:t>Завершение наставничества</w:t>
                      </w:r>
                    </w:p>
                  </w:txbxContent>
                </v:textbox>
              </v:shape>
            </w:pict>
          </mc:Fallback>
        </mc:AlternateContent>
      </w:r>
      <w:r w:rsidR="00091E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CE7E9B" wp14:editId="5ADBCDDC">
                <wp:simplePos x="0" y="0"/>
                <wp:positionH relativeFrom="column">
                  <wp:posOffset>4796790</wp:posOffset>
                </wp:positionH>
                <wp:positionV relativeFrom="paragraph">
                  <wp:posOffset>29209</wp:posOffset>
                </wp:positionV>
                <wp:extent cx="1571625" cy="638175"/>
                <wp:effectExtent l="0" t="0" r="28575" b="28575"/>
                <wp:wrapNone/>
                <wp:docPr id="16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38175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E63" w:rsidRPr="00DE679C" w:rsidRDefault="00091E63" w:rsidP="00091E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E679C">
                              <w:rPr>
                                <w:rFonts w:ascii="Times New Roman" w:hAnsi="Times New Roman"/>
                              </w:rPr>
                              <w:t>Организация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E7E9B" id="Блок-схема: знак завершения 16" o:spid="_x0000_s1034" type="#_x0000_t116" style="position:absolute;left:0;text-align:left;margin-left:377.7pt;margin-top:2.3pt;width:123.75pt;height:50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" fillcolor="#8eaadb [1944]" strokecolor="#70ad47 [3209]" strokeweight="1pt">
                <v:textbox>
                  <w:txbxContent>
                    <w:p w:rsidR="00091E63" w:rsidRPr="00DE679C" w:rsidRDefault="00091E63" w:rsidP="00091E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E679C">
                        <w:rPr>
                          <w:rFonts w:ascii="Times New Roman" w:hAnsi="Times New Roman"/>
                        </w:rPr>
                        <w:t>Организация работы</w:t>
                      </w:r>
                    </w:p>
                  </w:txbxContent>
                </v:textbox>
              </v:shape>
            </w:pict>
          </mc:Fallback>
        </mc:AlternateContent>
      </w:r>
      <w:r w:rsidR="00091E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754AB0" wp14:editId="57BF0CA4">
                <wp:simplePos x="0" y="0"/>
                <wp:positionH relativeFrom="column">
                  <wp:posOffset>3053715</wp:posOffset>
                </wp:positionH>
                <wp:positionV relativeFrom="paragraph">
                  <wp:posOffset>29209</wp:posOffset>
                </wp:positionV>
                <wp:extent cx="1571625" cy="638175"/>
                <wp:effectExtent l="0" t="0" r="28575" b="28575"/>
                <wp:wrapNone/>
                <wp:docPr id="15" name="Блок-схема: знак заверше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38175"/>
                        </a:xfrm>
                        <a:prstGeom prst="flowChartTerminator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E63" w:rsidRPr="00DE679C" w:rsidRDefault="00091E63" w:rsidP="00091E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E679C">
                              <w:rPr>
                                <w:rFonts w:ascii="Times New Roman" w:hAnsi="Times New Roman"/>
                              </w:rPr>
                              <w:t>Формирование базы наставляемых</w:t>
                            </w:r>
                          </w:p>
                          <w:p w:rsidR="00091E63" w:rsidRPr="00DE679C" w:rsidRDefault="00091E63" w:rsidP="00091E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54AB0" id="Блок-схема: знак завершения 15" o:spid="_x0000_s1035" type="#_x0000_t116" style="position:absolute;left:0;text-align:left;margin-left:240.45pt;margin-top:2.3pt;width:123.75pt;height:50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" fillcolor="#a8d08d [1945]" strokecolor="#70ad47 [3209]" strokeweight="1pt">
                <v:textbox>
                  <w:txbxContent>
                    <w:p w:rsidR="00091E63" w:rsidRPr="00DE679C" w:rsidRDefault="00091E63" w:rsidP="00091E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E679C">
                        <w:rPr>
                          <w:rFonts w:ascii="Times New Roman" w:hAnsi="Times New Roman"/>
                        </w:rPr>
                        <w:t>Формирование базы наставляемых</w:t>
                      </w:r>
                    </w:p>
                    <w:p w:rsidR="00091E63" w:rsidRPr="00DE679C" w:rsidRDefault="00091E63" w:rsidP="00091E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E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54CD16" wp14:editId="6B4CB934">
                <wp:simplePos x="0" y="0"/>
                <wp:positionH relativeFrom="column">
                  <wp:posOffset>1091565</wp:posOffset>
                </wp:positionH>
                <wp:positionV relativeFrom="paragraph">
                  <wp:posOffset>29209</wp:posOffset>
                </wp:positionV>
                <wp:extent cx="1571625" cy="638175"/>
                <wp:effectExtent l="0" t="0" r="28575" b="28575"/>
                <wp:wrapNone/>
                <wp:docPr id="14" name="Блок-схема: знак заверше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38175"/>
                        </a:xfrm>
                        <a:prstGeom prst="flowChartTerminator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E63" w:rsidRPr="00091E63" w:rsidRDefault="00091E63" w:rsidP="00091E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91E63">
                              <w:rPr>
                                <w:rFonts w:ascii="Times New Roman" w:hAnsi="Times New Roman"/>
                              </w:rPr>
                              <w:t>Формирование базы наставляемых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4CD16" id="Блок-схема: знак завершения 14" o:spid="_x0000_s1036" type="#_x0000_t116" style="position:absolute;left:0;text-align:left;margin-left:85.95pt;margin-top:2.3pt;width:123.75pt;height:50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" fillcolor="#ffc000 [3207]" strokecolor="#70ad47 [3209]" strokeweight="1pt">
                <v:textbox>
                  <w:txbxContent>
                    <w:p w:rsidR="00091E63" w:rsidRPr="00091E63" w:rsidRDefault="00091E63" w:rsidP="00091E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91E63">
                        <w:rPr>
                          <w:rFonts w:ascii="Times New Roman" w:hAnsi="Times New Roman"/>
                        </w:rPr>
                        <w:t>Формирование базы наставляемых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3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5206C"/>
    <w:multiLevelType w:val="multilevel"/>
    <w:tmpl w:val="01DCA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33D3C"/>
    <w:multiLevelType w:val="multilevel"/>
    <w:tmpl w:val="BD92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F075C"/>
    <w:multiLevelType w:val="multilevel"/>
    <w:tmpl w:val="095A27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947B8"/>
    <w:multiLevelType w:val="multilevel"/>
    <w:tmpl w:val="49A4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182EE2"/>
    <w:multiLevelType w:val="multilevel"/>
    <w:tmpl w:val="A4DACE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3"/>
    <w:rsid w:val="00091E63"/>
    <w:rsid w:val="001520B6"/>
    <w:rsid w:val="0022734D"/>
    <w:rsid w:val="003E1711"/>
    <w:rsid w:val="006C3A83"/>
    <w:rsid w:val="006C5E3A"/>
    <w:rsid w:val="00992DDD"/>
    <w:rsid w:val="00C03476"/>
    <w:rsid w:val="00D04E47"/>
    <w:rsid w:val="00D94F13"/>
    <w:rsid w:val="00DE679C"/>
    <w:rsid w:val="00EC50B1"/>
    <w:rsid w:val="00FA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648E"/>
  <w15:chartTrackingRefBased/>
  <w15:docId w15:val="{580FCA27-B37B-4782-9F00-BF8F75DF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D94F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C50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EC50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5">
    <w:name w:val="c45"/>
    <w:basedOn w:val="a0"/>
    <w:rsid w:val="00EC50B1"/>
  </w:style>
  <w:style w:type="character" w:customStyle="1" w:styleId="c22">
    <w:name w:val="c22"/>
    <w:basedOn w:val="a0"/>
    <w:rsid w:val="00EC50B1"/>
  </w:style>
  <w:style w:type="paragraph" w:customStyle="1" w:styleId="c25">
    <w:name w:val="c25"/>
    <w:basedOn w:val="a"/>
    <w:rsid w:val="00EC50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5">
    <w:name w:val="c75"/>
    <w:basedOn w:val="a0"/>
    <w:rsid w:val="00EC50B1"/>
  </w:style>
  <w:style w:type="character" w:customStyle="1" w:styleId="c3">
    <w:name w:val="c3"/>
    <w:basedOn w:val="a0"/>
    <w:rsid w:val="00EC50B1"/>
  </w:style>
  <w:style w:type="character" w:customStyle="1" w:styleId="c1">
    <w:name w:val="c1"/>
    <w:basedOn w:val="a0"/>
    <w:rsid w:val="00EC50B1"/>
  </w:style>
  <w:style w:type="character" w:styleId="a4">
    <w:name w:val="Strong"/>
    <w:basedOn w:val="a0"/>
    <w:uiPriority w:val="22"/>
    <w:qFormat/>
    <w:rsid w:val="0022734D"/>
    <w:rPr>
      <w:b/>
      <w:bCs/>
    </w:rPr>
  </w:style>
  <w:style w:type="paragraph" w:styleId="a5">
    <w:name w:val="List Paragraph"/>
    <w:basedOn w:val="a"/>
    <w:uiPriority w:val="34"/>
    <w:qFormat/>
    <w:rsid w:val="0022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МДОУ-202</dc:creator>
  <cp:keywords/>
  <dc:description/>
  <cp:lastModifiedBy>МДОУ-202</cp:lastModifiedBy>
  <cp:revision>3</cp:revision>
  <dcterms:created xsi:type="dcterms:W3CDTF">2022-06-15T07:18:00Z</dcterms:created>
  <dcterms:modified xsi:type="dcterms:W3CDTF">2022-06-15T09:58:00Z</dcterms:modified>
</cp:coreProperties>
</file>