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250" w:rsidRDefault="003C6E5C">
      <w:pPr>
        <w:rPr>
          <w:rFonts w:ascii="Times New Roman" w:hAnsi="Times New Roman" w:cs="Times New Roman"/>
          <w:b/>
          <w:sz w:val="48"/>
          <w:szCs w:val="48"/>
        </w:rPr>
      </w:pPr>
      <w:r w:rsidRPr="003C6E5C">
        <w:rPr>
          <w:rFonts w:ascii="Times New Roman" w:hAnsi="Times New Roman" w:cs="Times New Roman"/>
          <w:b/>
          <w:sz w:val="48"/>
          <w:szCs w:val="48"/>
        </w:rPr>
        <w:t xml:space="preserve">        Значение режима дня для детей 3-4 лет</w:t>
      </w:r>
    </w:p>
    <w:p w:rsidR="00F15060" w:rsidRPr="00F15060" w:rsidRDefault="00F15060" w:rsidP="00F15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 w:rsidRPr="00F15060">
        <w:rPr>
          <w:color w:val="000000"/>
          <w:sz w:val="28"/>
          <w:szCs w:val="28"/>
        </w:rPr>
        <w:t>Большое значение для здоровья и физического развития детей имеет режим дня. Постоянное время для еды, сна, прогулок, игр и занятий — то, что И. П. Павлов называл внешним стереотипом, обязательное условие правильного воспитания ребенка.</w:t>
      </w:r>
    </w:p>
    <w:p w:rsidR="00F15060" w:rsidRPr="00F15060" w:rsidRDefault="00F15060" w:rsidP="00F15060">
      <w:pPr>
        <w:pStyle w:val="a3"/>
        <w:spacing w:before="0" w:beforeAutospacing="0" w:after="225" w:afterAutospacing="0"/>
        <w:rPr>
          <w:color w:val="000000"/>
          <w:sz w:val="28"/>
          <w:szCs w:val="28"/>
        </w:rPr>
      </w:pPr>
      <w:r w:rsidRPr="00F15060">
        <w:rPr>
          <w:b/>
          <w:color w:val="000000"/>
          <w:sz w:val="28"/>
          <w:szCs w:val="28"/>
        </w:rPr>
        <w:t>Режим дня</w:t>
      </w:r>
      <w:r w:rsidRPr="00F15060">
        <w:rPr>
          <w:color w:val="000000"/>
          <w:sz w:val="28"/>
          <w:szCs w:val="28"/>
        </w:rPr>
        <w:t xml:space="preserve">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 режима. </w:t>
      </w:r>
      <w:r>
        <w:rPr>
          <w:color w:val="000000"/>
          <w:sz w:val="28"/>
          <w:szCs w:val="28"/>
        </w:rPr>
        <w:t xml:space="preserve">        </w:t>
      </w:r>
      <w:r w:rsidRPr="00F15060">
        <w:rPr>
          <w:color w:val="000000"/>
          <w:sz w:val="28"/>
          <w:szCs w:val="28"/>
        </w:rPr>
        <w:t>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F15060" w:rsidRPr="00F15060" w:rsidRDefault="00F15060" w:rsidP="00F15060">
      <w:pPr>
        <w:pStyle w:val="a3"/>
        <w:spacing w:before="0" w:beforeAutospacing="0" w:after="2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15060">
        <w:rPr>
          <w:color w:val="000000"/>
          <w:sz w:val="28"/>
          <w:szCs w:val="28"/>
        </w:rPr>
        <w:t>Один из немаловажных отличительных признаков воспитания в детском саду от домашнего — это режим в детском саду. 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 и то же время способствует росту здорового организма.</w:t>
      </w:r>
    </w:p>
    <w:p w:rsidR="00F15060" w:rsidRPr="00F15060" w:rsidRDefault="00F15060" w:rsidP="00F15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15060">
        <w:rPr>
          <w:color w:val="000000"/>
          <w:sz w:val="28"/>
          <w:szCs w:val="28"/>
        </w:rPr>
        <w:t>Режим дня —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F15060" w:rsidRPr="00F15060" w:rsidRDefault="00F15060" w:rsidP="00F15060">
      <w:pPr>
        <w:pStyle w:val="a3"/>
        <w:spacing w:before="0" w:beforeAutospacing="0" w:after="225" w:afterAutospacing="0"/>
        <w:rPr>
          <w:color w:val="000000"/>
          <w:sz w:val="28"/>
          <w:szCs w:val="28"/>
        </w:rPr>
      </w:pPr>
      <w:r w:rsidRPr="00F15060">
        <w:rPr>
          <w:color w:val="000000"/>
          <w:sz w:val="28"/>
          <w:szCs w:val="28"/>
        </w:rPr>
        <w:t>Любая деятельность — это ответная реакция на внешний раздраж</w:t>
      </w:r>
      <w:r>
        <w:rPr>
          <w:color w:val="000000"/>
          <w:sz w:val="28"/>
          <w:szCs w:val="28"/>
        </w:rPr>
        <w:t>итель, осуществляемая рефлектор</w:t>
      </w:r>
      <w:r w:rsidRPr="00F15060">
        <w:rPr>
          <w:color w:val="000000"/>
          <w:sz w:val="28"/>
          <w:szCs w:val="28"/>
        </w:rPr>
        <w:t>но. Она является результатом сложных процессов в коре головного мозга, сопровождается огромной тратой нервной энергии и приводит к утомлению.</w:t>
      </w:r>
    </w:p>
    <w:p w:rsidR="00F15060" w:rsidRDefault="00F15060" w:rsidP="00F15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15060">
        <w:rPr>
          <w:color w:val="000000"/>
          <w:sz w:val="28"/>
          <w:szCs w:val="28"/>
        </w:rPr>
        <w:t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F15060" w:rsidRPr="00F15060" w:rsidRDefault="00F15060" w:rsidP="00F15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F15060">
        <w:rPr>
          <w:color w:val="000000"/>
          <w:sz w:val="28"/>
          <w:szCs w:val="28"/>
        </w:rPr>
        <w:t>В первые три года жизни режим дня меняется несколько раз. Он должен быть подчинен основным задачам воспитания детей преддошкольного возраста: способствовать правильному росту и развитию, укреплению здоровья, развитию основных движений, становлению речевой функции.</w:t>
      </w:r>
    </w:p>
    <w:p w:rsidR="00F15060" w:rsidRPr="00F15060" w:rsidRDefault="00F15060" w:rsidP="00F15060">
      <w:pPr>
        <w:pStyle w:val="a3"/>
        <w:spacing w:before="0" w:beforeAutospacing="0" w:after="2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15060">
        <w:rPr>
          <w:color w:val="000000"/>
          <w:sz w:val="28"/>
          <w:szCs w:val="28"/>
        </w:rPr>
        <w:t>Режим дня детей дошкольного возраста должен строиться также с учетом особенностей их высшей нервной деятельности, которая характеризуется все еще легкой истощаемостью клеток коры головного мозга, определенной неустойчивостью нервных процессов.</w:t>
      </w:r>
    </w:p>
    <w:p w:rsidR="00F15060" w:rsidRPr="00F15060" w:rsidRDefault="00F15060" w:rsidP="00F15060">
      <w:pPr>
        <w:pStyle w:val="a3"/>
        <w:spacing w:before="0" w:beforeAutospacing="0" w:after="2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F15060">
        <w:rPr>
          <w:color w:val="000000"/>
          <w:sz w:val="28"/>
          <w:szCs w:val="28"/>
        </w:rPr>
        <w:t>Продолжительность отрезков бодрствования у дошкольников ограничивается 5-6 ч. Отсюда вытекает необходимость чередования бодрствования и сна.</w:t>
      </w:r>
    </w:p>
    <w:p w:rsidR="00F15060" w:rsidRPr="00F15060" w:rsidRDefault="007A0868" w:rsidP="00F15060">
      <w:pPr>
        <w:pStyle w:val="a3"/>
        <w:spacing w:before="0" w:beforeAutospacing="0" w:after="22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F15060" w:rsidRPr="00F15060">
        <w:rPr>
          <w:color w:val="000000"/>
          <w:sz w:val="28"/>
          <w:szCs w:val="28"/>
        </w:rPr>
        <w:t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 — он сам просыпается бодрым, веселым. У ребенка имеется достаточно времени, чтобы спокойно одеться, и родителям не приходится поторапливать его и высказывать недовольство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</w:t>
      </w:r>
      <w:r>
        <w:rPr>
          <w:color w:val="000000"/>
          <w:sz w:val="28"/>
          <w:szCs w:val="28"/>
        </w:rPr>
        <w:t>.</w:t>
      </w:r>
    </w:p>
    <w:p w:rsidR="00F15060" w:rsidRPr="00F15060" w:rsidRDefault="007A0868" w:rsidP="00F15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15060" w:rsidRPr="00F15060">
        <w:rPr>
          <w:color w:val="000000"/>
          <w:sz w:val="28"/>
          <w:szCs w:val="28"/>
        </w:rPr>
        <w:t>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некоторая утомленность, вялость (или, напротив, повышенная возбудимость), малыш склонен значительно больше поспать днем, чем в остальные дни…</w:t>
      </w:r>
    </w:p>
    <w:p w:rsidR="00F15060" w:rsidRPr="00F15060" w:rsidRDefault="007A0868" w:rsidP="00F1506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15060" w:rsidRPr="00F15060">
        <w:rPr>
          <w:color w:val="000000"/>
          <w:sz w:val="28"/>
          <w:szCs w:val="28"/>
        </w:rPr>
        <w:t>Особенности сна ребенка в большой мере определяются условиями воспитания. Необходимость идти спать порою воспринимается как неприятность, ребенок просит разрешения еще поиграть, посмотреть телевизор. Получив отказ, он в плохом настроении идет умываться, раздеваться, долго возится, не засыпает, а утром его приходится будить, лишая части необходимого отдыха. 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столь важно, используя соответствующие педагогические и гигиенические средства, укреплять потребность ребенка в сне, вызывать чувство удовольствия при укладывании, приучать быстро засыпать без всяких дополнительных воздействий.</w:t>
      </w:r>
    </w:p>
    <w:p w:rsidR="00F15060" w:rsidRPr="00F15060" w:rsidRDefault="00F15060" w:rsidP="00F15060">
      <w:pPr>
        <w:pStyle w:val="a3"/>
        <w:spacing w:before="0" w:beforeAutospacing="0" w:after="225" w:afterAutospacing="0"/>
        <w:rPr>
          <w:color w:val="000000"/>
          <w:sz w:val="28"/>
          <w:szCs w:val="28"/>
        </w:rPr>
      </w:pPr>
      <w:r w:rsidRPr="00F15060">
        <w:rPr>
          <w:color w:val="000000"/>
          <w:sz w:val="28"/>
          <w:szCs w:val="28"/>
        </w:rPr>
        <w:t>Какие же средства способствуют решению этих задач?</w:t>
      </w:r>
    </w:p>
    <w:p w:rsidR="00F15060" w:rsidRPr="00F15060" w:rsidRDefault="00F15060" w:rsidP="00F15060">
      <w:pPr>
        <w:pStyle w:val="a3"/>
        <w:spacing w:before="0" w:beforeAutospacing="0" w:after="225" w:afterAutospacing="0"/>
        <w:rPr>
          <w:color w:val="000000"/>
          <w:sz w:val="28"/>
          <w:szCs w:val="28"/>
        </w:rPr>
      </w:pPr>
      <w:r w:rsidRPr="00F15060">
        <w:rPr>
          <w:color w:val="000000"/>
          <w:sz w:val="28"/>
          <w:szCs w:val="28"/>
        </w:rPr>
        <w:t>Прежде всего воспитанная еще в раннем детстве привычка выполнять режим. Обычно ребенку хочется как-то   завершить то, что он делает (и это можно только приветствовать). Поэтому следует заранее, минут за 10-15, предупредить малыша о том, что скоро нужно ложиться спасть. А когда это время наступит, настаивайте, чтобы ребенок не задерживался.</w:t>
      </w:r>
    </w:p>
    <w:p w:rsidR="00F15060" w:rsidRPr="00F15060" w:rsidRDefault="00F15060" w:rsidP="00F15060">
      <w:pPr>
        <w:pStyle w:val="a3"/>
        <w:spacing w:before="0" w:beforeAutospacing="0" w:after="225" w:afterAutospacing="0"/>
        <w:rPr>
          <w:color w:val="000000"/>
          <w:sz w:val="28"/>
          <w:szCs w:val="28"/>
        </w:rPr>
      </w:pPr>
      <w:r w:rsidRPr="00F15060">
        <w:rPr>
          <w:color w:val="000000"/>
          <w:sz w:val="28"/>
          <w:szCs w:val="28"/>
        </w:rPr>
        <w:t>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</w:t>
      </w:r>
      <w:r w:rsidR="007A0868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3C6E5C" w:rsidRPr="00F15060" w:rsidRDefault="003C6E5C">
      <w:pPr>
        <w:rPr>
          <w:rFonts w:ascii="Times New Roman" w:hAnsi="Times New Roman" w:cs="Times New Roman"/>
          <w:sz w:val="28"/>
          <w:szCs w:val="28"/>
        </w:rPr>
      </w:pPr>
    </w:p>
    <w:sectPr w:rsidR="003C6E5C" w:rsidRPr="00F15060" w:rsidSect="003C6E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5C"/>
    <w:rsid w:val="003C6E5C"/>
    <w:rsid w:val="007A0868"/>
    <w:rsid w:val="00D75250"/>
    <w:rsid w:val="00F1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56F7B-2531-48C6-A2F6-B7C4BDD5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2018-12-13T15:21:00Z</dcterms:created>
  <dcterms:modified xsi:type="dcterms:W3CDTF">2018-12-13T15:40:00Z</dcterms:modified>
</cp:coreProperties>
</file>