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F4" w:rsidRDefault="0034505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министерства общего </w:t>
      </w:r>
    </w:p>
    <w:p w:rsidR="003210F4" w:rsidRDefault="0034505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Ростовской области </w:t>
      </w:r>
    </w:p>
    <w:p w:rsidR="003210F4" w:rsidRDefault="003210F4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6228" w:type="dxa"/>
        <w:tblInd w:w="3994" w:type="dxa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6228"/>
      </w:tblGrid>
      <w:tr w:rsidR="003210F4">
        <w:tc>
          <w:tcPr>
            <w:tcW w:w="6228" w:type="dxa"/>
            <w:tcBorders>
              <w:bottom w:val="single" w:sz="4" w:space="0" w:color="000000"/>
            </w:tcBorders>
            <w:shd w:val="clear" w:color="auto" w:fill="auto"/>
          </w:tcPr>
          <w:p w:rsidR="003210F4" w:rsidRDefault="003450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34505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отчество)</w:t>
            </w: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3210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34505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(должность, место работы,</w:t>
            </w: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3210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345051" w:rsidP="00D51F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образовательно</w:t>
            </w:r>
            <w:r w:rsidR="00D51F54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3210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10F4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10F4" w:rsidRDefault="00D51F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организации </w:t>
            </w:r>
            <w:r w:rsidR="00345051">
              <w:rPr>
                <w:rFonts w:ascii="Times New Roman" w:hAnsi="Times New Roman" w:cs="Times New Roman"/>
                <w:sz w:val="22"/>
                <w:szCs w:val="22"/>
              </w:rPr>
              <w:t>по уставу)</w:t>
            </w:r>
          </w:p>
        </w:tc>
      </w:tr>
    </w:tbl>
    <w:p w:rsidR="003210F4" w:rsidRDefault="003210F4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210F4" w:rsidRDefault="003210F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10F4" w:rsidRDefault="003450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3210F4" w:rsidRDefault="003450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АТТЕСТАЦИИ</w:t>
      </w:r>
    </w:p>
    <w:p w:rsidR="003210F4" w:rsidRDefault="003210F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10F4" w:rsidRDefault="00345051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 w:rsidR="003210F4" w:rsidRDefault="003450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имею ________________ квалификационную категорию, присвоенную аттестационной комиссией _________________________, №________, дата ______ распорядительного документа о присвоении квалификационной категории</w:t>
      </w:r>
      <w:r w:rsidR="00FD656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0F4" w:rsidRDefault="003450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педагогической работы ___________ лет;</w:t>
      </w:r>
    </w:p>
    <w:p w:rsidR="003210F4" w:rsidRDefault="003450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аттестуемой должности _____________________ лет;</w:t>
      </w:r>
    </w:p>
    <w:p w:rsidR="003210F4" w:rsidRDefault="00D51F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</w:t>
      </w:r>
      <w:r w:rsidR="0034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45051">
        <w:rPr>
          <w:rFonts w:ascii="Times New Roman" w:hAnsi="Times New Roman" w:cs="Times New Roman"/>
          <w:sz w:val="28"/>
          <w:szCs w:val="28"/>
        </w:rPr>
        <w:t xml:space="preserve"> ______лет (№________, дата______________ распорядительного документа о назначении на аттестуемую должность);</w:t>
      </w:r>
    </w:p>
    <w:p w:rsidR="003210F4" w:rsidRDefault="00345051" w:rsidP="00D51F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FD656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(когда и как</w:t>
      </w:r>
      <w:r w:rsidR="00D51F5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51F5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F54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окончил, полученная специальность и квалификация) </w:t>
      </w:r>
      <w:r w:rsidR="00D51F5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__________________________________________________________________________________;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дополнительном профессиональном образовании</w:t>
      </w:r>
      <w:r w:rsidR="00FD656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(когда и </w:t>
      </w:r>
      <w:r w:rsidR="00D51F54" w:rsidRPr="00D51F54">
        <w:rPr>
          <w:rFonts w:ascii="Times New Roman" w:hAnsi="Times New Roman" w:cs="Times New Roman"/>
          <w:sz w:val="28"/>
          <w:szCs w:val="28"/>
        </w:rPr>
        <w:t xml:space="preserve">какую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окончил, программа, объем в часах) ________________________________________</w:t>
      </w:r>
    </w:p>
    <w:p w:rsidR="003210F4" w:rsidRDefault="00345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10F4" w:rsidRDefault="00345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_______________________________________________________________________;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 w:rsidR="003210F4" w:rsidRDefault="00345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10F4" w:rsidRDefault="003450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 (серия, номер, кем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210F4" w:rsidRDefault="00345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10F4" w:rsidRDefault="00345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_______________________________________________________________________;</w:t>
      </w:r>
    </w:p>
    <w:p w:rsidR="003E2767" w:rsidRDefault="003E2767" w:rsidP="003E27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27 июля 2006 года № 152-ФЗ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>
        <w:rPr>
          <w:rFonts w:ascii="Times New Roman" w:hAnsi="Times New Roman" w:cs="Times New Roman"/>
          <w:sz w:val="28"/>
          <w:szCs w:val="28"/>
        </w:rPr>
        <w:br/>
        <w:t>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</w:p>
    <w:p w:rsidR="003210F4" w:rsidRDefault="00345051" w:rsidP="003E27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 для аттестации считаю наличие результатов профессиональной деятельности, предусмотренных пунктам </w:t>
      </w:r>
      <w:r>
        <w:rPr>
          <w:rFonts w:ascii="Times New Roman" w:hAnsi="Times New Roman" w:cs="Times New Roman"/>
          <w:sz w:val="28"/>
          <w:szCs w:val="28"/>
          <w:u w:val="single"/>
        </w:rPr>
        <w:t>36 (37)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необходимо подчеркнуть соответствующий пункт)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РФ </w:t>
      </w:r>
      <w:r w:rsidR="00FD6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 от 7 апреля 2014 года № 276.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</w:t>
      </w:r>
    </w:p>
    <w:p w:rsidR="003210F4" w:rsidRDefault="0034505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(нужное подчеркнуть)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заявление о проведении аттестации может быть отозвано мной в письменной форме.</w:t>
      </w:r>
    </w:p>
    <w:p w:rsidR="003210F4" w:rsidRDefault="00345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настоящих сведений подтверждаю.</w:t>
      </w:r>
    </w:p>
    <w:p w:rsidR="003210F4" w:rsidRDefault="003210F4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3210F4" w:rsidRDefault="00345051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дом. __________________, сл. 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210F4" w:rsidRDefault="00345051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210F4" w:rsidRDefault="00345051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3210F4" w:rsidRDefault="00345051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210F4" w:rsidRDefault="003210F4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3210F4" w:rsidRDefault="00345051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_______________ </w:t>
      </w:r>
    </w:p>
    <w:p w:rsidR="003210F4" w:rsidRDefault="003210F4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3210F4" w:rsidRDefault="003210F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0F4" w:rsidRDefault="003210F4">
      <w:pPr>
        <w:spacing w:after="0"/>
        <w:ind w:left="1416" w:firstLine="4536"/>
        <w:rPr>
          <w:rFonts w:ascii="Times New Roman" w:hAnsi="Times New Roman"/>
        </w:rPr>
      </w:pPr>
    </w:p>
    <w:p w:rsidR="003210F4" w:rsidRDefault="00FD656B" w:rsidP="00FD656B">
      <w:pPr>
        <w:tabs>
          <w:tab w:val="left" w:pos="1920"/>
        </w:tabs>
      </w:pPr>
      <w:r>
        <w:tab/>
      </w:r>
    </w:p>
    <w:sectPr w:rsidR="003210F4">
      <w:headerReference w:type="default" r:id="rId6"/>
      <w:footerReference w:type="default" r:id="rId7"/>
      <w:pgSz w:w="11906" w:h="16838"/>
      <w:pgMar w:top="1134" w:right="567" w:bottom="1134" w:left="1134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D8" w:rsidRDefault="00AA34D8">
      <w:pPr>
        <w:spacing w:after="0" w:line="240" w:lineRule="auto"/>
      </w:pPr>
      <w:r>
        <w:separator/>
      </w:r>
    </w:p>
  </w:endnote>
  <w:endnote w:type="continuationSeparator" w:id="0">
    <w:p w:rsidR="00AA34D8" w:rsidRDefault="00AA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F4" w:rsidRPr="00FD656B" w:rsidRDefault="00FD656B">
    <w:pPr>
      <w:pStyle w:val="ab"/>
      <w:rPr>
        <w:rFonts w:ascii="Times New Roman" w:hAnsi="Times New Roman"/>
      </w:rPr>
    </w:pPr>
    <w:r w:rsidRPr="00FD656B">
      <w:rPr>
        <w:rFonts w:ascii="Times New Roman" w:hAnsi="Times New Roman"/>
      </w:rPr>
      <w:t>*заполняется по желанию заявителя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D8" w:rsidRDefault="00AA34D8">
      <w:pPr>
        <w:spacing w:after="0" w:line="240" w:lineRule="auto"/>
      </w:pPr>
      <w:r>
        <w:separator/>
      </w:r>
    </w:p>
  </w:footnote>
  <w:footnote w:type="continuationSeparator" w:id="0">
    <w:p w:rsidR="00AA34D8" w:rsidRDefault="00AA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226455"/>
      <w:docPartObj>
        <w:docPartGallery w:val="Page Numbers (Top of Page)"/>
        <w:docPartUnique/>
      </w:docPartObj>
    </w:sdtPr>
    <w:sdtEndPr/>
    <w:sdtContent>
      <w:p w:rsidR="003210F4" w:rsidRDefault="00345051">
        <w:pPr>
          <w:pStyle w:val="aa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3E2767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3210F4" w:rsidRDefault="003210F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F4"/>
    <w:rsid w:val="00000EA3"/>
    <w:rsid w:val="003210F4"/>
    <w:rsid w:val="00345051"/>
    <w:rsid w:val="003E2767"/>
    <w:rsid w:val="00AA34D8"/>
    <w:rsid w:val="00C60491"/>
    <w:rsid w:val="00D51F54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A3F7"/>
  <w15:docId w15:val="{09BCE8DE-7541-4E29-B204-0E315D3D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2D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80E9D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80E9D"/>
    <w:rPr>
      <w:rFonts w:ascii="Calibri" w:eastAsia="Times New Roman" w:hAnsi="Calibri" w:cs="Times New Roman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99"/>
    <w:qFormat/>
    <w:rsid w:val="00B2702D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qFormat/>
    <w:rsid w:val="00B2702D"/>
    <w:rPr>
      <w:rFonts w:ascii="Courier New" w:eastAsia="Times New Roman" w:hAnsi="Courier New" w:cs="Courier New"/>
      <w:szCs w:val="20"/>
      <w:lang w:eastAsia="ru-RU"/>
    </w:rPr>
  </w:style>
  <w:style w:type="paragraph" w:styleId="aa">
    <w:name w:val="header"/>
    <w:basedOn w:val="a"/>
    <w:uiPriority w:val="99"/>
    <w:unhideWhenUsed/>
    <w:rsid w:val="00980E9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980E9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Ирина Александровна</dc:creator>
  <dc:description/>
  <cp:lastModifiedBy>User</cp:lastModifiedBy>
  <cp:revision>2</cp:revision>
  <cp:lastPrinted>2020-09-02T14:18:00Z</cp:lastPrinted>
  <dcterms:created xsi:type="dcterms:W3CDTF">2021-09-28T07:38:00Z</dcterms:created>
  <dcterms:modified xsi:type="dcterms:W3CDTF">2021-09-28T07:38:00Z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