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Pr="000622A4" w:rsidRDefault="00F33C21" w:rsidP="000622A4">
      <w:pPr>
        <w:pStyle w:val="NormalWeb"/>
        <w:shd w:val="clear" w:color="auto" w:fill="FFFFFF"/>
        <w:spacing w:before="0" w:beforeAutospacing="0" w:after="0" w:afterAutospacing="0" w:line="294" w:lineRule="atLeast"/>
        <w:jc w:val="center"/>
        <w:rPr>
          <w:b/>
          <w:bCs/>
          <w:color w:val="000000"/>
          <w:sz w:val="52"/>
          <w:szCs w:val="44"/>
        </w:rPr>
      </w:pPr>
      <w:r w:rsidRPr="000622A4">
        <w:rPr>
          <w:b/>
          <w:bCs/>
          <w:color w:val="000000"/>
          <w:sz w:val="52"/>
          <w:szCs w:val="44"/>
        </w:rPr>
        <w:t xml:space="preserve">Родительское собрание </w:t>
      </w:r>
    </w:p>
    <w:p w:rsidR="00F33C21" w:rsidRPr="005778DE" w:rsidRDefault="00F33C21" w:rsidP="005778DE">
      <w:pPr>
        <w:pStyle w:val="NormalWeb"/>
        <w:shd w:val="clear" w:color="auto" w:fill="FFFFFF"/>
        <w:spacing w:before="0" w:beforeAutospacing="0" w:after="0" w:afterAutospacing="0" w:line="294" w:lineRule="atLeast"/>
        <w:jc w:val="center"/>
        <w:rPr>
          <w:color w:val="000000"/>
          <w:sz w:val="52"/>
          <w:szCs w:val="44"/>
        </w:rPr>
      </w:pPr>
      <w:r w:rsidRPr="000622A4">
        <w:rPr>
          <w:b/>
          <w:bCs/>
          <w:color w:val="000000"/>
          <w:sz w:val="52"/>
          <w:szCs w:val="44"/>
        </w:rPr>
        <w:t>"Год до школы"</w:t>
      </w:r>
    </w:p>
    <w:p w:rsidR="00F33C21" w:rsidRPr="000622A4" w:rsidRDefault="00F33C21" w:rsidP="000622A4">
      <w:pPr>
        <w:pStyle w:val="NormalWeb"/>
        <w:shd w:val="clear" w:color="auto" w:fill="FFFFFF"/>
        <w:spacing w:before="0" w:beforeAutospacing="0" w:after="0" w:afterAutospacing="0" w:line="294" w:lineRule="atLeast"/>
        <w:jc w:val="center"/>
        <w:rPr>
          <w:b/>
          <w:bCs/>
          <w:color w:val="333333"/>
          <w:sz w:val="44"/>
          <w:szCs w:val="44"/>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5778DE">
      <w:pPr>
        <w:pStyle w:val="NormalWeb"/>
        <w:shd w:val="clear" w:color="auto" w:fill="FFFFFF"/>
        <w:spacing w:before="0" w:beforeAutospacing="0" w:after="0" w:afterAutospacing="0" w:line="294" w:lineRule="atLeast"/>
        <w:jc w:val="right"/>
        <w:rPr>
          <w:bCs/>
          <w:color w:val="333333"/>
          <w:sz w:val="28"/>
          <w:szCs w:val="28"/>
        </w:rPr>
      </w:pPr>
      <w:r>
        <w:rPr>
          <w:bCs/>
          <w:color w:val="333333"/>
          <w:sz w:val="28"/>
          <w:szCs w:val="28"/>
        </w:rPr>
        <w:t xml:space="preserve">Разработали: </w:t>
      </w:r>
    </w:p>
    <w:p w:rsidR="00F33C21" w:rsidRDefault="00F33C21" w:rsidP="005778DE">
      <w:pPr>
        <w:pStyle w:val="NormalWeb"/>
        <w:shd w:val="clear" w:color="auto" w:fill="FFFFFF"/>
        <w:spacing w:before="0" w:beforeAutospacing="0" w:after="0" w:afterAutospacing="0" w:line="294" w:lineRule="atLeast"/>
        <w:jc w:val="right"/>
        <w:rPr>
          <w:bCs/>
          <w:color w:val="333333"/>
          <w:sz w:val="28"/>
          <w:szCs w:val="28"/>
        </w:rPr>
      </w:pPr>
      <w:r>
        <w:rPr>
          <w:bCs/>
          <w:color w:val="333333"/>
          <w:sz w:val="28"/>
          <w:szCs w:val="28"/>
        </w:rPr>
        <w:t xml:space="preserve">студентка группы 4-В </w:t>
      </w:r>
    </w:p>
    <w:p w:rsidR="00F33C21" w:rsidRDefault="00F33C21" w:rsidP="005778DE">
      <w:pPr>
        <w:pStyle w:val="NormalWeb"/>
        <w:shd w:val="clear" w:color="auto" w:fill="FFFFFF"/>
        <w:spacing w:before="0" w:beforeAutospacing="0" w:after="0" w:afterAutospacing="0" w:line="294" w:lineRule="atLeast"/>
        <w:jc w:val="right"/>
        <w:rPr>
          <w:bCs/>
          <w:color w:val="333333"/>
          <w:sz w:val="28"/>
          <w:szCs w:val="28"/>
        </w:rPr>
      </w:pPr>
      <w:r>
        <w:rPr>
          <w:bCs/>
          <w:color w:val="333333"/>
          <w:sz w:val="28"/>
          <w:szCs w:val="28"/>
        </w:rPr>
        <w:t>Иванова С.Е.</w:t>
      </w:r>
    </w:p>
    <w:p w:rsidR="00F33C21" w:rsidRDefault="00F33C21" w:rsidP="005778DE">
      <w:pPr>
        <w:pStyle w:val="NormalWeb"/>
        <w:shd w:val="clear" w:color="auto" w:fill="FFFFFF"/>
        <w:spacing w:before="0" w:beforeAutospacing="0" w:after="0" w:afterAutospacing="0" w:line="294" w:lineRule="atLeast"/>
        <w:jc w:val="right"/>
        <w:rPr>
          <w:bCs/>
          <w:color w:val="333333"/>
          <w:sz w:val="28"/>
          <w:szCs w:val="28"/>
        </w:rPr>
      </w:pPr>
      <w:r>
        <w:rPr>
          <w:bCs/>
          <w:color w:val="333333"/>
          <w:sz w:val="28"/>
          <w:szCs w:val="28"/>
        </w:rPr>
        <w:t xml:space="preserve">воспитатель МБДОУ № 37 </w:t>
      </w:r>
    </w:p>
    <w:p w:rsidR="00F33C21" w:rsidRPr="000622A4" w:rsidRDefault="00F33C21" w:rsidP="005778DE">
      <w:pPr>
        <w:pStyle w:val="NormalWeb"/>
        <w:shd w:val="clear" w:color="auto" w:fill="FFFFFF"/>
        <w:spacing w:before="0" w:beforeAutospacing="0" w:after="0" w:afterAutospacing="0" w:line="294" w:lineRule="atLeast"/>
        <w:jc w:val="right"/>
        <w:rPr>
          <w:bCs/>
          <w:color w:val="333333"/>
          <w:sz w:val="28"/>
          <w:szCs w:val="28"/>
        </w:rPr>
      </w:pPr>
      <w:r>
        <w:rPr>
          <w:bCs/>
          <w:color w:val="333333"/>
          <w:sz w:val="28"/>
          <w:szCs w:val="28"/>
        </w:rPr>
        <w:t>Заднепровская В.Ю.</w:t>
      </w: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Default="00F33C21" w:rsidP="005778DE">
      <w:pPr>
        <w:pStyle w:val="NormalWeb"/>
        <w:shd w:val="clear" w:color="auto" w:fill="FFFFFF"/>
        <w:spacing w:before="0" w:beforeAutospacing="0" w:after="0" w:afterAutospacing="0" w:line="294" w:lineRule="atLeast"/>
        <w:jc w:val="center"/>
        <w:rPr>
          <w:b/>
          <w:bCs/>
          <w:color w:val="333333"/>
          <w:sz w:val="28"/>
          <w:szCs w:val="28"/>
        </w:rPr>
      </w:pPr>
      <w:r>
        <w:rPr>
          <w:b/>
          <w:bCs/>
          <w:color w:val="333333"/>
          <w:sz w:val="28"/>
          <w:szCs w:val="28"/>
        </w:rPr>
        <w:t>Шахты</w:t>
      </w:r>
    </w:p>
    <w:p w:rsidR="00F33C21" w:rsidRDefault="00F33C21" w:rsidP="005778DE">
      <w:pPr>
        <w:pStyle w:val="NormalWeb"/>
        <w:shd w:val="clear" w:color="auto" w:fill="FFFFFF"/>
        <w:spacing w:before="0" w:beforeAutospacing="0" w:after="0" w:afterAutospacing="0" w:line="294" w:lineRule="atLeast"/>
        <w:jc w:val="center"/>
        <w:rPr>
          <w:b/>
          <w:bCs/>
          <w:color w:val="333333"/>
          <w:sz w:val="28"/>
          <w:szCs w:val="28"/>
        </w:rPr>
      </w:pPr>
      <w:r>
        <w:rPr>
          <w:b/>
          <w:bCs/>
          <w:color w:val="333333"/>
          <w:sz w:val="28"/>
          <w:szCs w:val="28"/>
        </w:rPr>
        <w:t>2020</w:t>
      </w:r>
    </w:p>
    <w:p w:rsidR="00F33C21" w:rsidRDefault="00F33C21" w:rsidP="00646B76">
      <w:pPr>
        <w:pStyle w:val="NormalWeb"/>
        <w:shd w:val="clear" w:color="auto" w:fill="FFFFFF"/>
        <w:spacing w:before="0" w:beforeAutospacing="0" w:after="0" w:afterAutospacing="0" w:line="294" w:lineRule="atLeast"/>
        <w:rPr>
          <w:b/>
          <w:bCs/>
          <w:color w:val="333333"/>
          <w:sz w:val="28"/>
          <w:szCs w:val="28"/>
        </w:rPr>
      </w:pPr>
    </w:p>
    <w:p w:rsidR="00F33C21" w:rsidRPr="00A84855" w:rsidRDefault="00F33C21" w:rsidP="001F090B">
      <w:pPr>
        <w:pStyle w:val="NormalWeb"/>
        <w:shd w:val="clear" w:color="auto" w:fill="FFFFFF"/>
        <w:spacing w:before="0" w:beforeAutospacing="0" w:after="0" w:afterAutospacing="0" w:line="360" w:lineRule="auto"/>
        <w:jc w:val="both"/>
        <w:rPr>
          <w:color w:val="333333"/>
          <w:sz w:val="28"/>
          <w:szCs w:val="28"/>
        </w:rPr>
      </w:pPr>
      <w:r w:rsidRPr="00A84855">
        <w:rPr>
          <w:b/>
          <w:bCs/>
          <w:color w:val="333333"/>
          <w:sz w:val="28"/>
          <w:szCs w:val="28"/>
        </w:rPr>
        <w:t xml:space="preserve">Цель </w:t>
      </w:r>
      <w:r w:rsidRPr="00A84855">
        <w:rPr>
          <w:color w:val="333333"/>
          <w:sz w:val="28"/>
          <w:szCs w:val="28"/>
        </w:rPr>
        <w:t> –  создание условий для расширения контакта между педагогом  и родителями</w:t>
      </w:r>
      <w:r w:rsidRPr="00A84855">
        <w:rPr>
          <w:bCs/>
          <w:color w:val="000000"/>
          <w:sz w:val="28"/>
          <w:szCs w:val="28"/>
        </w:rPr>
        <w:t xml:space="preserve">, </w:t>
      </w:r>
      <w:r w:rsidRPr="00A84855">
        <w:rPr>
          <w:color w:val="000000"/>
          <w:sz w:val="28"/>
          <w:szCs w:val="28"/>
          <w:shd w:val="clear" w:color="auto" w:fill="FFFFFF"/>
        </w:rPr>
        <w:t>установления партнёрских отношений с семьёй каждого воспитанника по вопросу подготовки к школе.</w:t>
      </w:r>
    </w:p>
    <w:p w:rsidR="00F33C21" w:rsidRPr="00A84855" w:rsidRDefault="00F33C21" w:rsidP="001F090B">
      <w:pPr>
        <w:pStyle w:val="NormalWeb"/>
        <w:shd w:val="clear" w:color="auto" w:fill="FFFFFF"/>
        <w:spacing w:before="0" w:beforeAutospacing="0" w:after="0" w:afterAutospacing="0" w:line="360" w:lineRule="auto"/>
        <w:jc w:val="both"/>
        <w:rPr>
          <w:color w:val="333333"/>
          <w:sz w:val="28"/>
          <w:szCs w:val="28"/>
        </w:rPr>
      </w:pPr>
      <w:r w:rsidRPr="00A84855">
        <w:rPr>
          <w:b/>
          <w:bCs/>
          <w:color w:val="000000"/>
          <w:sz w:val="28"/>
          <w:szCs w:val="28"/>
        </w:rPr>
        <w:t>Задачи:</w:t>
      </w:r>
    </w:p>
    <w:p w:rsidR="00F33C21" w:rsidRPr="00A84855" w:rsidRDefault="00F33C21" w:rsidP="001F090B">
      <w:pPr>
        <w:pStyle w:val="NormalWeb"/>
        <w:shd w:val="clear" w:color="auto" w:fill="FFFFFF"/>
        <w:spacing w:before="0" w:beforeAutospacing="0" w:after="0" w:afterAutospacing="0" w:line="360" w:lineRule="auto"/>
        <w:jc w:val="both"/>
        <w:rPr>
          <w:color w:val="333333"/>
          <w:sz w:val="28"/>
          <w:szCs w:val="28"/>
        </w:rPr>
      </w:pPr>
      <w:r w:rsidRPr="00A84855">
        <w:rPr>
          <w:bCs/>
          <w:color w:val="000000"/>
          <w:sz w:val="28"/>
          <w:szCs w:val="28"/>
        </w:rPr>
        <w:t>1. Предоставить возможность родителям оценить степень готовности ребенка к школе.</w:t>
      </w:r>
    </w:p>
    <w:p w:rsidR="00F33C21" w:rsidRPr="00A84855" w:rsidRDefault="00F33C21" w:rsidP="001F090B">
      <w:pPr>
        <w:pStyle w:val="NormalWeb"/>
        <w:shd w:val="clear" w:color="auto" w:fill="FFFFFF"/>
        <w:spacing w:before="0" w:beforeAutospacing="0" w:after="0" w:afterAutospacing="0" w:line="360" w:lineRule="auto"/>
        <w:jc w:val="both"/>
        <w:rPr>
          <w:color w:val="333333"/>
          <w:sz w:val="28"/>
          <w:szCs w:val="28"/>
        </w:rPr>
      </w:pPr>
      <w:r w:rsidRPr="00A84855">
        <w:rPr>
          <w:bCs/>
          <w:color w:val="000000"/>
          <w:sz w:val="28"/>
          <w:szCs w:val="28"/>
        </w:rPr>
        <w:t>2. Познакомить  с понятием «Готовность к школе».</w:t>
      </w:r>
      <w:r w:rsidRPr="00A84855">
        <w:rPr>
          <w:color w:val="333333"/>
          <w:sz w:val="28"/>
          <w:szCs w:val="28"/>
        </w:rPr>
        <w:t xml:space="preserve"> </w:t>
      </w:r>
    </w:p>
    <w:p w:rsidR="00F33C21" w:rsidRPr="00A84855" w:rsidRDefault="00F33C21" w:rsidP="001F090B">
      <w:pPr>
        <w:pStyle w:val="NormalWeb"/>
        <w:shd w:val="clear" w:color="auto" w:fill="FFFFFF"/>
        <w:spacing w:before="0" w:beforeAutospacing="0" w:after="0" w:afterAutospacing="0" w:line="360" w:lineRule="auto"/>
        <w:jc w:val="both"/>
        <w:rPr>
          <w:color w:val="333333"/>
          <w:sz w:val="28"/>
          <w:szCs w:val="28"/>
        </w:rPr>
      </w:pPr>
      <w:r w:rsidRPr="00A84855">
        <w:rPr>
          <w:bCs/>
          <w:color w:val="000000"/>
          <w:sz w:val="28"/>
          <w:szCs w:val="28"/>
        </w:rPr>
        <w:t>3.</w:t>
      </w:r>
      <w:r w:rsidRPr="00A84855">
        <w:rPr>
          <w:b/>
          <w:bCs/>
          <w:color w:val="000000"/>
          <w:sz w:val="28"/>
          <w:szCs w:val="28"/>
        </w:rPr>
        <w:t xml:space="preserve"> </w:t>
      </w:r>
      <w:r w:rsidRPr="00A84855">
        <w:rPr>
          <w:bCs/>
          <w:color w:val="000000"/>
          <w:sz w:val="28"/>
          <w:szCs w:val="28"/>
        </w:rPr>
        <w:t>Познакомить  с критериями готовности ребенка к школьному обучению.</w:t>
      </w:r>
    </w:p>
    <w:p w:rsidR="00F33C21" w:rsidRPr="00A84855" w:rsidRDefault="00F33C21" w:rsidP="001F090B">
      <w:pPr>
        <w:pStyle w:val="NormalWeb"/>
        <w:shd w:val="clear" w:color="auto" w:fill="FFFFFF"/>
        <w:spacing w:before="0" w:beforeAutospacing="0" w:after="0" w:afterAutospacing="0" w:line="360" w:lineRule="auto"/>
        <w:jc w:val="both"/>
        <w:rPr>
          <w:color w:val="333333"/>
          <w:sz w:val="28"/>
          <w:szCs w:val="28"/>
        </w:rPr>
      </w:pPr>
      <w:r w:rsidRPr="00A84855">
        <w:rPr>
          <w:bCs/>
          <w:color w:val="000000"/>
          <w:sz w:val="28"/>
          <w:szCs w:val="28"/>
        </w:rPr>
        <w:t xml:space="preserve">4. Проинформировать о </w:t>
      </w:r>
      <w:r w:rsidRPr="00A84855">
        <w:rPr>
          <w:color w:val="000000"/>
          <w:sz w:val="28"/>
          <w:szCs w:val="28"/>
        </w:rPr>
        <w:t xml:space="preserve"> способах подготовки детей к учебной деятельности</w:t>
      </w:r>
      <w:r>
        <w:rPr>
          <w:color w:val="000000"/>
          <w:sz w:val="28"/>
          <w:szCs w:val="28"/>
        </w:rPr>
        <w:t>.</w:t>
      </w:r>
    </w:p>
    <w:p w:rsidR="00F33C21" w:rsidRPr="00A84855" w:rsidRDefault="00F33C21" w:rsidP="001F090B">
      <w:pPr>
        <w:pStyle w:val="NormalWeb"/>
        <w:shd w:val="clear" w:color="auto" w:fill="FFFFFF"/>
        <w:spacing w:before="0" w:beforeAutospacing="0" w:after="0" w:afterAutospacing="0" w:line="360" w:lineRule="auto"/>
        <w:jc w:val="both"/>
        <w:rPr>
          <w:bCs/>
          <w:color w:val="000000"/>
          <w:sz w:val="28"/>
          <w:szCs w:val="28"/>
        </w:rPr>
      </w:pPr>
      <w:r w:rsidRPr="00A84855">
        <w:rPr>
          <w:bCs/>
          <w:color w:val="000000"/>
          <w:sz w:val="28"/>
          <w:szCs w:val="28"/>
        </w:rPr>
        <w:t xml:space="preserve">5. </w:t>
      </w:r>
      <w:r w:rsidRPr="00A84855">
        <w:rPr>
          <w:color w:val="000000"/>
          <w:sz w:val="28"/>
          <w:szCs w:val="28"/>
        </w:rPr>
        <w:t>Предложить  практические советы и рекомендации по подготовке ребенка к школе</w:t>
      </w:r>
      <w:r>
        <w:rPr>
          <w:bCs/>
          <w:color w:val="000000"/>
          <w:sz w:val="28"/>
          <w:szCs w:val="28"/>
        </w:rPr>
        <w:t>.</w:t>
      </w:r>
    </w:p>
    <w:p w:rsidR="00F33C21" w:rsidRPr="00A84855" w:rsidRDefault="00F33C21" w:rsidP="001F090B">
      <w:pPr>
        <w:pStyle w:val="NormalWeb"/>
        <w:shd w:val="clear" w:color="auto" w:fill="FFFFFF"/>
        <w:spacing w:before="0" w:beforeAutospacing="0" w:after="0" w:afterAutospacing="0" w:line="360" w:lineRule="auto"/>
        <w:jc w:val="both"/>
        <w:rPr>
          <w:color w:val="000000"/>
          <w:sz w:val="28"/>
          <w:szCs w:val="28"/>
        </w:rPr>
      </w:pPr>
      <w:r w:rsidRPr="00A84855">
        <w:rPr>
          <w:bCs/>
          <w:color w:val="000000"/>
          <w:sz w:val="28"/>
          <w:szCs w:val="28"/>
        </w:rPr>
        <w:t xml:space="preserve">6. </w:t>
      </w:r>
      <w:r w:rsidRPr="00A84855">
        <w:rPr>
          <w:color w:val="000000"/>
          <w:sz w:val="28"/>
          <w:szCs w:val="28"/>
        </w:rPr>
        <w:t xml:space="preserve"> Повысить грамотность родителей в области развивающей педагогики. </w:t>
      </w:r>
    </w:p>
    <w:p w:rsidR="00F33C21" w:rsidRPr="00A84855" w:rsidRDefault="00F33C21" w:rsidP="001F090B">
      <w:pPr>
        <w:pStyle w:val="NormalWeb"/>
        <w:shd w:val="clear" w:color="auto" w:fill="FFFFFF"/>
        <w:spacing w:before="0" w:beforeAutospacing="0" w:after="0" w:afterAutospacing="0" w:line="360" w:lineRule="auto"/>
        <w:jc w:val="both"/>
        <w:rPr>
          <w:color w:val="000000"/>
          <w:sz w:val="28"/>
          <w:szCs w:val="28"/>
        </w:rPr>
      </w:pPr>
      <w:r w:rsidRPr="00A84855">
        <w:rPr>
          <w:color w:val="000000"/>
          <w:sz w:val="28"/>
          <w:szCs w:val="28"/>
        </w:rPr>
        <w:t xml:space="preserve">7. Пробудить  интерес и желание  участвовать в воспитании и развитии своего ребёнка. </w:t>
      </w:r>
    </w:p>
    <w:p w:rsidR="00F33C21" w:rsidRPr="00A84855" w:rsidRDefault="00F33C21" w:rsidP="001F090B">
      <w:pPr>
        <w:pStyle w:val="NormalWeb"/>
        <w:shd w:val="clear" w:color="auto" w:fill="FFFFFF"/>
        <w:spacing w:before="0" w:beforeAutospacing="0" w:after="0" w:afterAutospacing="0" w:line="360" w:lineRule="auto"/>
        <w:jc w:val="both"/>
        <w:rPr>
          <w:color w:val="000000"/>
          <w:sz w:val="28"/>
          <w:szCs w:val="28"/>
        </w:rPr>
      </w:pPr>
      <w:r w:rsidRPr="00A84855">
        <w:rPr>
          <w:bCs/>
          <w:color w:val="000000"/>
          <w:sz w:val="28"/>
          <w:szCs w:val="28"/>
        </w:rPr>
        <w:t xml:space="preserve">8. </w:t>
      </w:r>
      <w:r w:rsidRPr="00A84855">
        <w:rPr>
          <w:color w:val="000000"/>
          <w:sz w:val="28"/>
          <w:szCs w:val="28"/>
        </w:rPr>
        <w:t>Воспитывать  привычки интересоваться у педагогов процессом развития ребёнка в разных видах деятельности.</w:t>
      </w:r>
    </w:p>
    <w:p w:rsidR="00F33C21" w:rsidRPr="00A84855" w:rsidRDefault="00F33C21" w:rsidP="001F090B">
      <w:pPr>
        <w:pStyle w:val="NormalWeb"/>
        <w:shd w:val="clear" w:color="auto" w:fill="FFFFFF"/>
        <w:spacing w:before="0" w:beforeAutospacing="0" w:after="0" w:afterAutospacing="0" w:line="360" w:lineRule="auto"/>
        <w:jc w:val="both"/>
        <w:rPr>
          <w:bCs/>
          <w:color w:val="000000"/>
          <w:sz w:val="28"/>
          <w:szCs w:val="28"/>
        </w:rPr>
      </w:pPr>
      <w:r w:rsidRPr="00A84855">
        <w:rPr>
          <w:b/>
          <w:bCs/>
          <w:color w:val="000000"/>
          <w:sz w:val="28"/>
          <w:szCs w:val="28"/>
        </w:rPr>
        <w:t>Форма проведения:</w:t>
      </w:r>
      <w:r w:rsidRPr="00A84855">
        <w:rPr>
          <w:bCs/>
          <w:color w:val="000000"/>
          <w:sz w:val="28"/>
          <w:szCs w:val="28"/>
        </w:rPr>
        <w:t xml:space="preserve">  квест.</w:t>
      </w:r>
    </w:p>
    <w:p w:rsidR="00F33C21" w:rsidRPr="00A84855" w:rsidRDefault="00F33C21" w:rsidP="001F090B">
      <w:pPr>
        <w:pStyle w:val="NormalWeb"/>
        <w:shd w:val="clear" w:color="auto" w:fill="FFFFFF"/>
        <w:spacing w:before="0" w:beforeAutospacing="0" w:after="0" w:afterAutospacing="0" w:line="360" w:lineRule="auto"/>
        <w:jc w:val="both"/>
        <w:rPr>
          <w:bCs/>
          <w:color w:val="000000"/>
          <w:sz w:val="28"/>
          <w:szCs w:val="28"/>
        </w:rPr>
      </w:pPr>
      <w:r w:rsidRPr="00A84855">
        <w:rPr>
          <w:b/>
          <w:bCs/>
          <w:color w:val="000000"/>
          <w:sz w:val="28"/>
          <w:szCs w:val="28"/>
        </w:rPr>
        <w:t>Место проведения:</w:t>
      </w:r>
      <w:r w:rsidRPr="00A84855">
        <w:rPr>
          <w:bCs/>
          <w:color w:val="000000"/>
          <w:sz w:val="28"/>
          <w:szCs w:val="28"/>
        </w:rPr>
        <w:t xml:space="preserve"> музыкальный зал. </w:t>
      </w:r>
    </w:p>
    <w:p w:rsidR="00F33C21" w:rsidRPr="00A84855" w:rsidRDefault="00F33C21" w:rsidP="001F090B">
      <w:pPr>
        <w:pStyle w:val="NormalWeb"/>
        <w:shd w:val="clear" w:color="auto" w:fill="FFFFFF"/>
        <w:spacing w:before="0" w:beforeAutospacing="0" w:after="0" w:afterAutospacing="0" w:line="360" w:lineRule="auto"/>
        <w:jc w:val="both"/>
        <w:rPr>
          <w:b/>
          <w:bCs/>
          <w:color w:val="000000"/>
          <w:sz w:val="28"/>
          <w:szCs w:val="28"/>
        </w:rPr>
      </w:pPr>
      <w:r w:rsidRPr="00A84855">
        <w:rPr>
          <w:b/>
          <w:bCs/>
          <w:color w:val="000000"/>
          <w:sz w:val="28"/>
          <w:szCs w:val="28"/>
        </w:rPr>
        <w:t>Предварительная работа:</w:t>
      </w:r>
    </w:p>
    <w:p w:rsidR="00F33C21" w:rsidRPr="00A84855" w:rsidRDefault="00F33C21" w:rsidP="001F090B">
      <w:pPr>
        <w:pStyle w:val="NormalWeb"/>
        <w:shd w:val="clear" w:color="auto" w:fill="FFFFFF"/>
        <w:spacing w:before="0" w:beforeAutospacing="0" w:after="0" w:afterAutospacing="0" w:line="360" w:lineRule="auto"/>
        <w:jc w:val="both"/>
        <w:rPr>
          <w:bCs/>
          <w:color w:val="000000"/>
          <w:sz w:val="28"/>
          <w:szCs w:val="28"/>
        </w:rPr>
      </w:pPr>
      <w:r w:rsidRPr="00A84855">
        <w:rPr>
          <w:bCs/>
          <w:color w:val="000000"/>
          <w:sz w:val="28"/>
          <w:szCs w:val="28"/>
        </w:rPr>
        <w:t>1. Подбор статей, книг, журналов по данной теме.</w:t>
      </w:r>
    </w:p>
    <w:p w:rsidR="00F33C21" w:rsidRPr="00A84855" w:rsidRDefault="00F33C21" w:rsidP="001F090B">
      <w:pPr>
        <w:pStyle w:val="NormalWeb"/>
        <w:shd w:val="clear" w:color="auto" w:fill="FFFFFF"/>
        <w:spacing w:before="0" w:beforeAutospacing="0" w:after="0" w:afterAutospacing="0" w:line="360" w:lineRule="auto"/>
        <w:jc w:val="both"/>
        <w:rPr>
          <w:bCs/>
          <w:color w:val="000000"/>
          <w:sz w:val="28"/>
          <w:szCs w:val="28"/>
        </w:rPr>
      </w:pPr>
      <w:r w:rsidRPr="00A84855">
        <w:rPr>
          <w:bCs/>
          <w:color w:val="000000"/>
          <w:sz w:val="28"/>
          <w:szCs w:val="28"/>
        </w:rPr>
        <w:t xml:space="preserve">2. Составление рекомендаций – памяток.  </w:t>
      </w:r>
    </w:p>
    <w:p w:rsidR="00F33C21" w:rsidRPr="00A84855" w:rsidRDefault="00F33C21" w:rsidP="001F090B">
      <w:pPr>
        <w:pStyle w:val="NormalWeb"/>
        <w:shd w:val="clear" w:color="auto" w:fill="FFFFFF"/>
        <w:spacing w:before="0" w:beforeAutospacing="0" w:after="0"/>
        <w:jc w:val="both"/>
        <w:rPr>
          <w:bCs/>
          <w:color w:val="000000"/>
          <w:sz w:val="28"/>
          <w:szCs w:val="28"/>
        </w:rPr>
      </w:pPr>
      <w:r w:rsidRPr="00A84855">
        <w:rPr>
          <w:bCs/>
          <w:color w:val="000000"/>
          <w:sz w:val="28"/>
          <w:szCs w:val="28"/>
        </w:rPr>
        <w:t>3. Оформление выставки  по подготовке детей к школе.</w:t>
      </w:r>
    </w:p>
    <w:p w:rsidR="00F33C21" w:rsidRPr="00A84855" w:rsidRDefault="00F33C21" w:rsidP="001F090B">
      <w:pPr>
        <w:pStyle w:val="NormalWeb"/>
        <w:shd w:val="clear" w:color="auto" w:fill="FFFFFF"/>
        <w:spacing w:before="0" w:beforeAutospacing="0" w:after="0"/>
        <w:jc w:val="both"/>
        <w:rPr>
          <w:bCs/>
          <w:color w:val="000000"/>
          <w:sz w:val="28"/>
          <w:szCs w:val="28"/>
        </w:rPr>
      </w:pPr>
      <w:r w:rsidRPr="00A84855">
        <w:rPr>
          <w:bCs/>
          <w:color w:val="000000"/>
          <w:sz w:val="28"/>
          <w:szCs w:val="28"/>
        </w:rPr>
        <w:t xml:space="preserve">4.Подготовка раздаточного материала. </w:t>
      </w:r>
    </w:p>
    <w:p w:rsidR="00F33C21" w:rsidRPr="00A84855" w:rsidRDefault="00F33C21" w:rsidP="001F090B">
      <w:pPr>
        <w:pStyle w:val="NormalWeb"/>
        <w:shd w:val="clear" w:color="auto" w:fill="FFFFFF"/>
        <w:spacing w:before="0" w:beforeAutospacing="0" w:after="0"/>
        <w:jc w:val="both"/>
        <w:rPr>
          <w:bCs/>
          <w:color w:val="000000"/>
          <w:sz w:val="28"/>
          <w:szCs w:val="28"/>
        </w:rPr>
      </w:pPr>
      <w:r w:rsidRPr="00A84855">
        <w:rPr>
          <w:b/>
          <w:bCs/>
          <w:color w:val="000000"/>
          <w:sz w:val="28"/>
          <w:szCs w:val="28"/>
        </w:rPr>
        <w:t>Повестка дня:</w:t>
      </w:r>
    </w:p>
    <w:p w:rsidR="00F33C21" w:rsidRPr="00A84855" w:rsidRDefault="00F33C21" w:rsidP="001F090B">
      <w:pPr>
        <w:pStyle w:val="NormalWeb"/>
        <w:shd w:val="clear" w:color="auto" w:fill="FFFFFF"/>
        <w:spacing w:before="0" w:beforeAutospacing="0" w:after="0"/>
        <w:jc w:val="both"/>
        <w:rPr>
          <w:bCs/>
          <w:color w:val="000000"/>
          <w:sz w:val="28"/>
          <w:szCs w:val="28"/>
        </w:rPr>
      </w:pPr>
      <w:r w:rsidRPr="00A84855">
        <w:rPr>
          <w:bCs/>
          <w:color w:val="000000"/>
          <w:sz w:val="28"/>
          <w:szCs w:val="28"/>
        </w:rPr>
        <w:t>1. Вступительное слово (актуальность проблемы).</w:t>
      </w:r>
    </w:p>
    <w:p w:rsidR="00F33C21" w:rsidRPr="00A84855" w:rsidRDefault="00F33C21" w:rsidP="001F090B">
      <w:pPr>
        <w:pStyle w:val="NormalWeb"/>
        <w:shd w:val="clear" w:color="auto" w:fill="FFFFFF"/>
        <w:spacing w:before="0" w:beforeAutospacing="0" w:after="0"/>
        <w:jc w:val="both"/>
        <w:rPr>
          <w:bCs/>
          <w:color w:val="000000"/>
          <w:sz w:val="28"/>
          <w:szCs w:val="28"/>
        </w:rPr>
      </w:pPr>
      <w:r w:rsidRPr="00A84855">
        <w:rPr>
          <w:bCs/>
          <w:color w:val="000000"/>
          <w:sz w:val="28"/>
          <w:szCs w:val="28"/>
        </w:rPr>
        <w:t>2. Тест для родителей «Готовы ли вы отдать своего ребенка в школу». </w:t>
      </w:r>
    </w:p>
    <w:p w:rsidR="00F33C21" w:rsidRPr="00A84855" w:rsidRDefault="00F33C21" w:rsidP="001F090B">
      <w:pPr>
        <w:pStyle w:val="NormalWeb"/>
        <w:shd w:val="clear" w:color="auto" w:fill="FFFFFF"/>
        <w:spacing w:before="0" w:beforeAutospacing="0" w:after="0"/>
        <w:jc w:val="both"/>
        <w:rPr>
          <w:color w:val="111111"/>
          <w:sz w:val="28"/>
          <w:szCs w:val="28"/>
        </w:rPr>
      </w:pPr>
      <w:r w:rsidRPr="00A84855">
        <w:rPr>
          <w:color w:val="111111"/>
          <w:sz w:val="28"/>
          <w:szCs w:val="28"/>
        </w:rPr>
        <w:t>3.Выступление педагога  об основных критериях готовности ребёнка к </w:t>
      </w:r>
      <w:r w:rsidRPr="00A84855">
        <w:rPr>
          <w:bCs/>
          <w:color w:val="111111"/>
          <w:sz w:val="28"/>
          <w:szCs w:val="28"/>
          <w:bdr w:val="none" w:sz="0" w:space="0" w:color="auto" w:frame="1"/>
        </w:rPr>
        <w:t>школе</w:t>
      </w:r>
    </w:p>
    <w:p w:rsidR="00F33C21" w:rsidRPr="00A84855" w:rsidRDefault="00F33C21" w:rsidP="001F090B">
      <w:pPr>
        <w:pStyle w:val="NormalWeb"/>
        <w:shd w:val="clear" w:color="auto" w:fill="FFFFFF"/>
        <w:spacing w:before="0" w:beforeAutospacing="0" w:after="0" w:line="360" w:lineRule="auto"/>
        <w:jc w:val="both"/>
        <w:rPr>
          <w:bCs/>
          <w:color w:val="000000"/>
          <w:sz w:val="28"/>
          <w:szCs w:val="28"/>
        </w:rPr>
      </w:pPr>
      <w:r w:rsidRPr="00A84855">
        <w:rPr>
          <w:color w:val="111111"/>
          <w:sz w:val="28"/>
          <w:szCs w:val="28"/>
        </w:rPr>
        <w:t xml:space="preserve">4. Проведение игр с родителями с целью лучшего усвоения материала. </w:t>
      </w:r>
    </w:p>
    <w:p w:rsidR="00F33C21" w:rsidRPr="00A84855" w:rsidRDefault="00F33C21" w:rsidP="001F090B">
      <w:pPr>
        <w:pStyle w:val="NormalWeb"/>
        <w:shd w:val="clear" w:color="auto" w:fill="FFFFFF"/>
        <w:spacing w:before="0" w:beforeAutospacing="0" w:after="0"/>
        <w:jc w:val="both"/>
        <w:rPr>
          <w:bCs/>
          <w:color w:val="000000"/>
          <w:sz w:val="28"/>
          <w:szCs w:val="28"/>
        </w:rPr>
      </w:pPr>
      <w:r w:rsidRPr="00A84855">
        <w:rPr>
          <w:bCs/>
          <w:color w:val="000000"/>
          <w:sz w:val="28"/>
          <w:szCs w:val="28"/>
        </w:rPr>
        <w:t>5. Раздача памяток – рекомендаций.</w:t>
      </w:r>
    </w:p>
    <w:p w:rsidR="00F33C21" w:rsidRPr="00A84855" w:rsidRDefault="00F33C21" w:rsidP="001F090B">
      <w:pPr>
        <w:pStyle w:val="NormalWeb"/>
        <w:shd w:val="clear" w:color="auto" w:fill="FFFFFF"/>
        <w:spacing w:before="0" w:beforeAutospacing="0" w:after="0"/>
        <w:jc w:val="both"/>
        <w:rPr>
          <w:bCs/>
          <w:color w:val="000000"/>
          <w:sz w:val="28"/>
          <w:szCs w:val="28"/>
        </w:rPr>
      </w:pPr>
      <w:r w:rsidRPr="00A84855">
        <w:rPr>
          <w:bCs/>
          <w:color w:val="000000"/>
          <w:sz w:val="28"/>
          <w:szCs w:val="28"/>
        </w:rPr>
        <w:t>6. Разное.</w:t>
      </w:r>
    </w:p>
    <w:p w:rsidR="00F33C21" w:rsidRPr="00A84855" w:rsidRDefault="00F33C21" w:rsidP="001F090B">
      <w:pPr>
        <w:pStyle w:val="NormalWeb"/>
        <w:shd w:val="clear" w:color="auto" w:fill="FFFFFF"/>
        <w:spacing w:before="0" w:beforeAutospacing="0" w:after="0"/>
        <w:jc w:val="both"/>
        <w:rPr>
          <w:bCs/>
          <w:color w:val="000000"/>
          <w:sz w:val="28"/>
          <w:szCs w:val="28"/>
        </w:rPr>
      </w:pPr>
      <w:r w:rsidRPr="00A84855">
        <w:rPr>
          <w:bCs/>
          <w:color w:val="000000"/>
          <w:sz w:val="28"/>
          <w:szCs w:val="28"/>
        </w:rPr>
        <w:t>7. Подведение итогов собрания. Принятие решения.</w:t>
      </w:r>
    </w:p>
    <w:p w:rsidR="00F33C21" w:rsidRPr="00A84855" w:rsidRDefault="00F33C21" w:rsidP="001F090B">
      <w:pPr>
        <w:pStyle w:val="NormalWeb"/>
        <w:shd w:val="clear" w:color="auto" w:fill="FFFFFF"/>
        <w:spacing w:before="0" w:beforeAutospacing="0" w:after="0"/>
        <w:jc w:val="both"/>
        <w:rPr>
          <w:bCs/>
          <w:color w:val="000000"/>
          <w:sz w:val="28"/>
          <w:szCs w:val="28"/>
        </w:rPr>
      </w:pPr>
      <w:r w:rsidRPr="00A84855">
        <w:rPr>
          <w:b/>
          <w:bCs/>
          <w:color w:val="000000"/>
          <w:sz w:val="28"/>
          <w:szCs w:val="28"/>
        </w:rPr>
        <w:t xml:space="preserve">Участники: </w:t>
      </w:r>
      <w:r w:rsidRPr="00A84855">
        <w:rPr>
          <w:bCs/>
          <w:color w:val="000000"/>
          <w:sz w:val="28"/>
          <w:szCs w:val="28"/>
        </w:rPr>
        <w:t>воспитатель, родители.</w:t>
      </w:r>
    </w:p>
    <w:p w:rsidR="00F33C21" w:rsidRPr="00A84855" w:rsidRDefault="00F33C21" w:rsidP="001F090B">
      <w:pPr>
        <w:pStyle w:val="NormalWeb"/>
        <w:shd w:val="clear" w:color="auto" w:fill="FFFFFF"/>
        <w:spacing w:before="0" w:beforeAutospacing="0" w:after="0" w:afterAutospacing="0" w:line="360" w:lineRule="auto"/>
        <w:jc w:val="both"/>
        <w:rPr>
          <w:color w:val="000000"/>
          <w:sz w:val="28"/>
          <w:szCs w:val="28"/>
        </w:rPr>
      </w:pPr>
      <w:r w:rsidRPr="00A84855">
        <w:rPr>
          <w:b/>
          <w:bCs/>
          <w:color w:val="000000"/>
          <w:sz w:val="28"/>
          <w:szCs w:val="28"/>
        </w:rPr>
        <w:t>Ход собрания:</w:t>
      </w:r>
    </w:p>
    <w:p w:rsidR="00F33C21" w:rsidRPr="00A84855" w:rsidRDefault="00F33C21" w:rsidP="001F090B">
      <w:pPr>
        <w:pStyle w:val="NormalWeb"/>
        <w:shd w:val="clear" w:color="auto" w:fill="FFFFFF"/>
        <w:spacing w:before="0" w:beforeAutospacing="0" w:after="0" w:afterAutospacing="0" w:line="360" w:lineRule="auto"/>
        <w:ind w:firstLine="708"/>
        <w:jc w:val="both"/>
        <w:rPr>
          <w:color w:val="000000"/>
          <w:sz w:val="28"/>
          <w:szCs w:val="28"/>
        </w:rPr>
      </w:pPr>
      <w:r w:rsidRPr="00A84855">
        <w:rPr>
          <w:b/>
          <w:bCs/>
          <w:color w:val="000000"/>
          <w:sz w:val="28"/>
          <w:szCs w:val="28"/>
        </w:rPr>
        <w:t> </w:t>
      </w:r>
      <w:r w:rsidRPr="00A84855">
        <w:rPr>
          <w:color w:val="000000"/>
          <w:sz w:val="28"/>
          <w:szCs w:val="28"/>
        </w:rPr>
        <w:t>Добрый вечер, уважаемые родители! Мы  очень рады, что вы нашли время посетить нашу встречу! Вот и стали мы на год взрослей, добро пожаловать в подготовительную группу. Наше родительское собрание</w:t>
      </w:r>
      <w:r>
        <w:rPr>
          <w:color w:val="000000"/>
          <w:sz w:val="28"/>
          <w:szCs w:val="28"/>
        </w:rPr>
        <w:t xml:space="preserve"> мы назвали «Год до школы»</w:t>
      </w:r>
      <w:r w:rsidRPr="00A84855">
        <w:rPr>
          <w:color w:val="000000"/>
          <w:sz w:val="28"/>
          <w:szCs w:val="28"/>
        </w:rPr>
        <w:t xml:space="preserve">. </w:t>
      </w:r>
      <w:r>
        <w:rPr>
          <w:color w:val="000000"/>
          <w:sz w:val="28"/>
          <w:szCs w:val="28"/>
        </w:rPr>
        <w:t xml:space="preserve"> </w:t>
      </w:r>
      <w:r w:rsidRPr="00A84855">
        <w:rPr>
          <w:color w:val="000000"/>
          <w:sz w:val="28"/>
          <w:szCs w:val="28"/>
        </w:rPr>
        <w:t>Кто-то сейчас подумает </w:t>
      </w:r>
      <w:r w:rsidRPr="00A84855">
        <w:rPr>
          <w:i/>
          <w:iCs/>
          <w:color w:val="000000"/>
          <w:sz w:val="28"/>
          <w:szCs w:val="28"/>
        </w:rPr>
        <w:t>"А до школы еще целый год!".</w:t>
      </w:r>
      <w:r w:rsidRPr="00A84855">
        <w:rPr>
          <w:color w:val="000000"/>
          <w:sz w:val="28"/>
          <w:szCs w:val="28"/>
        </w:rPr>
        <w:t> Но мы вас призываем прожить этот год с девизом - "До школы остался всего год!"</w:t>
      </w:r>
      <w:r>
        <w:rPr>
          <w:color w:val="000000"/>
          <w:sz w:val="28"/>
          <w:szCs w:val="28"/>
        </w:rPr>
        <w:t xml:space="preserve"> Сегодня на собрании мы поговорим о готовности ребенка к школе, о ее основных компонентах. </w:t>
      </w:r>
      <w:bookmarkStart w:id="0" w:name="_GoBack"/>
      <w:bookmarkEnd w:id="0"/>
    </w:p>
    <w:p w:rsidR="00F33C21" w:rsidRPr="00A84855" w:rsidRDefault="00F33C21" w:rsidP="001F090B">
      <w:pPr>
        <w:pStyle w:val="NormalWeb"/>
        <w:shd w:val="clear" w:color="auto" w:fill="FFFFFF"/>
        <w:spacing w:before="0" w:beforeAutospacing="0" w:after="0" w:afterAutospacing="0" w:line="360" w:lineRule="auto"/>
        <w:ind w:firstLine="708"/>
        <w:jc w:val="both"/>
        <w:rPr>
          <w:color w:val="000000"/>
          <w:sz w:val="28"/>
          <w:szCs w:val="28"/>
        </w:rPr>
      </w:pPr>
      <w:r w:rsidRPr="00A84855">
        <w:rPr>
          <w:color w:val="000000"/>
          <w:sz w:val="28"/>
          <w:szCs w:val="28"/>
        </w:rPr>
        <w:t>Наша встреча будет проходить в форме "квест". Что такое квест? (в переводе с англ. «guest» - поиск). Это разновидность игр, в которых герой проходит по запланированному сюжету, стремясь выполнить какое-то задание. Так и мы сегодня, постепенно передвигаясь от уровня к уровню, попытаемся ответить на главный вопрос: «Как помочь ребёнку стать учеником?»  Как вы думаете? Что поможет нам в поиске? (</w:t>
      </w:r>
      <w:r w:rsidRPr="00A84855">
        <w:rPr>
          <w:b/>
          <w:bCs/>
          <w:i/>
          <w:iCs/>
          <w:color w:val="000000"/>
          <w:sz w:val="28"/>
          <w:szCs w:val="28"/>
          <w:u w:val="single"/>
        </w:rPr>
        <w:t>карта</w:t>
      </w:r>
      <w:r w:rsidRPr="00A84855">
        <w:rPr>
          <w:i/>
          <w:iCs/>
          <w:color w:val="000000"/>
          <w:sz w:val="28"/>
          <w:szCs w:val="28"/>
          <w:u w:val="single"/>
        </w:rPr>
        <w:t>, выдают карту</w:t>
      </w:r>
      <w:r w:rsidRPr="00A84855">
        <w:rPr>
          <w:color w:val="000000"/>
          <w:sz w:val="28"/>
          <w:szCs w:val="28"/>
        </w:rPr>
        <w:t>)</w:t>
      </w:r>
    </w:p>
    <w:p w:rsidR="00F33C21" w:rsidRPr="00A84855" w:rsidRDefault="00F33C21" w:rsidP="001F090B">
      <w:pPr>
        <w:pStyle w:val="NormalWeb"/>
        <w:shd w:val="clear" w:color="auto" w:fill="FFFFFF"/>
        <w:spacing w:before="0" w:beforeAutospacing="0" w:after="0" w:afterAutospacing="0" w:line="360" w:lineRule="auto"/>
        <w:ind w:firstLine="708"/>
        <w:jc w:val="both"/>
        <w:rPr>
          <w:color w:val="000000"/>
          <w:sz w:val="28"/>
          <w:szCs w:val="28"/>
        </w:rPr>
      </w:pPr>
      <w:r w:rsidRPr="00A84855">
        <w:rPr>
          <w:b/>
          <w:bCs/>
          <w:color w:val="000000"/>
          <w:sz w:val="28"/>
          <w:szCs w:val="28"/>
        </w:rPr>
        <w:t> </w:t>
      </w:r>
      <w:r w:rsidRPr="00A84855">
        <w:rPr>
          <w:color w:val="000000"/>
          <w:sz w:val="28"/>
          <w:szCs w:val="28"/>
        </w:rPr>
        <w:t>Итак, мы стоим с вами на "</w:t>
      </w:r>
      <w:r w:rsidRPr="00A84855">
        <w:rPr>
          <w:b/>
          <w:bCs/>
          <w:color w:val="000000"/>
          <w:sz w:val="28"/>
          <w:szCs w:val="28"/>
        </w:rPr>
        <w:t xml:space="preserve">Берегу ожидания» </w:t>
      </w:r>
      <w:r w:rsidRPr="00A84855">
        <w:rPr>
          <w:bCs/>
          <w:color w:val="000000"/>
          <w:sz w:val="28"/>
          <w:szCs w:val="28"/>
        </w:rPr>
        <w:t>(на экране появляется заставка с надписью).</w:t>
      </w:r>
    </w:p>
    <w:p w:rsidR="00F33C21" w:rsidRPr="00A84855" w:rsidRDefault="00F33C21" w:rsidP="001F090B">
      <w:pPr>
        <w:pStyle w:val="NormalWeb"/>
        <w:shd w:val="clear" w:color="auto" w:fill="FFFFFF"/>
        <w:spacing w:before="0" w:beforeAutospacing="0" w:after="0" w:afterAutospacing="0" w:line="360" w:lineRule="auto"/>
        <w:ind w:firstLine="708"/>
        <w:jc w:val="both"/>
        <w:rPr>
          <w:color w:val="000000"/>
          <w:sz w:val="28"/>
          <w:szCs w:val="28"/>
        </w:rPr>
      </w:pPr>
      <w:r w:rsidRPr="00A84855">
        <w:rPr>
          <w:color w:val="000000"/>
          <w:sz w:val="28"/>
          <w:szCs w:val="28"/>
        </w:rPr>
        <w:t>Поступление ребенка в школу - это волнующий момент, который переживаете и вы, и ваш ребенок. И сейчас Вас волнуют вопросы: А будет ли готов мой ребенок к школе? Как он будет учиться? Как ему помочь, если он встретит первые школьные трудности? Как у него сложатся отношения в коллективе? Предлагаю Вам пройти тест:</w:t>
      </w:r>
    </w:p>
    <w:p w:rsidR="00F33C21" w:rsidRPr="00A84855" w:rsidRDefault="00F33C21" w:rsidP="001F090B">
      <w:pPr>
        <w:pStyle w:val="NormalWeb"/>
        <w:shd w:val="clear" w:color="auto" w:fill="FFFFFF"/>
        <w:spacing w:before="0" w:beforeAutospacing="0" w:after="0" w:afterAutospacing="0" w:line="360" w:lineRule="auto"/>
        <w:jc w:val="both"/>
        <w:rPr>
          <w:color w:val="000000"/>
          <w:sz w:val="28"/>
          <w:szCs w:val="28"/>
        </w:rPr>
      </w:pPr>
      <w:r w:rsidRPr="00A84855">
        <w:rPr>
          <w:b/>
          <w:bCs/>
          <w:color w:val="000000"/>
          <w:sz w:val="28"/>
          <w:szCs w:val="28"/>
        </w:rPr>
        <w:t>Тест для родителей «Готовы ли вы отдать своего ребенка в школу» </w:t>
      </w:r>
    </w:p>
    <w:p w:rsidR="00F33C21" w:rsidRPr="00A84855" w:rsidRDefault="00F33C21" w:rsidP="001F090B">
      <w:pPr>
        <w:spacing w:after="0" w:line="360" w:lineRule="auto"/>
        <w:ind w:firstLine="708"/>
        <w:jc w:val="both"/>
        <w:rPr>
          <w:rFonts w:ascii="Times New Roman" w:hAnsi="Times New Roman"/>
          <w:sz w:val="28"/>
          <w:szCs w:val="28"/>
        </w:rPr>
      </w:pPr>
      <w:r w:rsidRPr="00A84855">
        <w:rPr>
          <w:rFonts w:ascii="Times New Roman" w:hAnsi="Times New Roman"/>
          <w:sz w:val="28"/>
          <w:szCs w:val="28"/>
        </w:rPr>
        <w:t xml:space="preserve">Что же такое готовность к школе? </w:t>
      </w:r>
      <w:r w:rsidRPr="00A84855">
        <w:rPr>
          <w:rFonts w:ascii="Times New Roman" w:hAnsi="Times New Roman"/>
          <w:b/>
          <w:i/>
          <w:sz w:val="28"/>
          <w:szCs w:val="28"/>
        </w:rPr>
        <w:t xml:space="preserve">Готовность к школе </w:t>
      </w:r>
      <w:r w:rsidRPr="00A84855">
        <w:rPr>
          <w:rFonts w:ascii="Times New Roman" w:hAnsi="Times New Roman"/>
          <w:sz w:val="28"/>
          <w:szCs w:val="28"/>
        </w:rPr>
        <w:t xml:space="preserve">— это совокупность определенных свойств и способов поведения (компетентностей) ребенка, необходимых ему для восприятия, переработки и усвоения учебных стимулов в начале и при дальнейшем продолжении школьного обучения. А сейчас мы рассмотрим компоненты готовности ребенка к школе. </w:t>
      </w:r>
    </w:p>
    <w:p w:rsidR="00F33C21" w:rsidRPr="00A84855" w:rsidRDefault="00F33C21" w:rsidP="001F090B">
      <w:pPr>
        <w:spacing w:after="0" w:line="360" w:lineRule="auto"/>
        <w:jc w:val="both"/>
        <w:rPr>
          <w:rFonts w:ascii="Times New Roman" w:hAnsi="Times New Roman"/>
          <w:b/>
          <w:bCs/>
          <w:color w:val="000000"/>
          <w:sz w:val="28"/>
          <w:szCs w:val="28"/>
        </w:rPr>
      </w:pPr>
      <w:r w:rsidRPr="00A84855">
        <w:rPr>
          <w:rFonts w:ascii="Times New Roman" w:hAnsi="Times New Roman"/>
          <w:bCs/>
          <w:color w:val="000000"/>
          <w:sz w:val="28"/>
          <w:szCs w:val="28"/>
        </w:rPr>
        <w:t>И</w:t>
      </w:r>
      <w:r w:rsidRPr="00A84855">
        <w:rPr>
          <w:rFonts w:ascii="Times New Roman" w:hAnsi="Times New Roman"/>
          <w:color w:val="000000"/>
          <w:sz w:val="28"/>
          <w:szCs w:val="28"/>
        </w:rPr>
        <w:t xml:space="preserve"> впереди у нас</w:t>
      </w:r>
      <w:r w:rsidRPr="00A84855">
        <w:rPr>
          <w:rFonts w:ascii="Times New Roman" w:hAnsi="Times New Roman"/>
          <w:b/>
          <w:bCs/>
          <w:color w:val="000000"/>
          <w:sz w:val="28"/>
          <w:szCs w:val="28"/>
        </w:rPr>
        <w:t> "Остров Мотивации"</w:t>
      </w:r>
    </w:p>
    <w:p w:rsidR="00F33C21" w:rsidRPr="00A84855" w:rsidRDefault="00F33C21" w:rsidP="001F090B">
      <w:pPr>
        <w:spacing w:after="0" w:line="360" w:lineRule="auto"/>
        <w:ind w:firstLine="708"/>
        <w:jc w:val="both"/>
        <w:rPr>
          <w:rFonts w:ascii="Times New Roman" w:hAnsi="Times New Roman"/>
          <w:sz w:val="28"/>
          <w:szCs w:val="28"/>
        </w:rPr>
      </w:pPr>
      <w:r w:rsidRPr="00A84855">
        <w:rPr>
          <w:rFonts w:ascii="Times New Roman" w:hAnsi="Times New Roman"/>
          <w:b/>
          <w:i/>
          <w:sz w:val="28"/>
          <w:szCs w:val="28"/>
          <w:u w:val="single"/>
        </w:rPr>
        <w:t>Мотивационная готовность</w:t>
      </w:r>
      <w:r w:rsidRPr="00A84855">
        <w:rPr>
          <w:rFonts w:ascii="Times New Roman" w:hAnsi="Times New Roman"/>
          <w:sz w:val="28"/>
          <w:szCs w:val="28"/>
        </w:rPr>
        <w:t> - это наличие у детей желания учиться. Большинство родителей почти сразу ответят, что их дети хотят в школу и, следовательно, мотивационная готовность у них есть. Однако это не совсем так. Прежде всего, желание пойти в школу и желание учиться существенно отличаются друг от друга. Ребёнок может хотеть в школу, потому что все его сверстники туда пойдут, потому, что к школе он получит новый красивый портфель, пенал и другие подарки. Кроме того, всё новое привлекает детей, а в школе практически всё: и классы, и учительница, и систематические занятия - являются новыми. Но оказывается, что это не самые главные мотивы. Важно, чтобы школа привлекала ребенка и своей главной деятельностью - учением. (Хочу учиться, чтобы быть как папа», «Научусь читать - буду читать маленькой сестренке»). Если ребенок не готов к социальной позиции школьника, то даже при наличии у него необходимого запаса знаний умений и навыков ему трудно будет в школе. Поэтому рекомендуется сформировать верное представление о школе, положительное отношение к ней. Для этого можно использовать разнообразные методы, средства: совместное чтение, совместное обустройство уголка школьника( стол, шкаф для книг и т.д.) просмотр фильмов и телепередач о школьной жизни с последующим обсуждением, рассказы о своей школьной жизни и т.д. </w:t>
      </w:r>
      <w:r w:rsidRPr="00A84855">
        <w:rPr>
          <w:rFonts w:ascii="Times New Roman" w:hAnsi="Times New Roman"/>
          <w:i/>
          <w:iCs/>
          <w:sz w:val="28"/>
          <w:szCs w:val="28"/>
          <w:u w:val="single"/>
        </w:rPr>
        <w:t>(дать рассказать одному из родителей историю о своих школьных годах)</w:t>
      </w:r>
    </w:p>
    <w:p w:rsidR="00F33C21" w:rsidRPr="00A84855" w:rsidRDefault="00F33C21" w:rsidP="001F090B">
      <w:pPr>
        <w:pStyle w:val="NormalWeb"/>
        <w:shd w:val="clear" w:color="auto" w:fill="FFFFFF"/>
        <w:spacing w:before="0" w:beforeAutospacing="0" w:after="0" w:afterAutospacing="0" w:line="360" w:lineRule="auto"/>
        <w:jc w:val="both"/>
        <w:rPr>
          <w:sz w:val="28"/>
          <w:szCs w:val="28"/>
        </w:rPr>
      </w:pPr>
      <w:r w:rsidRPr="00A84855">
        <w:rPr>
          <w:b/>
          <w:bCs/>
          <w:sz w:val="28"/>
          <w:szCs w:val="28"/>
        </w:rPr>
        <w:t>5. Пещера "Сила воли"</w:t>
      </w:r>
    </w:p>
    <w:p w:rsidR="00F33C21" w:rsidRPr="00CF1B46" w:rsidRDefault="00F33C21" w:rsidP="001F090B">
      <w:pPr>
        <w:pStyle w:val="NormalWeb"/>
        <w:shd w:val="clear" w:color="auto" w:fill="FFFFFF"/>
        <w:spacing w:before="0" w:beforeAutospacing="0" w:after="0" w:afterAutospacing="0" w:line="360" w:lineRule="auto"/>
        <w:ind w:firstLine="708"/>
        <w:jc w:val="both"/>
        <w:rPr>
          <w:sz w:val="28"/>
          <w:szCs w:val="28"/>
        </w:rPr>
      </w:pPr>
      <w:r w:rsidRPr="00A84855">
        <w:rPr>
          <w:sz w:val="28"/>
          <w:szCs w:val="28"/>
        </w:rPr>
        <w:t xml:space="preserve">Следующий компонент психологической готовности к школе </w:t>
      </w:r>
      <w:r w:rsidRPr="00A84855">
        <w:rPr>
          <w:b/>
          <w:i/>
          <w:sz w:val="28"/>
          <w:szCs w:val="28"/>
        </w:rPr>
        <w:t>эмоционально-волевая готовность</w:t>
      </w:r>
      <w:r w:rsidRPr="00A84855">
        <w:rPr>
          <w:sz w:val="28"/>
          <w:szCs w:val="28"/>
        </w:rPr>
        <w:t>, которая требуется для нормальной адаптации детей к школьным условиям. Она предполагает</w:t>
      </w:r>
      <w:r w:rsidRPr="00CF1B46">
        <w:rPr>
          <w:sz w:val="28"/>
          <w:szCs w:val="28"/>
        </w:rPr>
        <w:t xml:space="preserve"> радостное ожидание начала обучения, развитые нравственные, эстетические чувства, сформированные свойства личности (сочувствие, переживание). Волевая готовность подразумевает умение делать то, что требует учитель, школьный режим, программа. Чтобы делать необходимое, нужно волевое усилие, умение управлять своим поведением. Можно развивать волю ребенка и дома, давая детям разные (вначале несложные) задания. Для тренировки волевой готовности хороши и графические диктанты, в которых дети рисуют в определённой последовательности геометрические фигуры под диктовку или по заданному образцу. Можно также попросить ребёнка подчёркивать или вычёркивать определенную букву или геометрическую фигуру в предложенном тексте. Эти упражнения развивают внимание детей, их умение сосредоточиться на задании, а также их работоспособность. </w:t>
      </w:r>
      <w:r w:rsidRPr="00CF1B46">
        <w:rPr>
          <w:i/>
          <w:iCs/>
          <w:sz w:val="28"/>
          <w:szCs w:val="28"/>
          <w:u w:val="single"/>
        </w:rPr>
        <w:t>( дать графический диктант родителям)</w:t>
      </w:r>
    </w:p>
    <w:p w:rsidR="00F33C21" w:rsidRPr="00CF1B46" w:rsidRDefault="00F33C21" w:rsidP="001F090B">
      <w:pPr>
        <w:pStyle w:val="NormalWeb"/>
        <w:shd w:val="clear" w:color="auto" w:fill="FFFFFF"/>
        <w:spacing w:before="0" w:beforeAutospacing="0" w:after="0" w:afterAutospacing="0" w:line="360" w:lineRule="auto"/>
        <w:jc w:val="both"/>
        <w:rPr>
          <w:sz w:val="28"/>
          <w:szCs w:val="28"/>
        </w:rPr>
      </w:pPr>
      <w:r w:rsidRPr="00CF1B46">
        <w:rPr>
          <w:b/>
          <w:bCs/>
          <w:sz w:val="28"/>
          <w:szCs w:val="28"/>
        </w:rPr>
        <w:t>6. "Интеллектуальная поляна"</w:t>
      </w:r>
    </w:p>
    <w:p w:rsidR="00F33C21" w:rsidRPr="00CF1B46" w:rsidRDefault="00F33C21" w:rsidP="001F090B">
      <w:pPr>
        <w:pStyle w:val="NormalWeb"/>
        <w:shd w:val="clear" w:color="auto" w:fill="FFFFFF"/>
        <w:spacing w:before="0" w:beforeAutospacing="0" w:after="0" w:afterAutospacing="0" w:line="360" w:lineRule="auto"/>
        <w:ind w:firstLine="708"/>
        <w:jc w:val="both"/>
        <w:rPr>
          <w:sz w:val="28"/>
          <w:szCs w:val="28"/>
        </w:rPr>
      </w:pPr>
      <w:r w:rsidRPr="00CF1B46">
        <w:rPr>
          <w:sz w:val="28"/>
          <w:szCs w:val="28"/>
        </w:rPr>
        <w:t xml:space="preserve">Следующим компонентом психологической готовности ребенка к школе называют </w:t>
      </w:r>
      <w:r w:rsidRPr="00CF1B46">
        <w:rPr>
          <w:b/>
          <w:i/>
          <w:sz w:val="28"/>
          <w:szCs w:val="28"/>
        </w:rPr>
        <w:t>интеллектуальную готовность.</w:t>
      </w:r>
      <w:r w:rsidRPr="00CF1B46">
        <w:rPr>
          <w:sz w:val="28"/>
          <w:szCs w:val="28"/>
        </w:rPr>
        <w:t xml:space="preserve"> Многие родители считают, что именно она является главной составляющей психологической готовности к школе, а основа её - это обучение детей навыкам письма, чтения и счёта. Это убеждение и является причиной ошибок родителей при подготовке детей к школе.</w:t>
      </w:r>
    </w:p>
    <w:p w:rsidR="00F33C21" w:rsidRPr="00CF1B46" w:rsidRDefault="00F33C21" w:rsidP="001F090B">
      <w:pPr>
        <w:pStyle w:val="NormalWeb"/>
        <w:shd w:val="clear" w:color="auto" w:fill="FFFFFF"/>
        <w:spacing w:before="0" w:beforeAutospacing="0" w:after="0" w:afterAutospacing="0" w:line="360" w:lineRule="auto"/>
        <w:ind w:firstLine="708"/>
        <w:jc w:val="both"/>
        <w:rPr>
          <w:sz w:val="28"/>
          <w:szCs w:val="28"/>
        </w:rPr>
      </w:pPr>
      <w:r w:rsidRPr="00CF1B46">
        <w:rPr>
          <w:sz w:val="28"/>
          <w:szCs w:val="28"/>
        </w:rPr>
        <w:t>Что же кроется под этим термином? Конечно, прежде всего, это уровень развития психических процессов: памяти, внимания, мышления, воображения, восприятия, речи. От сформированности этих процессов будет зависеть будет ли школьник решать задачи, запоминать стихи, писать диктанты и изложения.</w:t>
      </w:r>
    </w:p>
    <w:p w:rsidR="00F33C21" w:rsidRPr="00CF1B46" w:rsidRDefault="00F33C21" w:rsidP="001F090B">
      <w:pPr>
        <w:pStyle w:val="NormalWeb"/>
        <w:shd w:val="clear" w:color="auto" w:fill="FFFFFF"/>
        <w:spacing w:before="0" w:beforeAutospacing="0" w:after="0" w:afterAutospacing="0" w:line="360" w:lineRule="auto"/>
        <w:ind w:firstLine="708"/>
        <w:jc w:val="both"/>
        <w:rPr>
          <w:sz w:val="28"/>
          <w:szCs w:val="28"/>
        </w:rPr>
      </w:pPr>
      <w:r w:rsidRPr="00CF1B46">
        <w:rPr>
          <w:sz w:val="28"/>
          <w:szCs w:val="28"/>
        </w:rPr>
        <w:t>Мы часто стараемся заранее научить ребёнка читать, писать, считать, тратим на это массу сил и энергии. А в школе оказывается: нет у ребёнка главного - умения сосредоточиться на выполнении какого-либо задания хотя бы минут на 10-15.</w:t>
      </w:r>
    </w:p>
    <w:p w:rsidR="00F33C21" w:rsidRPr="00CF1B46" w:rsidRDefault="00F33C21" w:rsidP="001F090B">
      <w:pPr>
        <w:pStyle w:val="NormalWeb"/>
        <w:shd w:val="clear" w:color="auto" w:fill="FFFFFF"/>
        <w:spacing w:before="0" w:beforeAutospacing="0" w:after="0" w:afterAutospacing="0" w:line="360" w:lineRule="auto"/>
        <w:ind w:firstLine="708"/>
        <w:jc w:val="both"/>
        <w:rPr>
          <w:sz w:val="28"/>
          <w:szCs w:val="28"/>
        </w:rPr>
      </w:pPr>
      <w:r w:rsidRPr="00CF1B46">
        <w:rPr>
          <w:sz w:val="28"/>
          <w:szCs w:val="28"/>
        </w:rPr>
        <w:t>Поэтому именно развитие психических процессов будет фундаментом для дальнейшей учебной деятельности. В детском саду дети развиваются на занятиях, играя в дидактические игры, рисуя и т.д. Приведем пример, как вы можете помочь в развитии своему ребенку. Например, когда вы идете из детского сада домой, обсудите с ребенком состояние погоды, обращайте внимание на окружающий мир. Родители могут сами проверить, как ребенок умеет думать на некоторых заданиях. Например, попросите ребенка сравнить два предмета, имеющие сходства и различия (мяч и воздушный шар); два понятия (город и деревня). Выполняя такие задания дети, как правило, сначала устанавливают различия, потом находят общее, что для них является более трудной задачей. Можно предложить ребенку обобщить какую-то группу предметов.</w:t>
      </w:r>
    </w:p>
    <w:p w:rsidR="00F33C21" w:rsidRPr="00CF1B46" w:rsidRDefault="00F33C21" w:rsidP="001F090B">
      <w:pPr>
        <w:pStyle w:val="NormalWeb"/>
        <w:shd w:val="clear" w:color="auto" w:fill="FFFFFF"/>
        <w:spacing w:before="0" w:beforeAutospacing="0" w:after="0" w:afterAutospacing="0" w:line="360" w:lineRule="auto"/>
        <w:ind w:firstLine="708"/>
        <w:jc w:val="both"/>
        <w:rPr>
          <w:sz w:val="28"/>
          <w:szCs w:val="28"/>
        </w:rPr>
      </w:pPr>
      <w:r w:rsidRPr="00CF1B46">
        <w:rPr>
          <w:sz w:val="28"/>
          <w:szCs w:val="28"/>
        </w:rPr>
        <w:t>Читайте ребенку, если даже он сам умеет читать, т.к. не одно и то же прочитать самому или воспринимать информацию на слух. Слуховая память ребенка в школе будет очень кстати. Учите ребенка пересказывать. Познавая с вами окружающий мир, ребенок учится мыслить, анализировать явления, обобщать, делать выводы.</w:t>
      </w:r>
    </w:p>
    <w:p w:rsidR="00F33C21" w:rsidRPr="00CF1B46" w:rsidRDefault="00F33C21" w:rsidP="001F090B">
      <w:pPr>
        <w:pStyle w:val="NormalWeb"/>
        <w:shd w:val="clear" w:color="auto" w:fill="FFFFFF"/>
        <w:spacing w:before="0" w:beforeAutospacing="0" w:after="0" w:afterAutospacing="0" w:line="360" w:lineRule="auto"/>
        <w:ind w:firstLine="708"/>
        <w:jc w:val="both"/>
        <w:rPr>
          <w:sz w:val="28"/>
          <w:szCs w:val="28"/>
        </w:rPr>
      </w:pPr>
      <w:r w:rsidRPr="00CF1B46">
        <w:rPr>
          <w:sz w:val="28"/>
          <w:szCs w:val="28"/>
        </w:rPr>
        <w:t>Дорогие родители предлагаю вам проиграть игру:</w:t>
      </w:r>
    </w:p>
    <w:p w:rsidR="00F33C21" w:rsidRPr="00CF1B46" w:rsidRDefault="00F33C21" w:rsidP="001F090B">
      <w:pPr>
        <w:pStyle w:val="c5"/>
        <w:shd w:val="clear" w:color="auto" w:fill="FFFFFF"/>
        <w:spacing w:before="0" w:beforeAutospacing="0" w:after="0" w:afterAutospacing="0" w:line="360" w:lineRule="auto"/>
        <w:jc w:val="both"/>
        <w:rPr>
          <w:color w:val="000000"/>
          <w:sz w:val="28"/>
          <w:szCs w:val="28"/>
        </w:rPr>
      </w:pPr>
      <w:r w:rsidRPr="00CF1B46">
        <w:rPr>
          <w:rStyle w:val="c16"/>
          <w:b/>
          <w:bCs/>
          <w:color w:val="000000"/>
          <w:sz w:val="28"/>
          <w:szCs w:val="28"/>
        </w:rPr>
        <w:t>«Запомни слова»</w:t>
      </w:r>
    </w:p>
    <w:p w:rsidR="00F33C21" w:rsidRPr="00CF1B46" w:rsidRDefault="00F33C21" w:rsidP="001F090B">
      <w:pPr>
        <w:pStyle w:val="c5"/>
        <w:shd w:val="clear" w:color="auto" w:fill="FFFFFF"/>
        <w:spacing w:before="0" w:beforeAutospacing="0" w:after="0" w:afterAutospacing="0" w:line="360" w:lineRule="auto"/>
        <w:jc w:val="both"/>
        <w:rPr>
          <w:color w:val="000000"/>
          <w:sz w:val="28"/>
          <w:szCs w:val="28"/>
        </w:rPr>
      </w:pPr>
      <w:r w:rsidRPr="00CF1B46">
        <w:rPr>
          <w:rStyle w:val="c9"/>
          <w:color w:val="000000"/>
          <w:sz w:val="28"/>
          <w:szCs w:val="28"/>
        </w:rPr>
        <w:t>Цель: Развивать слуховую память.</w:t>
      </w:r>
    </w:p>
    <w:p w:rsidR="00F33C21" w:rsidRPr="00CF1B46" w:rsidRDefault="00F33C21" w:rsidP="001F090B">
      <w:pPr>
        <w:pStyle w:val="c5"/>
        <w:shd w:val="clear" w:color="auto" w:fill="FFFFFF"/>
        <w:spacing w:before="0" w:beforeAutospacing="0" w:after="0" w:afterAutospacing="0" w:line="360" w:lineRule="auto"/>
        <w:jc w:val="both"/>
        <w:rPr>
          <w:color w:val="000000"/>
          <w:sz w:val="28"/>
          <w:szCs w:val="28"/>
        </w:rPr>
      </w:pPr>
      <w:r w:rsidRPr="00CF1B46">
        <w:rPr>
          <w:rStyle w:val="c9"/>
          <w:color w:val="000000"/>
          <w:sz w:val="28"/>
          <w:szCs w:val="28"/>
        </w:rPr>
        <w:t>Вариант 1:</w:t>
      </w:r>
    </w:p>
    <w:p w:rsidR="00F33C21" w:rsidRPr="00CF1B46" w:rsidRDefault="00F33C21" w:rsidP="001F090B">
      <w:pPr>
        <w:pStyle w:val="c5"/>
        <w:shd w:val="clear" w:color="auto" w:fill="FFFFFF"/>
        <w:spacing w:before="0" w:beforeAutospacing="0" w:after="0" w:afterAutospacing="0" w:line="360" w:lineRule="auto"/>
        <w:jc w:val="both"/>
        <w:rPr>
          <w:color w:val="000000"/>
          <w:sz w:val="28"/>
          <w:szCs w:val="28"/>
        </w:rPr>
      </w:pPr>
      <w:r w:rsidRPr="00CF1B46">
        <w:rPr>
          <w:rStyle w:val="c9"/>
          <w:color w:val="000000"/>
          <w:sz w:val="28"/>
          <w:szCs w:val="28"/>
        </w:rPr>
        <w:t>Прослушайте  внимательно  несколько слов.  Постарайтесь их запомнить и назвать  как можно больше  из перечисленного  списка. (Овал, треугольник, круг, ромб, прямоугольник, квадрат, пятиугольник)</w:t>
      </w:r>
    </w:p>
    <w:p w:rsidR="00F33C21" w:rsidRPr="00CF1B46" w:rsidRDefault="00F33C21" w:rsidP="001F090B">
      <w:pPr>
        <w:pStyle w:val="c5"/>
        <w:shd w:val="clear" w:color="auto" w:fill="FFFFFF"/>
        <w:spacing w:before="0" w:beforeAutospacing="0" w:after="0" w:afterAutospacing="0" w:line="360" w:lineRule="auto"/>
        <w:jc w:val="both"/>
        <w:rPr>
          <w:color w:val="000000"/>
          <w:sz w:val="28"/>
          <w:szCs w:val="28"/>
        </w:rPr>
      </w:pPr>
      <w:r w:rsidRPr="00CF1B46">
        <w:rPr>
          <w:rStyle w:val="c9"/>
          <w:color w:val="000000"/>
          <w:sz w:val="28"/>
          <w:szCs w:val="28"/>
        </w:rPr>
        <w:t>Вариант 2:</w:t>
      </w:r>
    </w:p>
    <w:p w:rsidR="00F33C21" w:rsidRPr="00CF1B46" w:rsidRDefault="00F33C21" w:rsidP="001F090B">
      <w:pPr>
        <w:pStyle w:val="c5"/>
        <w:shd w:val="clear" w:color="auto" w:fill="FFFFFF"/>
        <w:spacing w:before="0" w:beforeAutospacing="0" w:after="0" w:afterAutospacing="0" w:line="360" w:lineRule="auto"/>
        <w:jc w:val="both"/>
        <w:rPr>
          <w:color w:val="000000"/>
          <w:sz w:val="28"/>
          <w:szCs w:val="28"/>
        </w:rPr>
      </w:pPr>
      <w:r w:rsidRPr="00CF1B46">
        <w:rPr>
          <w:rStyle w:val="c9"/>
          <w:color w:val="000000"/>
          <w:sz w:val="28"/>
          <w:szCs w:val="28"/>
        </w:rPr>
        <w:t>На какие две группы можно разделить эти слова.</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b/>
          <w:bCs/>
          <w:color w:val="000000"/>
          <w:sz w:val="28"/>
          <w:szCs w:val="28"/>
        </w:rPr>
        <w:t>7. " Гора физической готовности"</w:t>
      </w:r>
    </w:p>
    <w:p w:rsidR="00F33C21" w:rsidRPr="00CF1B46" w:rsidRDefault="00F33C21" w:rsidP="001F090B">
      <w:pPr>
        <w:pStyle w:val="NormalWeb"/>
        <w:shd w:val="clear" w:color="auto" w:fill="FFFFFF"/>
        <w:spacing w:before="0" w:beforeAutospacing="0" w:after="0" w:afterAutospacing="0" w:line="360" w:lineRule="auto"/>
        <w:ind w:firstLine="708"/>
        <w:jc w:val="both"/>
        <w:rPr>
          <w:color w:val="000000"/>
          <w:sz w:val="28"/>
          <w:szCs w:val="28"/>
        </w:rPr>
      </w:pPr>
      <w:r w:rsidRPr="00CF1B46">
        <w:rPr>
          <w:color w:val="000000"/>
          <w:sz w:val="28"/>
          <w:szCs w:val="28"/>
        </w:rPr>
        <w:t xml:space="preserve">Для успешного обучения в школе ребенку необходима </w:t>
      </w:r>
      <w:r w:rsidRPr="00CF1B46">
        <w:rPr>
          <w:b/>
          <w:i/>
          <w:color w:val="000000"/>
          <w:sz w:val="28"/>
          <w:szCs w:val="28"/>
        </w:rPr>
        <w:t>физическая готовность ребенка.</w:t>
      </w:r>
      <w:r w:rsidRPr="00CF1B46">
        <w:rPr>
          <w:color w:val="000000"/>
          <w:sz w:val="28"/>
          <w:szCs w:val="28"/>
        </w:rPr>
        <w:t xml:space="preserve"> Это:</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 хорошее состояние здоровья;</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 достаточный уровень развития двигательных и физических качеств (ловкость, увертливость, быстрота, сила, выносливость и др.);</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 достаточный уровень развития культурно – гигиенических навыков и привычек;</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 закаливание организма, выносливость, хорошая сопротивляемость к заболеваниям;</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 хорошо развитая мелкая моторика руки (для письма).</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По статистике при поступлении в первый класс, дети начинают болеть чаще. Происходит это не только потому, что они контактируют с большим количеством других ребят, но и из-за того, что именно в этот период, детский организм начинает перестраиваться на новый лад. Что влияет на такое состояние- увеличение нагрузки, новый режим дня, умственное и эмоциональное напряжение. Из выше сказанного можно сделать вывод, что физическая готовность является одним из важных компонентов общей готовности ребенка к обучению в школе. (</w:t>
      </w:r>
      <w:r w:rsidRPr="00CF1B46">
        <w:rPr>
          <w:i/>
          <w:iCs/>
          <w:color w:val="000000"/>
          <w:sz w:val="28"/>
          <w:szCs w:val="28"/>
          <w:u w:val="single"/>
        </w:rPr>
        <w:t>обобщить уроки физкультуры помогают развиваться, лепка, аппликация. рисунок, конструирование, п/игры, проиграть пальчиковую игру "Летела муха возле уха...")</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b/>
          <w:bCs/>
          <w:color w:val="000000"/>
          <w:sz w:val="28"/>
          <w:szCs w:val="28"/>
        </w:rPr>
        <w:t>8. Долина" Дружбы"</w:t>
      </w:r>
    </w:p>
    <w:p w:rsidR="00F33C21" w:rsidRPr="00CF1B46" w:rsidRDefault="00F33C21" w:rsidP="001F090B">
      <w:pPr>
        <w:pStyle w:val="NormalWeb"/>
        <w:shd w:val="clear" w:color="auto" w:fill="FFFFFF"/>
        <w:spacing w:before="0" w:beforeAutospacing="0" w:after="0" w:afterAutospacing="0" w:line="360" w:lineRule="auto"/>
        <w:ind w:firstLine="708"/>
        <w:jc w:val="both"/>
        <w:rPr>
          <w:color w:val="000000"/>
          <w:sz w:val="28"/>
          <w:szCs w:val="28"/>
        </w:rPr>
      </w:pPr>
      <w:r w:rsidRPr="00CF1B46">
        <w:rPr>
          <w:color w:val="000000"/>
          <w:sz w:val="28"/>
          <w:szCs w:val="28"/>
        </w:rPr>
        <w:t xml:space="preserve">Следующим показателем готовности к школе является </w:t>
      </w:r>
      <w:r w:rsidRPr="00CF1B46">
        <w:rPr>
          <w:b/>
          <w:i/>
          <w:color w:val="000000"/>
          <w:sz w:val="28"/>
          <w:szCs w:val="28"/>
        </w:rPr>
        <w:t>социальная готовность.</w:t>
      </w:r>
      <w:r w:rsidRPr="00CF1B46">
        <w:rPr>
          <w:color w:val="000000"/>
          <w:sz w:val="28"/>
          <w:szCs w:val="28"/>
        </w:rPr>
        <w:t xml:space="preserve"> Не менее, важное условие - умение жить в коллективе, считаться с интересами окружающих людей. Если ребёнок ссорится по пустякам, не умеет правильно оценивать своё поведение, ему трудно привыкать к школе.</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Школьное обучение - это непрерывный процесс общения. Круг общения младшего школьника значительно расширяется: незнакомые взрослые, новые сверстники, старшеклассники. Психологами и педагогами замечено, что дети быстрее и легче адаптируются к школьному обучению, если умеют общаться.</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К школе у детей надо сформировать следующие навыки общения:</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 умение слушать собеседника, не перебивая его;</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 говорить самому только после того, как собеседник закончил свою мысль;</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 пользоваться словами, характерными для вежливого общения, избегая грубостей. И еще очень важный момент - то, как вы реагируете на своего ребенка, каким вы его видите, как оцениваете его успехи и неудачи. Детям, как воздух, просто необходима уверенность в том, что вы в него верите, что вы уверенны в его возможностях. Это дает сильный толчок для формирования самоуверенности, самоуважения. В дальнейшем ребенку это пригодится для самоутверждения в школе. Поэтому чаще хвалите ребенка за какой-нибудь даже очень маленький положительный момент в его деятельности. При неудачах не ругайте его, не говорите, какой он бестолковый, он это и сам чувствует. Ребенка надо поддержать: «У тебя сейчас не получилось, но, если ты попробуешь еще раз, то все получиться. Я в этом уверен». (Предложить похвалить своего ребенка)</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b/>
          <w:bCs/>
          <w:color w:val="000000"/>
          <w:sz w:val="28"/>
          <w:szCs w:val="28"/>
        </w:rPr>
        <w:t>Упражнение «Коробка»</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u w:val="single"/>
        </w:rPr>
        <w:t> </w:t>
      </w:r>
      <w:r w:rsidRPr="00CF1B46">
        <w:rPr>
          <w:i/>
          <w:iCs/>
          <w:color w:val="000000"/>
          <w:sz w:val="28"/>
          <w:szCs w:val="28"/>
          <w:u w:val="single"/>
        </w:rPr>
        <w:t>Приглашаются  три участника (по желанию)</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i/>
          <w:iCs/>
          <w:color w:val="000000"/>
          <w:sz w:val="28"/>
          <w:szCs w:val="28"/>
        </w:rPr>
        <w:t>Один ставит ноги в коробки (правую ногу-в одну коробку, левую в другую), участники сбоку ставят одну ногу в коробку к игроку в центре.</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В таком положении им предлагается пересечь комнату .</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По окончании проводится обсуждение.</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 Удобно ли было двигаться?</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 Кому из участников наиболее сложно перемещаться?</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 В каком случае игроку в центре двигаться легче, увереннее –</w:t>
      </w:r>
      <w:r>
        <w:rPr>
          <w:color w:val="000000"/>
          <w:sz w:val="28"/>
          <w:szCs w:val="28"/>
        </w:rPr>
        <w:t xml:space="preserve"> </w:t>
      </w:r>
      <w:r w:rsidRPr="00CF1B46">
        <w:rPr>
          <w:color w:val="000000"/>
          <w:sz w:val="28"/>
          <w:szCs w:val="28"/>
        </w:rPr>
        <w:t>когда каждый участник двигается в своем направлении?</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  </w:t>
      </w:r>
      <w:r w:rsidRPr="00CF1B46">
        <w:rPr>
          <w:b/>
          <w:bCs/>
          <w:color w:val="000000"/>
          <w:sz w:val="28"/>
          <w:szCs w:val="28"/>
        </w:rPr>
        <w:t>Воспитатель:</w:t>
      </w:r>
      <w:r w:rsidRPr="00CF1B46">
        <w:rPr>
          <w:color w:val="000000"/>
          <w:sz w:val="28"/>
          <w:szCs w:val="28"/>
        </w:rPr>
        <w:t> В положении человека, стоявшего в центре, находится ребенок. С одной стороны располагается детский сад, школа со своими методами воспитания, требованиями, задачами, ожиданиями, а с другой – семья, родители со своими средствами воспитания, взглядами, ожиданиями. Ребенку необходимо соответствовать ожиданиями детского сада, школы и семьи, выполнять требования и родителей и педагогов. Успешность воспитания и обучения ребенка зависит от взаимопонимания и сотрудничества родителей и педагогов.</w:t>
      </w:r>
    </w:p>
    <w:p w:rsidR="00F33C21" w:rsidRPr="00CF1B46" w:rsidRDefault="00F33C21" w:rsidP="001F090B">
      <w:pPr>
        <w:pStyle w:val="NormalWeb"/>
        <w:shd w:val="clear" w:color="auto" w:fill="FFFFFF"/>
        <w:spacing w:before="0" w:beforeAutospacing="0" w:after="0" w:afterAutospacing="0" w:line="360" w:lineRule="auto"/>
        <w:ind w:firstLine="708"/>
        <w:jc w:val="both"/>
        <w:rPr>
          <w:color w:val="000000"/>
          <w:sz w:val="28"/>
          <w:szCs w:val="28"/>
        </w:rPr>
      </w:pPr>
      <w:r w:rsidRPr="00CF1B46">
        <w:rPr>
          <w:color w:val="000000"/>
          <w:sz w:val="28"/>
          <w:szCs w:val="28"/>
        </w:rPr>
        <w:t>Ну вот, мы и прошли  наш путь, по созданию благоприятных условий для подготовки наших детей к новому этапу в их жизни. Для успешного сотрудничества, нам хотелось обсудить с вами несколько организационных вопросов:</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-утренний прием, зарядка (чешки, форма)</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-режим дня, сетка занятий</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-запасная одежда (варежки, перчатки, самостоятельно одеваемся!)</w:t>
      </w:r>
    </w:p>
    <w:p w:rsidR="00F33C21" w:rsidRPr="00CF1B46" w:rsidRDefault="00F33C21" w:rsidP="001F090B">
      <w:pPr>
        <w:pStyle w:val="NormalWeb"/>
        <w:shd w:val="clear" w:color="auto" w:fill="FFFFFF"/>
        <w:spacing w:before="0" w:beforeAutospacing="0" w:after="0" w:afterAutospacing="0" w:line="360" w:lineRule="auto"/>
        <w:jc w:val="both"/>
        <w:rPr>
          <w:color w:val="000000"/>
          <w:sz w:val="28"/>
          <w:szCs w:val="28"/>
        </w:rPr>
      </w:pPr>
      <w:r w:rsidRPr="00CF1B46">
        <w:rPr>
          <w:color w:val="000000"/>
          <w:sz w:val="28"/>
          <w:szCs w:val="28"/>
        </w:rPr>
        <w:t>-конкурсы (чтецов Филлипок, выставки) - проекты - театр в апреле (выбрать спектакль, костюмы)</w:t>
      </w:r>
    </w:p>
    <w:p w:rsidR="00F33C21" w:rsidRPr="00CF1B46" w:rsidRDefault="00F33C21" w:rsidP="001F090B">
      <w:pPr>
        <w:spacing w:line="360" w:lineRule="auto"/>
        <w:jc w:val="both"/>
        <w:rPr>
          <w:rFonts w:ascii="Times New Roman" w:hAnsi="Times New Roman"/>
          <w:sz w:val="28"/>
          <w:szCs w:val="28"/>
        </w:rPr>
      </w:pPr>
    </w:p>
    <w:sectPr w:rsidR="00F33C21" w:rsidRPr="00CF1B46" w:rsidSect="001F090B">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B76"/>
    <w:rsid w:val="000622A4"/>
    <w:rsid w:val="000D49CC"/>
    <w:rsid w:val="000F010C"/>
    <w:rsid w:val="001F090B"/>
    <w:rsid w:val="00314521"/>
    <w:rsid w:val="005778DE"/>
    <w:rsid w:val="005F5632"/>
    <w:rsid w:val="00646B76"/>
    <w:rsid w:val="006D7418"/>
    <w:rsid w:val="00705B61"/>
    <w:rsid w:val="00727601"/>
    <w:rsid w:val="00786A54"/>
    <w:rsid w:val="0079037F"/>
    <w:rsid w:val="00856715"/>
    <w:rsid w:val="008D3109"/>
    <w:rsid w:val="008F4A78"/>
    <w:rsid w:val="00907E07"/>
    <w:rsid w:val="00A84855"/>
    <w:rsid w:val="00B812B9"/>
    <w:rsid w:val="00C854AE"/>
    <w:rsid w:val="00CF1B46"/>
    <w:rsid w:val="00DD097E"/>
    <w:rsid w:val="00DD5BE9"/>
    <w:rsid w:val="00DE20AA"/>
    <w:rsid w:val="00E35087"/>
    <w:rsid w:val="00F016C0"/>
    <w:rsid w:val="00F102F5"/>
    <w:rsid w:val="00F1092F"/>
    <w:rsid w:val="00F273A3"/>
    <w:rsid w:val="00F33C21"/>
    <w:rsid w:val="00FA4B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87"/>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6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
    <w:name w:val="c5"/>
    <w:basedOn w:val="Normal"/>
    <w:uiPriority w:val="99"/>
    <w:rsid w:val="0072760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6">
    <w:name w:val="c16"/>
    <w:basedOn w:val="DefaultParagraphFont"/>
    <w:uiPriority w:val="99"/>
    <w:rsid w:val="00727601"/>
    <w:rPr>
      <w:rFonts w:cs="Times New Roman"/>
    </w:rPr>
  </w:style>
  <w:style w:type="character" w:customStyle="1" w:styleId="c9">
    <w:name w:val="c9"/>
    <w:basedOn w:val="DefaultParagraphFont"/>
    <w:uiPriority w:val="99"/>
    <w:rsid w:val="00727601"/>
    <w:rPr>
      <w:rFonts w:cs="Times New Roman"/>
    </w:rPr>
  </w:style>
</w:styles>
</file>

<file path=word/webSettings.xml><?xml version="1.0" encoding="utf-8"?>
<w:webSettings xmlns:r="http://schemas.openxmlformats.org/officeDocument/2006/relationships" xmlns:w="http://schemas.openxmlformats.org/wordprocessingml/2006/main">
  <w:divs>
    <w:div w:id="1836459893">
      <w:marLeft w:val="0"/>
      <w:marRight w:val="0"/>
      <w:marTop w:val="0"/>
      <w:marBottom w:val="0"/>
      <w:divBdr>
        <w:top w:val="none" w:sz="0" w:space="0" w:color="auto"/>
        <w:left w:val="none" w:sz="0" w:space="0" w:color="auto"/>
        <w:bottom w:val="none" w:sz="0" w:space="0" w:color="auto"/>
        <w:right w:val="none" w:sz="0" w:space="0" w:color="auto"/>
      </w:divBdr>
    </w:div>
    <w:div w:id="1836459894">
      <w:marLeft w:val="0"/>
      <w:marRight w:val="0"/>
      <w:marTop w:val="0"/>
      <w:marBottom w:val="0"/>
      <w:divBdr>
        <w:top w:val="none" w:sz="0" w:space="0" w:color="auto"/>
        <w:left w:val="none" w:sz="0" w:space="0" w:color="auto"/>
        <w:bottom w:val="none" w:sz="0" w:space="0" w:color="auto"/>
        <w:right w:val="none" w:sz="0" w:space="0" w:color="auto"/>
      </w:divBdr>
    </w:div>
    <w:div w:id="1836459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414</TotalTime>
  <Pages>8</Pages>
  <Words>1841</Words>
  <Characters>10498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Ивановы</dc:creator>
  <cp:keywords/>
  <dc:description/>
  <cp:lastModifiedBy>1</cp:lastModifiedBy>
  <cp:revision>9</cp:revision>
  <dcterms:created xsi:type="dcterms:W3CDTF">2020-05-22T06:14:00Z</dcterms:created>
  <dcterms:modified xsi:type="dcterms:W3CDTF">2020-06-01T05:46:00Z</dcterms:modified>
</cp:coreProperties>
</file>