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69" w:rsidRDefault="00EE5469" w:rsidP="00047F34">
      <w:pPr>
        <w:pStyle w:val="a3"/>
        <w:ind w:firstLine="0"/>
        <w:jc w:val="center"/>
        <w:rPr>
          <w:color w:val="000000"/>
          <w:sz w:val="28"/>
          <w:szCs w:val="28"/>
        </w:rPr>
      </w:pPr>
    </w:p>
    <w:p w:rsidR="00047F34" w:rsidRPr="00EE5469" w:rsidRDefault="00047F34" w:rsidP="00EE5469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</w:p>
    <w:p w:rsidR="00047F34" w:rsidRPr="002F7200" w:rsidRDefault="00047F34" w:rsidP="00047F34">
      <w:pPr>
        <w:pStyle w:val="a3"/>
        <w:ind w:firstLine="0"/>
        <w:jc w:val="center"/>
        <w:rPr>
          <w:b/>
          <w:color w:val="000000"/>
          <w:sz w:val="28"/>
          <w:szCs w:val="28"/>
        </w:rPr>
      </w:pPr>
      <w:r w:rsidRPr="002F7200">
        <w:rPr>
          <w:b/>
          <w:color w:val="000000"/>
          <w:sz w:val="28"/>
          <w:szCs w:val="28"/>
        </w:rPr>
        <w:t>СОДЕРЖАНИЕ</w:t>
      </w:r>
    </w:p>
    <w:p w:rsidR="00047F34" w:rsidRDefault="00047F34" w:rsidP="00047F34">
      <w:pPr>
        <w:pStyle w:val="a3"/>
        <w:ind w:firstLine="0"/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9180"/>
        <w:gridCol w:w="456"/>
      </w:tblGrid>
      <w:tr w:rsidR="002C0914" w:rsidRPr="002F7200" w:rsidTr="002C0914">
        <w:trPr>
          <w:jc w:val="center"/>
        </w:trPr>
        <w:tc>
          <w:tcPr>
            <w:tcW w:w="9180" w:type="dxa"/>
            <w:vAlign w:val="center"/>
          </w:tcPr>
          <w:p w:rsidR="002C0914" w:rsidRPr="002F7200" w:rsidRDefault="002C0914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  <w:lang w:val="en-US"/>
              </w:rPr>
              <w:t>I</w:t>
            </w: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. Целевой раздел</w:t>
            </w:r>
            <w:r w:rsidRPr="002F72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56" w:type="dxa"/>
            <w:vAlign w:val="center"/>
          </w:tcPr>
          <w:p w:rsidR="002C091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>1.1. Пояснительная записка</w:t>
            </w:r>
          </w:p>
        </w:tc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C0914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1.2. Цель и задачи реализации Программы                                                                                                                                 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и подходы к реализации образовательного процесса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>1.4. Содержание психолого – педагогической работы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1.5. Возрастные и индивидуальные особенности развития детей </w:t>
            </w:r>
          </w:p>
          <w:p w:rsidR="00047F34" w:rsidRPr="002F7200" w:rsidRDefault="00AD69DC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r w:rsidR="00047F34"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  <w:tr w:rsidR="00047F34" w:rsidRPr="002F7200" w:rsidTr="002C0914">
        <w:trPr>
          <w:trHeight w:val="274"/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>1.6. Планируемые результаты освоения Программы - целевые ориентиры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9B79BF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</w:tr>
      <w:tr w:rsidR="00047F34" w:rsidRPr="002F7200" w:rsidTr="002C0914">
        <w:trPr>
          <w:trHeight w:val="562"/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  <w:lang w:val="en-US"/>
              </w:rPr>
              <w:t>II</w:t>
            </w: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. Содержательный раздел</w:t>
            </w:r>
          </w:p>
          <w:p w:rsidR="00047F34" w:rsidRPr="002F7200" w:rsidRDefault="00047F34" w:rsidP="00AF0C61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2.1</w:t>
            </w:r>
            <w:r w:rsidRPr="002F7200"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.</w:t>
            </w: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61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работы</w:t>
            </w: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7F34" w:rsidRPr="002C0914" w:rsidRDefault="009B79BF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AF0C61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2.2. Примерное годовое планирование </w:t>
            </w:r>
            <w:r w:rsidR="00AF0C61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9B79BF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73761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2.3. Календарно – тематическое планирование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9B79BF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2.4. Взаимодействие с семьёй и социумом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9B79BF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2.5. Модель организации совместной деятельности воспитателя с воспитанниками ДОУ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7F34" w:rsidRPr="002C0914" w:rsidRDefault="009B79BF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19</w:t>
            </w:r>
          </w:p>
        </w:tc>
      </w:tr>
      <w:tr w:rsidR="00047F34" w:rsidRPr="002F7200" w:rsidTr="002C0914">
        <w:trPr>
          <w:trHeight w:val="562"/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</w:rPr>
              <w:t>III. Организационный раздел</w:t>
            </w:r>
          </w:p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3.1. Режим дня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7F34" w:rsidRPr="002C0914" w:rsidRDefault="009B79BF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38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73761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3.2. </w:t>
            </w:r>
            <w:r w:rsidR="00737613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Информационно – </w:t>
            </w: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методическ</w:t>
            </w:r>
            <w:r w:rsidR="00737613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ое обеспечение реализации Программы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9B79BF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40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2F7200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Приложение № 1 </w:t>
            </w:r>
            <w:r w:rsidR="00AF0C61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Перспективный план работы с родителями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047F3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AF0C61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0C61" w:rsidRPr="002F7200" w:rsidRDefault="00AF0C61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Приложение № 2 </w:t>
            </w:r>
            <w:r w:rsidR="00737613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Перспективно-тематический план игровой деятельности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0C61" w:rsidRPr="002C0914" w:rsidRDefault="00AF0C61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:rsidR="00047F34" w:rsidRDefault="00047F34" w:rsidP="00047F34">
      <w:pPr>
        <w:pStyle w:val="a3"/>
        <w:ind w:firstLine="0"/>
        <w:jc w:val="center"/>
      </w:pPr>
    </w:p>
    <w:p w:rsidR="00047F34" w:rsidRDefault="00047F34" w:rsidP="00047F34">
      <w:pPr>
        <w:pStyle w:val="a3"/>
        <w:ind w:firstLine="0"/>
        <w:jc w:val="center"/>
      </w:pPr>
    </w:p>
    <w:p w:rsidR="00047F34" w:rsidRDefault="00047F34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auto"/>
          <w:sz w:val="24"/>
        </w:rPr>
      </w:pPr>
      <w:r>
        <w:br w:type="page"/>
      </w:r>
    </w:p>
    <w:p w:rsidR="00047F34" w:rsidRPr="002F7200" w:rsidRDefault="002F7200" w:rsidP="00E6757F">
      <w:pPr>
        <w:pStyle w:val="a3"/>
        <w:numPr>
          <w:ilvl w:val="0"/>
          <w:numId w:val="1"/>
        </w:numPr>
        <w:ind w:left="1276" w:hanging="196"/>
        <w:jc w:val="center"/>
        <w:rPr>
          <w:b/>
          <w:sz w:val="28"/>
        </w:rPr>
      </w:pPr>
      <w:r w:rsidRPr="002F7200">
        <w:rPr>
          <w:b/>
          <w:sz w:val="28"/>
        </w:rPr>
        <w:lastRenderedPageBreak/>
        <w:t xml:space="preserve">Целевой раздел </w:t>
      </w:r>
      <w:r w:rsidR="00047F34" w:rsidRPr="002F7200">
        <w:rPr>
          <w:b/>
          <w:sz w:val="28"/>
        </w:rPr>
        <w:t xml:space="preserve"> </w:t>
      </w:r>
    </w:p>
    <w:p w:rsidR="002F7200" w:rsidRDefault="002F7200" w:rsidP="002F7200">
      <w:pPr>
        <w:pStyle w:val="a3"/>
        <w:ind w:left="1418" w:firstLine="0"/>
        <w:jc w:val="center"/>
        <w:rPr>
          <w:b/>
          <w:sz w:val="28"/>
        </w:rPr>
      </w:pPr>
      <w:r>
        <w:rPr>
          <w:b/>
          <w:sz w:val="28"/>
        </w:rPr>
        <w:t>1.1.</w:t>
      </w:r>
      <w:r w:rsidRPr="002F7200">
        <w:rPr>
          <w:b/>
          <w:sz w:val="28"/>
        </w:rPr>
        <w:t>Пояснительная записка</w:t>
      </w:r>
    </w:p>
    <w:p w:rsidR="002F7200" w:rsidRPr="002F7200" w:rsidRDefault="002F7200" w:rsidP="002F7200">
      <w:pPr>
        <w:pStyle w:val="a3"/>
      </w:pPr>
      <w:r w:rsidRPr="002F7200">
        <w:t>В соответствии с Федеральным законом от 29.12.2012 № 273-ФЗ «Об образовании в Российской Федерации», в образовательной программе должны быть представлены рабочие программы учебных предметов.</w:t>
      </w:r>
    </w:p>
    <w:p w:rsidR="003D160A" w:rsidRDefault="003D160A" w:rsidP="003D160A">
      <w:pPr>
        <w:pStyle w:val="a3"/>
      </w:pPr>
      <w:r w:rsidRPr="002F7200">
        <w:t xml:space="preserve">Рабочая программа группы – локальный акт образовательного учреждения, разрабатываемый </w:t>
      </w:r>
      <w:r>
        <w:t>на основе основной образовательной программы</w:t>
      </w:r>
      <w:r w:rsidRPr="00A32078">
        <w:t xml:space="preserve"> дошкольного образования МБДОУ детского сада № 54</w:t>
      </w:r>
      <w:r>
        <w:t xml:space="preserve">. </w:t>
      </w:r>
      <w:r w:rsidRPr="00F019E2">
        <w:t xml:space="preserve">Обязательная часть </w:t>
      </w:r>
      <w:r>
        <w:t>рабочей программы</w:t>
      </w:r>
      <w:r w:rsidRPr="00F019E2">
        <w:t xml:space="preserve"> строится на концептуальных положениях комплексной образовательной программы дошкольного образования «Детство» авторы Т.И. Бабаева, А.Г. Гогоберидзе, О.В. Солнцева и др., рекомендованной Министерством образования Российской Федерации.  </w:t>
      </w:r>
    </w:p>
    <w:p w:rsidR="002F7200" w:rsidRPr="002F7200" w:rsidRDefault="002F7200" w:rsidP="002F7200">
      <w:pPr>
        <w:pStyle w:val="a3"/>
      </w:pPr>
      <w:r w:rsidRPr="002F7200">
        <w:t>Содержание рабочей программы отражает реальные условия группы, возрастные и индивидуальные особенности развития воспитанников.</w:t>
      </w:r>
    </w:p>
    <w:p w:rsidR="002F7200" w:rsidRPr="002F7200" w:rsidRDefault="002F7200" w:rsidP="002F7200">
      <w:pPr>
        <w:pStyle w:val="a3"/>
      </w:pPr>
      <w:r w:rsidRPr="002F7200">
        <w:t>Режим работы – пятидневный, с 7.00 до 19.00, с 12-ти часовым пребыванием детей в учреждении; выходные дни – суббота и воскресенье.</w:t>
      </w:r>
    </w:p>
    <w:p w:rsidR="002F7200" w:rsidRPr="002F7200" w:rsidRDefault="002F7200" w:rsidP="002F7200">
      <w:pPr>
        <w:pStyle w:val="a3"/>
      </w:pPr>
      <w:r w:rsidRPr="002F7200">
        <w:t xml:space="preserve">Условием организации жизнедеятельности воспитанников в </w:t>
      </w:r>
      <w:r w:rsidR="003D160A">
        <w:t xml:space="preserve">разновозрастной </w:t>
      </w:r>
      <w:r w:rsidRPr="002F7200">
        <w:t xml:space="preserve">группе </w:t>
      </w:r>
      <w:r w:rsidR="003D46DA">
        <w:t>общеразвивающей</w:t>
      </w:r>
      <w:r w:rsidRPr="002F7200">
        <w:t xml:space="preserve"> направленности детей являются: режим дня на холодный и теплый период, адаптационный режим</w:t>
      </w:r>
      <w:r>
        <w:t>, режим двигательной активности, режим закаливания.</w:t>
      </w:r>
    </w:p>
    <w:p w:rsidR="002F7200" w:rsidRPr="0018295C" w:rsidRDefault="002F7200" w:rsidP="002F7200">
      <w:pPr>
        <w:pStyle w:val="a3"/>
        <w:rPr>
          <w:rFonts w:cs="Times New Roman"/>
          <w:szCs w:val="24"/>
        </w:rPr>
      </w:pPr>
      <w:r w:rsidRPr="002F7200">
        <w:t>Развивающая предметно-пространственная среда группы и участка обеспечивает полноценное развитие личности детей во всех основных образовательных областях, а именно: в сферах социально-коммуникативного, познавательно</w:t>
      </w:r>
      <w:r>
        <w:t xml:space="preserve">го, </w:t>
      </w:r>
      <w:r w:rsidRPr="002F7200">
        <w:t>речевого, художественно-эстетического и физического развития детей на фоне их эмоционального благополучия и положительного отношения</w:t>
      </w:r>
      <w:r>
        <w:t xml:space="preserve"> к миру, к себе, к другим людям </w:t>
      </w:r>
      <w:r w:rsidRPr="0018295C">
        <w:rPr>
          <w:rFonts w:cs="Times New Roman"/>
          <w:szCs w:val="24"/>
        </w:rPr>
        <w:t>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</w:p>
    <w:p w:rsidR="002F7200" w:rsidRPr="0018295C" w:rsidRDefault="002F7200" w:rsidP="002F7200">
      <w:pPr>
        <w:pStyle w:val="a3"/>
        <w:rPr>
          <w:rFonts w:cs="Times New Roman"/>
          <w:szCs w:val="24"/>
        </w:rPr>
      </w:pPr>
      <w:r w:rsidRPr="0018295C">
        <w:rPr>
          <w:rFonts w:cs="Times New Roman"/>
          <w:szCs w:val="24"/>
        </w:rPr>
        <w:t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образования.</w:t>
      </w:r>
    </w:p>
    <w:p w:rsidR="002F7200" w:rsidRPr="0018295C" w:rsidRDefault="002F7200" w:rsidP="002F7200">
      <w:pPr>
        <w:pStyle w:val="a3"/>
        <w:rPr>
          <w:rFonts w:cs="Times New Roman"/>
          <w:szCs w:val="24"/>
        </w:rPr>
      </w:pPr>
      <w:r w:rsidRPr="0018295C">
        <w:rPr>
          <w:rFonts w:cs="Times New Roman"/>
          <w:szCs w:val="24"/>
        </w:rPr>
        <w:t>Рабочая программа является стратегической основой действий педагога и выступает в качестве перспективного плана работы группы в режиме развития.</w:t>
      </w:r>
    </w:p>
    <w:p w:rsidR="002F7200" w:rsidRPr="002F7200" w:rsidRDefault="002F7200" w:rsidP="002F7200">
      <w:pPr>
        <w:pStyle w:val="a3"/>
      </w:pPr>
      <w:r w:rsidRPr="002F7200">
        <w:t>Группа воспитанников имеет возможность посещать в соответствии с учебным планом музыкальный зал, физкультурный зал, кабинет педагога – психолога. Работа всех специалистов скоординирована, осуществляется связь с детск</w:t>
      </w:r>
      <w:r>
        <w:t xml:space="preserve">ой поликлиникой и с другими социальными объектами на договорных отношениях. </w:t>
      </w:r>
    </w:p>
    <w:p w:rsidR="002F7200" w:rsidRDefault="002F7200" w:rsidP="002F7200">
      <w:pPr>
        <w:pStyle w:val="a3"/>
      </w:pPr>
      <w:r w:rsidRPr="002F7200">
        <w:t>Группа имеет ограждённый прогулочный участок с игровым и спортивным оборудованием.</w:t>
      </w:r>
    </w:p>
    <w:p w:rsidR="002F7200" w:rsidRDefault="002F7200" w:rsidP="002F7200">
      <w:pPr>
        <w:pStyle w:val="a3"/>
      </w:pPr>
    </w:p>
    <w:p w:rsidR="002F7200" w:rsidRDefault="002F7200" w:rsidP="002F7200">
      <w:pPr>
        <w:pStyle w:val="a3"/>
        <w:jc w:val="center"/>
        <w:rPr>
          <w:b/>
          <w:sz w:val="28"/>
        </w:rPr>
      </w:pPr>
      <w:r>
        <w:rPr>
          <w:b/>
          <w:sz w:val="28"/>
        </w:rPr>
        <w:t>1.2. Цель и задачи реализации Программы</w:t>
      </w:r>
    </w:p>
    <w:p w:rsidR="002F7200" w:rsidRPr="0018295C" w:rsidRDefault="002F7200" w:rsidP="002F7200">
      <w:pPr>
        <w:pStyle w:val="a3"/>
      </w:pPr>
      <w:r w:rsidRPr="0018295C">
        <w:rPr>
          <w:bCs/>
          <w:i/>
        </w:rPr>
        <w:t>Цель программы:</w:t>
      </w:r>
      <w:r w:rsidRPr="0018295C">
        <w:t xml:space="preserve"> </w:t>
      </w:r>
      <w:r>
        <w:t xml:space="preserve">создание условий для </w:t>
      </w:r>
      <w:r w:rsidRPr="0018295C">
        <w:t xml:space="preserve">всестороннего развития ребенка в период дошкольного детства: интеллектуального, физического, эмоционального, нравственного, волевого, социально – личностного, через соответствующую его возрастным особенностям развивающую среду.  Введение, ребенка в окружающий мир осуществляется путем его взаимодействия с различными сферами бытия (миром людей, природы и др.)  и культуры (изобразительным искусством, музыкой, детской литературой и родным языком, математикой и др.). </w:t>
      </w:r>
    </w:p>
    <w:p w:rsidR="002F7200" w:rsidRDefault="002F7200" w:rsidP="002F7200">
      <w:pPr>
        <w:pStyle w:val="a3"/>
      </w:pPr>
      <w:r w:rsidRPr="0018295C">
        <w:t xml:space="preserve">Это станет возможно, </w:t>
      </w:r>
      <w:r>
        <w:t>при решении следующих задач</w:t>
      </w:r>
      <w:r w:rsidRPr="0018295C">
        <w:t>:</w:t>
      </w:r>
    </w:p>
    <w:p w:rsidR="002F7200" w:rsidRDefault="002F7200" w:rsidP="002F7200">
      <w:pPr>
        <w:pStyle w:val="a3"/>
      </w:pPr>
      <w:r w:rsidRPr="00AE37E3">
        <w:t>1) охраны и укрепления физического и психического здоровья детей, в том числе их эмоционального благополучия;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статуса, психофизиологических и других особенностей (в том числе ограниченных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возможностей здоровья);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ab/>
      </w:r>
      <w:r w:rsidRPr="00AE37E3">
        <w:rPr>
          <w:rFonts w:ascii="Times New Roman" w:hAnsi="Times New Roman"/>
          <w:color w:val="auto"/>
          <w:sz w:val="24"/>
          <w:szCs w:val="24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взрослыми и миром;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5) объединения обучения и воспитания в целостный образовательный процесс на основе духовно-нравственных и социокультурных ценносте</w:t>
      </w:r>
      <w:r>
        <w:rPr>
          <w:rFonts w:ascii="Times New Roman" w:hAnsi="Times New Roman"/>
          <w:color w:val="auto"/>
          <w:sz w:val="24"/>
          <w:szCs w:val="24"/>
        </w:rPr>
        <w:t xml:space="preserve">й и принятых в обществе </w:t>
      </w:r>
      <w:r w:rsidRPr="00AE37E3">
        <w:rPr>
          <w:rFonts w:ascii="Times New Roman" w:hAnsi="Times New Roman"/>
          <w:color w:val="auto"/>
          <w:sz w:val="24"/>
          <w:szCs w:val="24"/>
        </w:rPr>
        <w:t>правил и норм поведения в интересах человека, семьи, общества;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детей;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укрепления здоровья детей.</w:t>
      </w:r>
    </w:p>
    <w:p w:rsidR="002F7200" w:rsidRDefault="002F7200" w:rsidP="002F7200">
      <w:pPr>
        <w:pStyle w:val="a3"/>
      </w:pPr>
    </w:p>
    <w:p w:rsidR="002F7200" w:rsidRPr="002C48BD" w:rsidRDefault="002C48BD" w:rsidP="002C48BD">
      <w:pPr>
        <w:pStyle w:val="a3"/>
        <w:jc w:val="center"/>
        <w:rPr>
          <w:b/>
          <w:sz w:val="28"/>
        </w:rPr>
      </w:pPr>
      <w:r>
        <w:rPr>
          <w:b/>
          <w:sz w:val="28"/>
        </w:rPr>
        <w:t>1.3. Принципы и подходы к реализации образовательного процесса</w:t>
      </w:r>
    </w:p>
    <w:p w:rsidR="00AE780B" w:rsidRPr="007037ED" w:rsidRDefault="00AE780B" w:rsidP="00AE780B">
      <w:pPr>
        <w:pStyle w:val="a3"/>
        <w:rPr>
          <w:rFonts w:cs="Times New Roman"/>
          <w:szCs w:val="24"/>
        </w:rPr>
      </w:pPr>
      <w:r w:rsidRPr="007037ED">
        <w:rPr>
          <w:rFonts w:cs="Times New Roman"/>
          <w:szCs w:val="24"/>
        </w:rPr>
        <w:t>В соответствии с требованиями ФГОС ДО Программа построена на следующих принципах: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1. </w:t>
      </w:r>
      <w:r w:rsidRPr="007037ED">
        <w:rPr>
          <w:rFonts w:eastAsia="Times New Roman" w:cs="Times New Roman"/>
          <w:bCs/>
          <w:i/>
          <w:color w:val="000000"/>
          <w:szCs w:val="24"/>
        </w:rPr>
        <w:t>Поддержка разнообразия детства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. Современный мир характеризуется возрастающим многообразием и неопределенностью, отражающимися в самых разных аспектах жизни человека и общества. Многообразие социальных, личностных, </w:t>
      </w:r>
      <w:r w:rsidRPr="007037ED">
        <w:rPr>
          <w:rFonts w:eastAsia="Times New Roman" w:cs="Times New Roman"/>
          <w:bCs/>
          <w:szCs w:val="24"/>
        </w:rPr>
        <w:t xml:space="preserve">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</w:t>
      </w:r>
      <w:r w:rsidRPr="007037ED">
        <w:rPr>
          <w:rFonts w:cs="Times New Roman"/>
          <w:bCs/>
          <w:szCs w:val="24"/>
        </w:rPr>
        <w:t xml:space="preserve">особенно ярко проявляется в условиях Российской Федерации – государства с огромной территорией, разнообразными природными условиями, объединяющего многочисленные культуры, народы, этносы. </w:t>
      </w:r>
      <w:r w:rsidRPr="007037ED">
        <w:rPr>
          <w:rFonts w:eastAsia="Times New Roman" w:cs="Times New Roman"/>
          <w:bCs/>
          <w:szCs w:val="24"/>
        </w:rPr>
        <w:t>Возрастающая мобильность в обществе, экономике, образовании, культуре требует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</w:t>
      </w:r>
      <w:r w:rsidRPr="007037ED">
        <w:rPr>
          <w:rFonts w:cs="Times New Roman"/>
          <w:bCs/>
          <w:color w:val="000000"/>
          <w:szCs w:val="24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2. </w:t>
      </w:r>
      <w:r w:rsidRPr="007037ED">
        <w:rPr>
          <w:rFonts w:eastAsia="Times New Roman" w:cs="Times New Roman"/>
          <w:bCs/>
          <w:i/>
          <w:color w:val="000000"/>
          <w:szCs w:val="24"/>
        </w:rPr>
        <w:t>Сохранение уникальности и самоценности детства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3. </w:t>
      </w:r>
      <w:r w:rsidRPr="007037ED">
        <w:rPr>
          <w:rFonts w:eastAsia="Times New Roman" w:cs="Times New Roman"/>
          <w:bCs/>
          <w:i/>
          <w:color w:val="000000"/>
          <w:szCs w:val="24"/>
        </w:rPr>
        <w:t>Позитивная социализация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ребенка </w:t>
      </w:r>
      <w:r w:rsidRPr="007037ED">
        <w:rPr>
          <w:rFonts w:eastAsia="Times New Roman" w:cs="Times New Roman"/>
          <w:color w:val="000000"/>
          <w:szCs w:val="24"/>
        </w:rPr>
        <w:t xml:space="preserve">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традициям семьи, общества, государства происходят </w:t>
      </w:r>
      <w:r w:rsidRPr="007037ED">
        <w:rPr>
          <w:rFonts w:eastAsia="Times New Roman" w:cs="Times New Roman"/>
          <w:color w:val="000000"/>
          <w:szCs w:val="24"/>
        </w:rPr>
        <w:t xml:space="preserve">в процессе сотрудничества со взрослыми и другими детьми, </w:t>
      </w:r>
      <w:r w:rsidRPr="007037ED">
        <w:rPr>
          <w:rFonts w:eastAsia="Times New Roman" w:cs="Times New Roman"/>
          <w:szCs w:val="24"/>
        </w:rPr>
        <w:t>направленного на создание предпосылок к полноценной деятельности ребенка в изменяющемся мире.</w:t>
      </w:r>
    </w:p>
    <w:p w:rsidR="00AE780B" w:rsidRPr="007037ED" w:rsidRDefault="00AE780B" w:rsidP="00AE780B">
      <w:pPr>
        <w:pStyle w:val="a3"/>
        <w:rPr>
          <w:rFonts w:eastAsia="SimSun" w:cs="Times New Roman"/>
          <w:kern w:val="1"/>
          <w:szCs w:val="24"/>
          <w:lang w:eastAsia="hi-IN" w:bidi="hi-IN"/>
        </w:rPr>
      </w:pPr>
      <w:r w:rsidRPr="007037ED">
        <w:rPr>
          <w:rFonts w:eastAsia="Times New Roman" w:cs="Times New Roman"/>
          <w:bCs/>
          <w:color w:val="000000"/>
          <w:szCs w:val="24"/>
        </w:rPr>
        <w:lastRenderedPageBreak/>
        <w:t xml:space="preserve">4. </w:t>
      </w:r>
      <w:r w:rsidRPr="007037ED">
        <w:rPr>
          <w:rFonts w:eastAsia="Times New Roman" w:cs="Times New Roman"/>
          <w:bCs/>
          <w:i/>
          <w:color w:val="000000"/>
          <w:szCs w:val="24"/>
        </w:rPr>
        <w:t>Личностно-развивающий и гуманистический характер взаимодействия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взрослых (родителей (законных представителей), педагогических и иных работников Организации) и детей. Такой тип взаимодействия предполагает базовую </w:t>
      </w:r>
      <w:r w:rsidRPr="007037ED">
        <w:rPr>
          <w:rFonts w:eastAsia="Times New Roman" w:cs="Times New Roman"/>
          <w:bCs/>
          <w:szCs w:val="24"/>
        </w:rPr>
        <w:t xml:space="preserve">ценностную ориентацию на достоинство каждого участника взаимодействия, </w:t>
      </w:r>
      <w:r w:rsidRPr="007037ED">
        <w:rPr>
          <w:rFonts w:cs="Times New Roman"/>
          <w:bCs/>
          <w:color w:val="000000"/>
          <w:szCs w:val="24"/>
        </w:rPr>
        <w:t>уважение и б</w:t>
      </w:r>
      <w:r w:rsidRPr="007037ED">
        <w:rPr>
          <w:rFonts w:eastAsia="SimSun" w:cs="Times New Roman"/>
          <w:kern w:val="1"/>
          <w:szCs w:val="24"/>
          <w:lang w:eastAsia="hi-IN" w:bidi="hi-IN"/>
        </w:rPr>
        <w:t xml:space="preserve">езусловное </w:t>
      </w:r>
      <w:r w:rsidRPr="007037ED">
        <w:rPr>
          <w:rFonts w:cs="Times New Roman"/>
          <w:bCs/>
          <w:color w:val="000000"/>
          <w:szCs w:val="24"/>
        </w:rPr>
        <w:t>принятие личности ребенка, д</w:t>
      </w:r>
      <w:r w:rsidRPr="007037ED">
        <w:rPr>
          <w:rFonts w:eastAsia="SimSun" w:cs="Times New Roman"/>
          <w:kern w:val="1"/>
          <w:szCs w:val="24"/>
          <w:lang w:eastAsia="hi-IN" w:bidi="hi-IN"/>
        </w:rPr>
        <w:t xml:space="preserve">оброжелательность, внимание к ребенку, его состоянию, настроению, потребностям, интересам. </w:t>
      </w:r>
      <w:r w:rsidRPr="007037ED">
        <w:rPr>
          <w:rFonts w:cs="Times New Roman"/>
          <w:bCs/>
          <w:color w:val="000000"/>
          <w:szCs w:val="24"/>
        </w:rPr>
        <w:t xml:space="preserve">Личностно-развивающее взаимодействие </w:t>
      </w:r>
      <w:r w:rsidRPr="007037ED">
        <w:rPr>
          <w:rFonts w:eastAsia="SimSun" w:cs="Times New Roman"/>
          <w:kern w:val="1"/>
          <w:szCs w:val="24"/>
          <w:lang w:eastAsia="hi-IN" w:bidi="hi-IN"/>
        </w:rPr>
        <w:t xml:space="preserve">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</w:t>
      </w:r>
    </w:p>
    <w:p w:rsidR="00AE780B" w:rsidRPr="007037ED" w:rsidRDefault="00AE780B" w:rsidP="00AE780B">
      <w:pPr>
        <w:pStyle w:val="a3"/>
        <w:rPr>
          <w:rFonts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5. </w:t>
      </w:r>
      <w:r w:rsidRPr="007037ED">
        <w:rPr>
          <w:rFonts w:eastAsia="Times New Roman" w:cs="Times New Roman"/>
          <w:bCs/>
          <w:i/>
          <w:color w:val="000000"/>
          <w:szCs w:val="24"/>
        </w:rPr>
        <w:t>Содействие и сотрудничество детей и взрослых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</w:t>
      </w:r>
      <w:r w:rsidRPr="007037ED">
        <w:rPr>
          <w:rFonts w:eastAsia="Times New Roman" w:cs="Times New Roman"/>
          <w:bCs/>
          <w:i/>
          <w:color w:val="000000"/>
          <w:szCs w:val="24"/>
        </w:rPr>
        <w:t>признание ребенка полноценным участником (субъектом) образовательных отношений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. </w:t>
      </w:r>
      <w:r w:rsidRPr="007037ED">
        <w:rPr>
          <w:rFonts w:cs="Times New Roman"/>
          <w:bCs/>
          <w:color w:val="000000"/>
          <w:szCs w:val="24"/>
        </w:rPr>
        <w:t xml:space="preserve">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</w:t>
      </w:r>
      <w:r w:rsidRPr="007037ED">
        <w:rPr>
          <w:rFonts w:cs="Times New Roman"/>
          <w:bCs/>
          <w:szCs w:val="24"/>
        </w:rPr>
        <w:t>образовательных отношений.</w:t>
      </w:r>
      <w:r w:rsidRPr="007037ED">
        <w:rPr>
          <w:rFonts w:cs="Times New Roman"/>
          <w:bCs/>
          <w:color w:val="000000"/>
          <w:szCs w:val="24"/>
        </w:rPr>
        <w:t xml:space="preserve">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:rsidR="00AE780B" w:rsidRPr="007037ED" w:rsidRDefault="00AE780B" w:rsidP="00AE780B">
      <w:pPr>
        <w:pStyle w:val="a3"/>
        <w:rPr>
          <w:rFonts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6. </w:t>
      </w:r>
      <w:r w:rsidRPr="007037ED">
        <w:rPr>
          <w:rFonts w:eastAsia="Times New Roman" w:cs="Times New Roman"/>
          <w:bCs/>
          <w:i/>
          <w:color w:val="000000"/>
          <w:szCs w:val="24"/>
        </w:rPr>
        <w:t>Сотрудничество Организации с семьей</w:t>
      </w:r>
      <w:r w:rsidRPr="007037ED">
        <w:rPr>
          <w:rFonts w:eastAsia="Times New Roman" w:cs="Times New Roman"/>
          <w:bCs/>
          <w:color w:val="000000"/>
          <w:szCs w:val="24"/>
        </w:rPr>
        <w:t>. С</w:t>
      </w:r>
      <w:r w:rsidRPr="007037ED">
        <w:rPr>
          <w:rFonts w:cs="Times New Roman"/>
          <w:bCs/>
          <w:color w:val="000000"/>
          <w:szCs w:val="24"/>
        </w:rPr>
        <w:t xml:space="preserve">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 содержательном, так и в организационном планах. </w:t>
      </w:r>
    </w:p>
    <w:p w:rsidR="00AE780B" w:rsidRPr="007037ED" w:rsidRDefault="00AE780B" w:rsidP="00AE780B">
      <w:pPr>
        <w:pStyle w:val="a3"/>
        <w:rPr>
          <w:rFonts w:cs="Times New Roman"/>
          <w:bCs/>
          <w:color w:val="000000"/>
          <w:szCs w:val="24"/>
        </w:rPr>
      </w:pPr>
      <w:r w:rsidRPr="007037ED">
        <w:rPr>
          <w:rFonts w:cs="Times New Roman"/>
          <w:bCs/>
          <w:color w:val="000000"/>
          <w:szCs w:val="24"/>
        </w:rPr>
        <w:t xml:space="preserve">7. </w:t>
      </w:r>
      <w:r w:rsidRPr="007037ED">
        <w:rPr>
          <w:rFonts w:cs="Times New Roman"/>
          <w:bCs/>
          <w:i/>
          <w:color w:val="000000"/>
          <w:szCs w:val="24"/>
        </w:rPr>
        <w:t>Сетевое взаимодействие с организациями</w:t>
      </w:r>
      <w:r w:rsidRPr="007037ED">
        <w:rPr>
          <w:rFonts w:cs="Times New Roman"/>
          <w:bCs/>
          <w:color w:val="000000"/>
          <w:szCs w:val="24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</w:t>
      </w:r>
      <w:r w:rsidRPr="007037ED">
        <w:rPr>
          <w:rFonts w:cs="Times New Roman"/>
          <w:bCs/>
          <w:szCs w:val="24"/>
        </w:rPr>
        <w:t xml:space="preserve">и вариативных программ дополнительного образования детей </w:t>
      </w:r>
      <w:r w:rsidRPr="007037ED">
        <w:rPr>
          <w:rFonts w:cs="Times New Roman"/>
          <w:bCs/>
          <w:color w:val="000000"/>
          <w:szCs w:val="24"/>
        </w:rPr>
        <w:t xml:space="preserve">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</w:t>
      </w:r>
      <w:r w:rsidRPr="007037ED">
        <w:rPr>
          <w:rFonts w:cs="Times New Roman"/>
          <w:bCs/>
          <w:szCs w:val="24"/>
        </w:rPr>
        <w:t>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</w:t>
      </w:r>
      <w:r w:rsidRPr="007037ED">
        <w:rPr>
          <w:rFonts w:cs="Times New Roman"/>
          <w:bCs/>
          <w:color w:val="000000"/>
          <w:szCs w:val="24"/>
        </w:rPr>
        <w:t xml:space="preserve">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 </w:t>
      </w:r>
    </w:p>
    <w:p w:rsidR="00AE780B" w:rsidRPr="007037ED" w:rsidRDefault="00AE780B" w:rsidP="00AE780B">
      <w:pPr>
        <w:pStyle w:val="a3"/>
        <w:rPr>
          <w:rFonts w:eastAsia="Times New Roman" w:cs="Times New Roman"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8.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Индивидуализация дошкольного образования </w:t>
      </w:r>
      <w:r w:rsidRPr="007037ED">
        <w:rPr>
          <w:rFonts w:eastAsia="Times New Roman" w:cs="Times New Roman"/>
          <w:bCs/>
          <w:szCs w:val="24"/>
        </w:rPr>
        <w:t xml:space="preserve">предполагает такое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</w:t>
      </w:r>
      <w:r w:rsidRPr="007037ED">
        <w:rPr>
          <w:rFonts w:eastAsia="Times New Roman" w:cs="Times New Roman"/>
          <w:bCs/>
          <w:szCs w:val="24"/>
        </w:rPr>
        <w:t>интересы, мотивы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способности </w:t>
      </w:r>
      <w:r w:rsidRPr="007037ED">
        <w:rPr>
          <w:rFonts w:eastAsia="Times New Roman" w:cs="Times New Roman"/>
          <w:bCs/>
          <w:szCs w:val="24"/>
        </w:rPr>
        <w:t>и возрастно-психологические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особенности. При этом сам ребенок становится активным в выборе содержания своего образования, </w:t>
      </w:r>
      <w:r w:rsidRPr="007037ED">
        <w:rPr>
          <w:rFonts w:eastAsia="Times New Roman" w:cs="Times New Roman"/>
          <w:bCs/>
          <w:szCs w:val="24"/>
        </w:rPr>
        <w:t xml:space="preserve">разных форм активности. Для реализации этого принципа необходимы </w:t>
      </w:r>
      <w:r w:rsidRPr="007037ED">
        <w:rPr>
          <w:rFonts w:eastAsia="Times New Roman" w:cs="Times New Roman"/>
          <w:szCs w:val="24"/>
        </w:rPr>
        <w:t>регулярное наблюдение за развитием</w:t>
      </w:r>
      <w:r w:rsidRPr="007037ED">
        <w:rPr>
          <w:rFonts w:eastAsia="Times New Roman" w:cs="Times New Roman"/>
          <w:color w:val="000000"/>
          <w:szCs w:val="24"/>
        </w:rPr>
        <w:t xml:space="preserve"> ребенка, сбор данных о нем, анализ его </w:t>
      </w:r>
      <w:r w:rsidRPr="007037ED">
        <w:rPr>
          <w:rFonts w:eastAsia="Times New Roman" w:cs="Times New Roman"/>
          <w:szCs w:val="24"/>
        </w:rPr>
        <w:t>действий и поступков</w:t>
      </w:r>
      <w:r w:rsidRPr="007037ED">
        <w:rPr>
          <w:rFonts w:eastAsia="Times New Roman" w:cs="Times New Roman"/>
          <w:color w:val="000000"/>
          <w:szCs w:val="24"/>
        </w:rPr>
        <w:t>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9.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Возрастная адекватность </w:t>
      </w:r>
      <w:r w:rsidRPr="007037ED">
        <w:rPr>
          <w:rFonts w:eastAsia="Times New Roman" w:cs="Times New Roman"/>
          <w:i/>
          <w:color w:val="000000"/>
          <w:szCs w:val="24"/>
        </w:rPr>
        <w:t>образования.</w:t>
      </w:r>
      <w:r w:rsidRPr="007037ED">
        <w:rPr>
          <w:rFonts w:eastAsia="Times New Roman" w:cs="Times New Roman"/>
          <w:color w:val="000000"/>
          <w:szCs w:val="24"/>
        </w:rPr>
        <w:t xml:space="preserve">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</w:t>
      </w:r>
      <w:r w:rsidRPr="007037ED">
        <w:rPr>
          <w:rFonts w:eastAsia="Times New Roman" w:cs="Times New Roman"/>
          <w:color w:val="000000"/>
          <w:szCs w:val="24"/>
        </w:rPr>
        <w:t>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lastRenderedPageBreak/>
        <w:t xml:space="preserve">10.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Развивающее вариативное образование.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Этот принцип </w:t>
      </w:r>
      <w:r w:rsidRPr="007037ED">
        <w:rPr>
          <w:rFonts w:eastAsia="Times New Roman" w:cs="Times New Roman"/>
          <w:color w:val="000000"/>
          <w:szCs w:val="24"/>
        </w:rPr>
        <w:t xml:space="preserve">предполагает, что образовательное содержание предлагается ребенку </w:t>
      </w:r>
      <w:r w:rsidRPr="007037ED">
        <w:rPr>
          <w:rFonts w:eastAsia="Times New Roman" w:cs="Times New Roman"/>
          <w:szCs w:val="24"/>
        </w:rPr>
        <w:t>через разные виды деятельности</w:t>
      </w:r>
      <w:r w:rsidRPr="007037ED">
        <w:rPr>
          <w:rFonts w:eastAsia="Times New Roman" w:cs="Times New Roman"/>
          <w:color w:val="000000"/>
          <w:szCs w:val="24"/>
        </w:rPr>
        <w:t xml:space="preserve"> с учетом его актуальных и потенциальных возможностей усвоения этого содержания и совершения им тех или иных действий, с учетом его интересов, </w:t>
      </w:r>
      <w:r w:rsidRPr="007037ED">
        <w:rPr>
          <w:rFonts w:eastAsia="Times New Roman" w:cs="Times New Roman"/>
          <w:szCs w:val="24"/>
        </w:rPr>
        <w:t>мотивов</w:t>
      </w:r>
      <w:r w:rsidRPr="007037ED">
        <w:rPr>
          <w:rFonts w:eastAsia="Times New Roman" w:cs="Times New Roman"/>
          <w:color w:val="000000"/>
          <w:szCs w:val="24"/>
        </w:rPr>
        <w:t xml:space="preserve"> и способностей. Данный принцип предполагает работу педагога с ориентацией на зону ближайшего развития ребенка (Л.С. Выготский), что способствует развитию</w:t>
      </w:r>
      <w:r w:rsidRPr="007037ED">
        <w:rPr>
          <w:rFonts w:eastAsia="Times New Roman" w:cs="Times New Roman"/>
          <w:szCs w:val="24"/>
        </w:rPr>
        <w:t>, расширению</w:t>
      </w:r>
      <w:r w:rsidRPr="007037ED">
        <w:rPr>
          <w:rFonts w:eastAsia="Times New Roman" w:cs="Times New Roman"/>
          <w:color w:val="000000"/>
          <w:szCs w:val="24"/>
        </w:rPr>
        <w:t xml:space="preserve"> как явных, так и скрытых возможностей </w:t>
      </w:r>
      <w:r w:rsidRPr="007037ED">
        <w:rPr>
          <w:rFonts w:eastAsia="Times New Roman" w:cs="Times New Roman"/>
          <w:szCs w:val="24"/>
        </w:rPr>
        <w:t>ребенка</w:t>
      </w:r>
      <w:r w:rsidRPr="007037ED">
        <w:rPr>
          <w:rFonts w:eastAsia="Times New Roman" w:cs="Times New Roman"/>
          <w:color w:val="000000"/>
          <w:szCs w:val="24"/>
        </w:rPr>
        <w:t>.</w:t>
      </w:r>
    </w:p>
    <w:p w:rsidR="00AE780B" w:rsidRPr="007037ED" w:rsidRDefault="00AE780B" w:rsidP="00AE780B">
      <w:pPr>
        <w:pStyle w:val="a3"/>
        <w:rPr>
          <w:rFonts w:cs="Times New Roman"/>
          <w:szCs w:val="24"/>
        </w:rPr>
      </w:pPr>
      <w:r w:rsidRPr="007037ED">
        <w:rPr>
          <w:rFonts w:cs="Times New Roman"/>
          <w:szCs w:val="24"/>
        </w:rPr>
        <w:t xml:space="preserve">11. </w:t>
      </w:r>
      <w:r w:rsidRPr="007037ED">
        <w:rPr>
          <w:rFonts w:cs="Times New Roman"/>
          <w:i/>
          <w:szCs w:val="24"/>
        </w:rPr>
        <w:t xml:space="preserve">Полнота содержания и интеграция </w:t>
      </w:r>
      <w:r w:rsidRPr="007037ED">
        <w:rPr>
          <w:rFonts w:cs="Times New Roman"/>
          <w:bCs/>
          <w:i/>
          <w:szCs w:val="24"/>
        </w:rPr>
        <w:t>отдельных образовательных областей</w:t>
      </w:r>
      <w:r w:rsidRPr="007037ED">
        <w:rPr>
          <w:rFonts w:cs="Times New Roman"/>
          <w:bCs/>
          <w:szCs w:val="24"/>
        </w:rPr>
        <w:t xml:space="preserve">. </w:t>
      </w:r>
      <w:r w:rsidRPr="007037ED">
        <w:rPr>
          <w:rFonts w:cs="Times New Roman"/>
          <w:szCs w:val="24"/>
        </w:rPr>
        <w:t>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речевым и социально-коммуникативным, художественно-эстетическое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12.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Инвариантность ценностей и целей при вариативности средств реализации и достижения целей Программы. </w:t>
      </w:r>
      <w:r w:rsidRPr="007037ED">
        <w:rPr>
          <w:rFonts w:eastAsia="Times New Roman" w:cs="Times New Roman"/>
          <w:bCs/>
          <w:szCs w:val="24"/>
        </w:rPr>
        <w:t>Стандарт и Программа задают инвариантные ценности и ориентиры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с учетом которых Организация должна разработать свою основную образовательную программу и </w:t>
      </w:r>
      <w:r w:rsidRPr="007037ED">
        <w:rPr>
          <w:rFonts w:eastAsia="Times New Roman" w:cs="Times New Roman"/>
          <w:bCs/>
          <w:szCs w:val="24"/>
        </w:rPr>
        <w:t xml:space="preserve">которые для нее являются научно-методическими опорами в современном мире разнообразия и неопределенности.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При этом Программа оставляет за Организацией право выбора способов их достижения, </w:t>
      </w:r>
      <w:r w:rsidRPr="007037ED">
        <w:rPr>
          <w:rFonts w:eastAsia="Times New Roman" w:cs="Times New Roman"/>
          <w:bCs/>
          <w:szCs w:val="24"/>
        </w:rPr>
        <w:t>выбора образовательных программ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и предпочтений педагогов и т.п. </w:t>
      </w:r>
    </w:p>
    <w:p w:rsidR="002F7200" w:rsidRPr="002F7200" w:rsidRDefault="002F7200" w:rsidP="002F7200">
      <w:pPr>
        <w:pStyle w:val="a3"/>
      </w:pPr>
    </w:p>
    <w:p w:rsidR="002F7200" w:rsidRDefault="00AE780B">
      <w:pPr>
        <w:pStyle w:val="a3"/>
        <w:ind w:left="1080" w:firstLine="0"/>
        <w:jc w:val="center"/>
        <w:rPr>
          <w:b/>
          <w:sz w:val="28"/>
        </w:rPr>
      </w:pPr>
      <w:r>
        <w:rPr>
          <w:b/>
          <w:sz w:val="28"/>
        </w:rPr>
        <w:t>1.4. Содержание психолого-педагогической работы</w:t>
      </w:r>
    </w:p>
    <w:p w:rsidR="00AE780B" w:rsidRPr="0018295C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Воспитательно-образовательный процесс</w:t>
      </w:r>
      <w:r w:rsidRPr="0018295C">
        <w:rPr>
          <w:rFonts w:ascii="Times New Roman" w:hAnsi="Times New Roman" w:cs="Times New Roman"/>
          <w:sz w:val="24"/>
          <w:szCs w:val="24"/>
        </w:rPr>
        <w:t xml:space="preserve"> в ДОУ осуществляется на русском языке. Основной контингент воспитанников проживает в условиях </w:t>
      </w:r>
      <w:r>
        <w:rPr>
          <w:rFonts w:ascii="Times New Roman" w:hAnsi="Times New Roman" w:cs="Times New Roman"/>
          <w:sz w:val="24"/>
          <w:szCs w:val="24"/>
        </w:rPr>
        <w:t>микрорайона</w:t>
      </w:r>
      <w:r w:rsidRPr="0018295C">
        <w:rPr>
          <w:rFonts w:ascii="Times New Roman" w:hAnsi="Times New Roman" w:cs="Times New Roman"/>
          <w:sz w:val="24"/>
          <w:szCs w:val="24"/>
        </w:rPr>
        <w:t xml:space="preserve">. Реализация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компонента </w:t>
      </w:r>
      <w:r w:rsidRPr="0018295C">
        <w:rPr>
          <w:rFonts w:ascii="Times New Roman" w:hAnsi="Times New Roman" w:cs="Times New Roman"/>
          <w:sz w:val="24"/>
          <w:szCs w:val="24"/>
        </w:rPr>
        <w:t>осуществляется  через  знакомство  с  национально-культурными особенностями  региона.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</w:t>
      </w:r>
    </w:p>
    <w:p w:rsidR="00AE780B" w:rsidRPr="0018295C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295C">
        <w:rPr>
          <w:rFonts w:ascii="Times New Roman" w:hAnsi="Times New Roman" w:cs="Times New Roman"/>
          <w:sz w:val="24"/>
          <w:szCs w:val="24"/>
        </w:rPr>
        <w:t>В режим дня группы ежедневно включены бодрящая гимнастика, упражнения для профилактики плоск</w:t>
      </w:r>
      <w:r>
        <w:rPr>
          <w:rFonts w:ascii="Times New Roman" w:hAnsi="Times New Roman" w:cs="Times New Roman"/>
          <w:sz w:val="24"/>
          <w:szCs w:val="24"/>
        </w:rPr>
        <w:t>остопия, дыхательная гимнастика, оздоровительная гимнастика (пробуждения, хождения по дорожкам и т.д.).</w:t>
      </w:r>
      <w:r w:rsidRPr="0018295C">
        <w:rPr>
          <w:rFonts w:ascii="Times New Roman" w:hAnsi="Times New Roman" w:cs="Times New Roman"/>
          <w:sz w:val="24"/>
          <w:szCs w:val="24"/>
        </w:rPr>
        <w:t xml:space="preserve"> В холодное время года прогулки проходят на открытом воздухе. В теплое время года – жизнедеятельность детей, преимущественно, организуется на открытом воздухе.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5C">
        <w:rPr>
          <w:rFonts w:ascii="Times New Roman" w:hAnsi="Times New Roman" w:cs="Times New Roman"/>
          <w:sz w:val="24"/>
          <w:szCs w:val="24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80B" w:rsidRPr="0018295C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5C">
        <w:rPr>
          <w:rFonts w:ascii="Times New Roman" w:hAnsi="Times New Roman" w:cs="Times New Roman"/>
          <w:sz w:val="24"/>
          <w:szCs w:val="24"/>
        </w:rPr>
        <w:t>1. холодный период: учебный год (</w:t>
      </w:r>
      <w:r>
        <w:rPr>
          <w:rFonts w:ascii="Times New Roman" w:hAnsi="Times New Roman" w:cs="Times New Roman"/>
          <w:sz w:val="24"/>
          <w:szCs w:val="24"/>
        </w:rPr>
        <w:t>осень-зима</w:t>
      </w:r>
      <w:r w:rsidRPr="0018295C">
        <w:rPr>
          <w:rFonts w:ascii="Times New Roman" w:hAnsi="Times New Roman" w:cs="Times New Roman"/>
          <w:sz w:val="24"/>
          <w:szCs w:val="24"/>
        </w:rPr>
        <w:t>, составляется определенный режим дня и расписание непосредственно образовательной деятельности);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8295C">
        <w:rPr>
          <w:rFonts w:ascii="Times New Roman" w:hAnsi="Times New Roman" w:cs="Times New Roman"/>
          <w:sz w:val="24"/>
          <w:szCs w:val="24"/>
        </w:rPr>
        <w:t>теплый</w:t>
      </w:r>
      <w:r>
        <w:rPr>
          <w:rFonts w:ascii="Times New Roman" w:hAnsi="Times New Roman" w:cs="Times New Roman"/>
          <w:sz w:val="24"/>
          <w:szCs w:val="24"/>
        </w:rPr>
        <w:t xml:space="preserve"> период: учебный год (весна-лето, </w:t>
      </w:r>
      <w:r w:rsidRPr="0018295C">
        <w:rPr>
          <w:rFonts w:ascii="Times New Roman" w:hAnsi="Times New Roman" w:cs="Times New Roman"/>
          <w:sz w:val="24"/>
          <w:szCs w:val="24"/>
        </w:rPr>
        <w:t>составляется определенный режим дня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829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летний – оздоровительный </w:t>
      </w:r>
      <w:r w:rsidRPr="0018295C">
        <w:rPr>
          <w:rFonts w:ascii="Times New Roman" w:hAnsi="Times New Roman" w:cs="Times New Roman"/>
          <w:sz w:val="24"/>
          <w:szCs w:val="24"/>
        </w:rPr>
        <w:t>период (июнь-август. составляется режим дня</w:t>
      </w:r>
      <w:r w:rsidRPr="00182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95C">
        <w:rPr>
          <w:rFonts w:ascii="Times New Roman" w:hAnsi="Times New Roman" w:cs="Times New Roman"/>
          <w:sz w:val="24"/>
          <w:szCs w:val="24"/>
        </w:rPr>
        <w:t>на летний период).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4E64" w:rsidRDefault="00974E64" w:rsidP="00974E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1.5. Возрастные и индивидуальные особенности развития детей </w:t>
      </w:r>
    </w:p>
    <w:p w:rsidR="00974E64" w:rsidRDefault="008C3F78" w:rsidP="00974E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группы </w:t>
      </w:r>
      <w:r w:rsidR="003D46DA">
        <w:rPr>
          <w:rFonts w:ascii="Times New Roman" w:hAnsi="Times New Roman" w:cs="Times New Roman"/>
          <w:b/>
          <w:sz w:val="28"/>
          <w:szCs w:val="24"/>
        </w:rPr>
        <w:t>«</w:t>
      </w:r>
      <w:r w:rsidR="008E0D39">
        <w:rPr>
          <w:rFonts w:ascii="Times New Roman" w:hAnsi="Times New Roman" w:cs="Times New Roman"/>
          <w:b/>
          <w:sz w:val="28"/>
          <w:szCs w:val="24"/>
        </w:rPr>
        <w:t>Сказка</w:t>
      </w:r>
      <w:r w:rsidR="003D46DA">
        <w:rPr>
          <w:rFonts w:ascii="Times New Roman" w:hAnsi="Times New Roman" w:cs="Times New Roman"/>
          <w:b/>
          <w:sz w:val="28"/>
          <w:szCs w:val="24"/>
        </w:rPr>
        <w:t>»</w:t>
      </w:r>
    </w:p>
    <w:p w:rsidR="008C1E37" w:rsidRDefault="008C1E37" w:rsidP="008C1E37">
      <w:pPr>
        <w:pStyle w:val="a3"/>
        <w:rPr>
          <w:i/>
        </w:rPr>
      </w:pPr>
      <w:r w:rsidRPr="008054F4">
        <w:rPr>
          <w:i/>
        </w:rPr>
        <w:t>Физически развитый</w:t>
      </w:r>
      <w:r>
        <w:rPr>
          <w:i/>
        </w:rPr>
        <w:t>, овладевший основными культурно-гигиеническими навыками.</w:t>
      </w:r>
    </w:p>
    <w:p w:rsidR="008C1E37" w:rsidRDefault="008C1E37" w:rsidP="008C1E37">
      <w:pPr>
        <w:pStyle w:val="a3"/>
      </w:pPr>
      <w:r>
        <w:t xml:space="preserve">У ребёнка сформирована соответствующая возрасту координация движений, он проявляет положительное отношение к разнообразным физическим упражнениям, стремится к </w:t>
      </w:r>
      <w:r>
        <w:lastRenderedPageBreak/>
        <w:t>самостоятельности в двигательной деятельности, избирателен по отношению к некоторым двигательным действиям и подвижным играм.</w:t>
      </w:r>
    </w:p>
    <w:p w:rsidR="008C1E37" w:rsidRDefault="008C1E37" w:rsidP="008C1E37">
      <w:pPr>
        <w:pStyle w:val="a3"/>
        <w:rPr>
          <w:i/>
        </w:rPr>
      </w:pPr>
      <w:r>
        <w:tab/>
      </w:r>
      <w:r w:rsidRPr="008054F4">
        <w:rPr>
          <w:i/>
        </w:rPr>
        <w:t>Любознательный, активный.</w:t>
      </w:r>
    </w:p>
    <w:p w:rsidR="008C1E37" w:rsidRDefault="008C1E37" w:rsidP="008C1E37">
      <w:pPr>
        <w:pStyle w:val="a3"/>
      </w:pPr>
      <w:r>
        <w:t>Ребёнок проявляет интерес к миру, потребность в познавательном общении со взрослыми, о чём свидетельствуют многочисленные вопросы о людях, их действиях, о животных, предметах ближайшего окружения. В совместной с педагогом познавательной деятельности переживает чувство удивления, радости познания мира.</w:t>
      </w:r>
    </w:p>
    <w:p w:rsidR="008C1E37" w:rsidRDefault="008C1E37" w:rsidP="008C1E37">
      <w:pPr>
        <w:pStyle w:val="a3"/>
        <w:rPr>
          <w:i/>
        </w:rPr>
      </w:pPr>
      <w:r>
        <w:tab/>
      </w:r>
      <w:r w:rsidRPr="00D239A9">
        <w:rPr>
          <w:i/>
        </w:rPr>
        <w:t>Эмоционально отзывчивый.</w:t>
      </w:r>
    </w:p>
    <w:p w:rsidR="008C1E37" w:rsidRDefault="008C1E37" w:rsidP="008C1E37">
      <w:pPr>
        <w:pStyle w:val="a3"/>
      </w:pPr>
      <w:r>
        <w:t>Ребенок проявляет эмоциональную отзывчивость, подражая примеру взрослых, старается утешить обиженного, угостить, порадовать, помочь. Начинает в мимике и жестах различать эмоциональные состояния людей, веселую и грустную музыку, эмоционально откликается на содержание прочитанного, сопереживает героям.</w:t>
      </w:r>
    </w:p>
    <w:p w:rsidR="008C1E37" w:rsidRDefault="008C1E37" w:rsidP="008C1E37">
      <w:pPr>
        <w:pStyle w:val="a3"/>
        <w:rPr>
          <w:i/>
        </w:rPr>
      </w:pPr>
      <w:r>
        <w:tab/>
      </w:r>
      <w:r w:rsidRPr="00D239A9">
        <w:rPr>
          <w:i/>
        </w:rPr>
        <w:t>Овладевший средствами общения и способами взаимодействия со взрослыми и сверстниками.</w:t>
      </w:r>
    </w:p>
    <w:p w:rsidR="008C1E37" w:rsidRDefault="008C1E37" w:rsidP="008C1E37">
      <w:pPr>
        <w:pStyle w:val="a3"/>
      </w:pPr>
      <w:r>
        <w:t>Ребенок охотно включается в совместную деятельность со взрослыми, подражает его действиям, отвечает на вопросы взрослого и комментирует его действия в процессе совместной игры, выполнения режимных моментов. У ребенка значительно увеличился запас слов, совершенствуется грамматический строй речи, он пользуется не только простыми, но и сложными предложениями.</w:t>
      </w:r>
    </w:p>
    <w:p w:rsidR="008C1E37" w:rsidRDefault="008C1E37" w:rsidP="008C1E37">
      <w:pPr>
        <w:pStyle w:val="a3"/>
        <w:rPr>
          <w:i/>
        </w:rPr>
      </w:pPr>
      <w:r>
        <w:tab/>
      </w:r>
      <w:r w:rsidRPr="00D239A9">
        <w:rPr>
          <w:i/>
        </w:rPr>
        <w:t xml:space="preserve"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</w:t>
      </w:r>
    </w:p>
    <w:p w:rsidR="008C1E37" w:rsidRDefault="008C1E37" w:rsidP="008C1E37">
      <w:pPr>
        <w:pStyle w:val="a3"/>
      </w:pPr>
      <w:r>
        <w:t>Ребенок освоил некоторые нормы и правила поведения, связанные с определенными разрешениями и запретами, может увидеть несоответствие поведения другого ребенка нормам и правилам поведения. Дети могут спокойно. Не мешая друг другу играть рядом, объединяться в игре с игрушкой, участвовать в несложной совместной деятельности. Проявлять стремление к положительным поступкам, но их взаимоотношения зависят от ситуации и пока еще требуют постоянного внимания воспитателя.</w:t>
      </w:r>
    </w:p>
    <w:p w:rsidR="008C1E37" w:rsidRPr="00E8287A" w:rsidRDefault="008C1E37" w:rsidP="008C1E37">
      <w:pPr>
        <w:pStyle w:val="a3"/>
        <w:rPr>
          <w:i/>
        </w:rPr>
      </w:pPr>
      <w:r>
        <w:tab/>
      </w:r>
      <w:r w:rsidRPr="00E8287A">
        <w:rPr>
          <w:i/>
        </w:rPr>
        <w:t>Способный решать интеллектуальные и личностные задачи (проблемы), адекватные возрасту.</w:t>
      </w:r>
    </w:p>
    <w:p w:rsidR="008C1E37" w:rsidRDefault="008C1E37" w:rsidP="008C1E37">
      <w:pPr>
        <w:pStyle w:val="a3"/>
      </w:pPr>
      <w:r>
        <w:t>Ребенок активно участвует в разнообразных видах деятельности: играх, двигательных упражнениях, в рисовании, лепке, речевом общении. Принимать цель, в играх, в предметной и художественной деятельности по показу и побуждению взрослых ребенок доводит начатую работу до определенного результата. Ребенок владеет игровыми действиями с игрушками и предметами-заместителями, разворачивает игровой сюжет из нескольких эпизодов, приобрёл первичные умения ролевого поведения. Ребенок способен предложить собственный замысел и воплотить его в игре, рисунке, постройке.</w:t>
      </w:r>
    </w:p>
    <w:p w:rsidR="008C1E37" w:rsidRDefault="008C1E37" w:rsidP="008C1E37">
      <w:pPr>
        <w:pStyle w:val="a3"/>
        <w:ind w:firstLine="708"/>
        <w:rPr>
          <w:i/>
        </w:rPr>
      </w:pPr>
      <w:r w:rsidRPr="00E8287A">
        <w:rPr>
          <w:i/>
        </w:rPr>
        <w:t xml:space="preserve">Имеющий первичные представления о себе, семье, обществе, государстве, мире и природе. </w:t>
      </w:r>
    </w:p>
    <w:p w:rsidR="008C1E37" w:rsidRDefault="008C1E37" w:rsidP="008C1E37">
      <w:pPr>
        <w:pStyle w:val="a3"/>
      </w:pPr>
      <w:r>
        <w:t xml:space="preserve">Ребенок знает свое имя, фамилию, пол, возраст. Осознает свои отдельные умения, которые самостоятельно освоены. Ребенок узнает свой дом, квартиру, в которой живет, детский сад, группу, воспитателей, знает членов своей семьи и ближайших родственников. Ребенок понимает, что вещи, предметы сделаны людьми и требуют бережного обращения с ними. В общении с воспитателем и сверстниками ребенок называет хорошо знакомых животных и растения ближайшего окружения и обитателей уголка природы, их действия, яркие признаки внешнего вида. </w:t>
      </w:r>
    </w:p>
    <w:p w:rsidR="008C1E37" w:rsidRDefault="008C1E37" w:rsidP="008C1E37">
      <w:pPr>
        <w:pStyle w:val="a3"/>
        <w:rPr>
          <w:i/>
        </w:rPr>
      </w:pPr>
      <w:r w:rsidRPr="00E8287A">
        <w:rPr>
          <w:i/>
        </w:rPr>
        <w:t>Овладевший универсальными предпосылками учебной деятельности.</w:t>
      </w:r>
    </w:p>
    <w:p w:rsidR="008C1E37" w:rsidRDefault="008C1E37" w:rsidP="008C1E37">
      <w:pPr>
        <w:pStyle w:val="a3"/>
      </w:pPr>
      <w:r>
        <w:t>Ребенок внимательно вслушивается в речь и указания взрослого, принимает образец. Следуя вопросам взрослого, рассматривает предметы, игрушки, иллюстрации, слушает комментарии и пояснения взрослого.</w:t>
      </w:r>
    </w:p>
    <w:p w:rsidR="008E0D39" w:rsidRDefault="008E0D39" w:rsidP="008C1E37">
      <w:pPr>
        <w:pStyle w:val="a3"/>
      </w:pPr>
    </w:p>
    <w:p w:rsidR="008E0D39" w:rsidRDefault="008E0D39" w:rsidP="008C1E37">
      <w:pPr>
        <w:pStyle w:val="a3"/>
      </w:pPr>
    </w:p>
    <w:p w:rsidR="008E0D39" w:rsidRPr="00E8287A" w:rsidRDefault="008E0D39" w:rsidP="008C1E37">
      <w:pPr>
        <w:pStyle w:val="a3"/>
      </w:pPr>
    </w:p>
    <w:p w:rsidR="00974E64" w:rsidRDefault="00974E64" w:rsidP="0045268B">
      <w:pPr>
        <w:pStyle w:val="a3"/>
      </w:pPr>
    </w:p>
    <w:p w:rsidR="00B12EDC" w:rsidRDefault="002D56E2" w:rsidP="002D56E2">
      <w:pPr>
        <w:pStyle w:val="a3"/>
        <w:jc w:val="center"/>
        <w:rPr>
          <w:b/>
          <w:sz w:val="28"/>
        </w:rPr>
      </w:pPr>
      <w:r>
        <w:rPr>
          <w:b/>
          <w:sz w:val="28"/>
        </w:rPr>
        <w:lastRenderedPageBreak/>
        <w:t>1.6. Планируемые результаты освоения Программы - целевые ориентиры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18295C">
        <w:rPr>
          <w:rFonts w:ascii="Times New Roman" w:hAnsi="Times New Roman" w:cs="Times New Roman"/>
          <w:bCs/>
          <w:sz w:val="24"/>
          <w:szCs w:val="24"/>
        </w:rPr>
        <w:t xml:space="preserve">Целевые ориентиры дошкольного образования представляют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собой </w:t>
      </w:r>
      <w:r w:rsidRPr="0018295C">
        <w:rPr>
          <w:rFonts w:ascii="Times New Roman" w:hAnsi="Times New Roman" w:cs="Times New Roman"/>
          <w:bCs/>
          <w:sz w:val="24"/>
          <w:szCs w:val="24"/>
        </w:rPr>
        <w:t>социально-нормативные 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группы, реализующей Программу.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Целевые ориентиры Программы выступают основаниями преемственности дошкольного и начального общего образования.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Социально-нормативные возрастные характеристики возможных достижений ребенка на этапе завершения уровня дошкольного образования являются ориентирами для: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пространства;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б) решения задач: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- формирования Программы,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- анализа профессиональной деятельности,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- взаимодействия с семьями;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в) изучения характеристик образования детей до 8 лет;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г) информирования родителей (законных представителей) и общественности относительно целей дошкольного</w:t>
      </w:r>
      <w:r w:rsidR="009D29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295C">
        <w:rPr>
          <w:rFonts w:ascii="Times New Roman" w:hAnsi="Times New Roman" w:cs="Times New Roman"/>
          <w:bCs/>
          <w:sz w:val="24"/>
          <w:szCs w:val="24"/>
        </w:rPr>
        <w:t>образования, общих для всего образовательного пространства.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К целевым ориентирам дошкольного образования относятся следующие социально -нормативные возрастные характеристики возможных достижений ребенка:</w:t>
      </w:r>
    </w:p>
    <w:p w:rsidR="008C1E37" w:rsidRPr="007037ED" w:rsidRDefault="005E7F5F" w:rsidP="008C1E37">
      <w:pPr>
        <w:pStyle w:val="a3"/>
        <w:rPr>
          <w:rFonts w:eastAsia="Times New Roman" w:cs="Times New Roman"/>
          <w:i/>
          <w:szCs w:val="24"/>
        </w:rPr>
      </w:pPr>
      <w:r>
        <w:rPr>
          <w:rFonts w:cs="Times New Roman"/>
          <w:bCs/>
          <w:szCs w:val="24"/>
        </w:rPr>
        <w:tab/>
      </w:r>
      <w:r w:rsidR="008C1E37" w:rsidRPr="007037ED">
        <w:rPr>
          <w:rFonts w:eastAsia="Times New Roman" w:cs="Times New Roman"/>
          <w:i/>
          <w:szCs w:val="24"/>
        </w:rPr>
        <w:t>К семи годам: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ребенок овладевает основными культурными способами деятельности, проявляет </w:t>
      </w:r>
      <w:r w:rsidRPr="007037ED">
        <w:rPr>
          <w:rFonts w:eastAsia="Times New Roman" w:cs="Times New Roman"/>
          <w:bCs/>
          <w:iCs/>
          <w:szCs w:val="24"/>
        </w:rPr>
        <w:t xml:space="preserve">инициативу </w:t>
      </w:r>
      <w:r w:rsidRPr="007037ED">
        <w:rPr>
          <w:rFonts w:eastAsia="Times New Roman" w:cs="Times New Roman"/>
          <w:szCs w:val="24"/>
        </w:rPr>
        <w:t xml:space="preserve">и </w:t>
      </w:r>
      <w:r w:rsidRPr="007037ED">
        <w:rPr>
          <w:rFonts w:eastAsia="Times New Roman" w:cs="Times New Roman"/>
          <w:bCs/>
          <w:iCs/>
          <w:szCs w:val="24"/>
        </w:rPr>
        <w:t xml:space="preserve">самостоятельность </w:t>
      </w:r>
      <w:r w:rsidRPr="007037ED">
        <w:rPr>
          <w:rFonts w:eastAsia="Times New Roman" w:cs="Times New Roman"/>
          <w:szCs w:val="24"/>
        </w:rPr>
        <w:t xml:space="preserve">в игре, общении, конструировании и других видах детской активности. Способен </w:t>
      </w:r>
      <w:r w:rsidRPr="007037ED">
        <w:rPr>
          <w:rFonts w:eastAsia="Times New Roman" w:cs="Times New Roman"/>
          <w:bCs/>
          <w:iCs/>
          <w:szCs w:val="24"/>
        </w:rPr>
        <w:t xml:space="preserve">выбирать </w:t>
      </w:r>
      <w:r w:rsidRPr="007037ED">
        <w:rPr>
          <w:rFonts w:eastAsia="Times New Roman" w:cs="Times New Roman"/>
          <w:szCs w:val="24"/>
        </w:rPr>
        <w:t>себе род занятий, участников по совместной деятельности;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>р</w:t>
      </w:r>
      <w:r w:rsidRPr="007037ED">
        <w:rPr>
          <w:rFonts w:eastAsia="Times New Roman" w:cs="Times New Roman"/>
          <w:bCs/>
          <w:iCs/>
          <w:szCs w:val="24"/>
        </w:rPr>
        <w:t xml:space="preserve">ебенок положительно относится </w:t>
      </w:r>
      <w:r w:rsidRPr="007037ED">
        <w:rPr>
          <w:rFonts w:eastAsia="Times New Roman" w:cs="Times New Roman"/>
          <w:szCs w:val="24"/>
        </w:rPr>
        <w:t xml:space="preserve">к миру, другим людям и самому себе, обладает </w:t>
      </w:r>
      <w:r w:rsidRPr="007037ED">
        <w:rPr>
          <w:rFonts w:eastAsia="Times New Roman" w:cs="Times New Roman"/>
          <w:bCs/>
          <w:iCs/>
          <w:szCs w:val="24"/>
        </w:rPr>
        <w:t xml:space="preserve">чувством собственного достоинства. </w:t>
      </w:r>
      <w:r w:rsidRPr="007037ED">
        <w:rPr>
          <w:rFonts w:eastAsia="Times New Roman" w:cs="Times New Roman"/>
          <w:szCs w:val="24"/>
        </w:rPr>
        <w:t xml:space="preserve">Активно </w:t>
      </w:r>
      <w:r w:rsidRPr="007037ED">
        <w:rPr>
          <w:rFonts w:eastAsia="Times New Roman" w:cs="Times New Roman"/>
          <w:bCs/>
          <w:iCs/>
          <w:szCs w:val="24"/>
        </w:rPr>
        <w:t xml:space="preserve">взаимодействует со сверстниками и взрослыми, </w:t>
      </w:r>
      <w:r w:rsidRPr="007037ED">
        <w:rPr>
          <w:rFonts w:eastAsia="Times New Roman" w:cs="Times New Roman"/>
          <w:szCs w:val="24"/>
        </w:rPr>
        <w:t>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ребенок обладает </w:t>
      </w:r>
      <w:r w:rsidRPr="007037ED">
        <w:rPr>
          <w:rFonts w:eastAsia="Times New Roman" w:cs="Times New Roman"/>
          <w:bCs/>
          <w:iCs/>
          <w:szCs w:val="24"/>
        </w:rPr>
        <w:t xml:space="preserve">воображением, </w:t>
      </w:r>
      <w:r w:rsidRPr="007037ED">
        <w:rPr>
          <w:rFonts w:eastAsia="Times New Roman" w:cs="Times New Roman"/>
          <w:szCs w:val="24"/>
        </w:rPr>
        <w:t xml:space="preserve">которое реализуется в разных видах деятельности и прежде всего в </w:t>
      </w:r>
      <w:r w:rsidRPr="007037ED">
        <w:rPr>
          <w:rFonts w:eastAsia="Times New Roman" w:cs="Times New Roman"/>
          <w:bCs/>
          <w:iCs/>
          <w:szCs w:val="24"/>
        </w:rPr>
        <w:t xml:space="preserve">игре. </w:t>
      </w:r>
      <w:r w:rsidRPr="007037ED">
        <w:rPr>
          <w:rFonts w:eastAsia="Times New Roman" w:cs="Times New Roman"/>
          <w:szCs w:val="24"/>
        </w:rPr>
        <w:t xml:space="preserve">Ребенок владеет разными формами и видами игры, различает условную и реальную ситуации, следует игровым правилам; 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>ребенок достаточно хорошо владеет устной речью, может высказывать свои мысли и желания,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у ребенка развита крупная и мелкая моторика. Он подвижен, вынослив, владеет основными произвольными движениями, может контролировать свои движения и управлять ими; 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:rsidR="008C1E37" w:rsidRPr="007037ED" w:rsidRDefault="008C1E37" w:rsidP="008C1E37">
      <w:pPr>
        <w:pStyle w:val="a3"/>
        <w:rPr>
          <w:rFonts w:cs="Times New Roman"/>
          <w:szCs w:val="24"/>
        </w:rPr>
      </w:pPr>
      <w:r w:rsidRPr="007037ED">
        <w:rPr>
          <w:rFonts w:cs="Times New Roman"/>
          <w:szCs w:val="24"/>
        </w:rPr>
        <w:lastRenderedPageBreak/>
        <w:t xml:space="preserve">- </w:t>
      </w:r>
      <w:r w:rsidRPr="007037ED">
        <w:rPr>
          <w:rFonts w:eastAsia="Times New Roman" w:cs="Times New Roman"/>
          <w:szCs w:val="24"/>
        </w:rPr>
        <w:t xml:space="preserve">ребенок проявляет </w:t>
      </w:r>
      <w:r w:rsidRPr="007037ED">
        <w:rPr>
          <w:rFonts w:eastAsia="Times New Roman" w:cs="Times New Roman"/>
          <w:bCs/>
          <w:iCs/>
          <w:szCs w:val="24"/>
        </w:rPr>
        <w:t xml:space="preserve">любознательность, </w:t>
      </w:r>
      <w:r w:rsidRPr="007037ED">
        <w:rPr>
          <w:rFonts w:eastAsia="Times New Roman" w:cs="Times New Roman"/>
          <w:szCs w:val="24"/>
        </w:rPr>
        <w:t xml:space="preserve">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</w:t>
      </w:r>
      <w:r w:rsidRPr="007037ED">
        <w:rPr>
          <w:rFonts w:eastAsia="Times New Roman" w:cs="Times New Roman"/>
          <w:bCs/>
          <w:iCs/>
          <w:szCs w:val="24"/>
        </w:rPr>
        <w:t xml:space="preserve">наблюдать, экспериментировать, </w:t>
      </w:r>
      <w:r w:rsidRPr="007037ED">
        <w:rPr>
          <w:rFonts w:eastAsia="Times New Roman" w:cs="Times New Roman"/>
          <w:szCs w:val="24"/>
        </w:rPr>
        <w:t xml:space="preserve">строить смысловую картину окружающей реальности, 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</w:r>
      <w:r w:rsidRPr="007037ED">
        <w:rPr>
          <w:rFonts w:eastAsia="Times New Roman" w:cs="Times New Roman"/>
          <w:bCs/>
          <w:iCs/>
          <w:szCs w:val="24"/>
        </w:rPr>
        <w:t>Способен к принятию собственных решений</w:t>
      </w:r>
      <w:r w:rsidRPr="007037ED">
        <w:rPr>
          <w:rFonts w:eastAsia="Times New Roman" w:cs="Times New Roman"/>
          <w:szCs w:val="24"/>
        </w:rPr>
        <w:t>, опираясь на свои знания и умения в различных видах деятельности.</w:t>
      </w:r>
    </w:p>
    <w:p w:rsidR="005E7F5F" w:rsidRDefault="005E7F5F" w:rsidP="008C1E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723D" w:rsidRDefault="0029723D" w:rsidP="00E6757F">
      <w:pPr>
        <w:pStyle w:val="ab"/>
        <w:numPr>
          <w:ilvl w:val="0"/>
          <w:numId w:val="1"/>
        </w:numPr>
        <w:spacing w:after="0" w:line="240" w:lineRule="auto"/>
        <w:ind w:left="1418" w:hanging="33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Содержательный раздел</w:t>
      </w:r>
    </w:p>
    <w:p w:rsidR="0029723D" w:rsidRDefault="0029723D" w:rsidP="00E6757F">
      <w:pPr>
        <w:pStyle w:val="ab"/>
        <w:numPr>
          <w:ilvl w:val="1"/>
          <w:numId w:val="1"/>
        </w:numPr>
        <w:spacing w:after="0" w:line="240" w:lineRule="auto"/>
        <w:ind w:hanging="21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Содержание образовательной работы</w:t>
      </w:r>
    </w:p>
    <w:p w:rsidR="0029723D" w:rsidRDefault="0029723D" w:rsidP="0029723D">
      <w:pPr>
        <w:pStyle w:val="a3"/>
      </w:pPr>
      <w:r w:rsidRPr="0029723D">
        <w:t>Планирование образовательной нагрузки при работе по пятидневной неделе разработано в соответствии с максимально допустимым объемом образовательной нагрузки для возрастной группы в соответствии с СанПиН 2.4.1.3049-13</w:t>
      </w:r>
      <w:r>
        <w:t>.</w:t>
      </w:r>
    </w:p>
    <w:tbl>
      <w:tblPr>
        <w:tblStyle w:val="a9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29723D" w:rsidRPr="00441764" w:rsidTr="0029723D">
        <w:trPr>
          <w:jc w:val="center"/>
        </w:trPr>
        <w:tc>
          <w:tcPr>
            <w:tcW w:w="3115" w:type="dxa"/>
          </w:tcPr>
          <w:p w:rsidR="0029723D" w:rsidRPr="00441764" w:rsidRDefault="0029723D" w:rsidP="007E0385">
            <w:pPr>
              <w:pStyle w:val="a3"/>
              <w:rPr>
                <w:i/>
              </w:rPr>
            </w:pPr>
            <w:r w:rsidRPr="00441764">
              <w:rPr>
                <w:i/>
              </w:rPr>
              <w:t>Возраст детей</w:t>
            </w:r>
          </w:p>
        </w:tc>
        <w:tc>
          <w:tcPr>
            <w:tcW w:w="3115" w:type="dxa"/>
          </w:tcPr>
          <w:p w:rsidR="0029723D" w:rsidRPr="00441764" w:rsidRDefault="0029723D" w:rsidP="007E0385">
            <w:pPr>
              <w:pStyle w:val="a3"/>
              <w:rPr>
                <w:i/>
              </w:rPr>
            </w:pPr>
            <w:r w:rsidRPr="00441764">
              <w:rPr>
                <w:i/>
              </w:rPr>
              <w:t>Продолжительность непрерывной непосредственно образовательной деятельности в день</w:t>
            </w:r>
          </w:p>
        </w:tc>
        <w:tc>
          <w:tcPr>
            <w:tcW w:w="3115" w:type="dxa"/>
          </w:tcPr>
          <w:p w:rsidR="0029723D" w:rsidRPr="00441764" w:rsidRDefault="0029723D" w:rsidP="007E0385">
            <w:pPr>
              <w:pStyle w:val="a3"/>
              <w:rPr>
                <w:i/>
              </w:rPr>
            </w:pPr>
            <w:r w:rsidRPr="00441764">
              <w:rPr>
                <w:i/>
              </w:rPr>
              <w:t xml:space="preserve">Максимально допустимый объем нагрузки в первой половине дня </w:t>
            </w:r>
          </w:p>
        </w:tc>
      </w:tr>
      <w:tr w:rsidR="003D46DA" w:rsidTr="0029723D">
        <w:trPr>
          <w:jc w:val="center"/>
        </w:trPr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3-4 года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15 минут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30 минут</w:t>
            </w:r>
          </w:p>
        </w:tc>
      </w:tr>
      <w:tr w:rsidR="003D46DA" w:rsidTr="0029723D">
        <w:trPr>
          <w:jc w:val="center"/>
        </w:trPr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4-5 лет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20 минут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40 минут</w:t>
            </w:r>
          </w:p>
        </w:tc>
      </w:tr>
      <w:tr w:rsidR="003D46DA" w:rsidTr="0029723D">
        <w:trPr>
          <w:jc w:val="center"/>
        </w:trPr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5-6 лет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25 минут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40 минут</w:t>
            </w:r>
          </w:p>
        </w:tc>
      </w:tr>
    </w:tbl>
    <w:p w:rsidR="0029723D" w:rsidRPr="0029723D" w:rsidRDefault="0029723D" w:rsidP="0029723D">
      <w:pPr>
        <w:pStyle w:val="a3"/>
        <w:rPr>
          <w:szCs w:val="24"/>
        </w:rPr>
      </w:pPr>
    </w:p>
    <w:p w:rsidR="0029723D" w:rsidRPr="0029723D" w:rsidRDefault="0029723D" w:rsidP="0029723D">
      <w:pPr>
        <w:pStyle w:val="a3"/>
      </w:pPr>
      <w:r w:rsidRPr="0029723D">
        <w:t>В середине времени, отделенного на непрерывную образовательную деятельность, проводят физкультминутку. Перерывы между периодам непрерывной образовательной деятельности – не менее 10 минут.</w:t>
      </w:r>
    </w:p>
    <w:p w:rsidR="0029723D" w:rsidRPr="0029723D" w:rsidRDefault="0029723D" w:rsidP="0029723D">
      <w:pPr>
        <w:pStyle w:val="a3"/>
      </w:pPr>
      <w:r w:rsidRPr="0029723D">
        <w:t>В летний период непосредственно образовательную деятельность не проводят. Предпочтение отдается спортивным и подвижным играм, спортивным праздникам, экскурсиям, увеличивается продолжительность прогулок.</w:t>
      </w:r>
    </w:p>
    <w:p w:rsidR="0029723D" w:rsidRPr="0029723D" w:rsidRDefault="0029723D" w:rsidP="0029723D">
      <w:pPr>
        <w:pStyle w:val="a3"/>
      </w:pPr>
      <w:r w:rsidRPr="0029723D">
        <w:t>Непосредственно образовательную деятельность, требующую повышенной познавательной активности и умственного напряжения детей, проводят в первую половину дня и в дни наиболее высокой работоспособности детей (вторник, среда). Для профилактики утомления детей ее сочетают с образовательной деятельностью, направленной на физическое и художественно-эстетическое развитие.</w:t>
      </w:r>
    </w:p>
    <w:p w:rsidR="0029723D" w:rsidRPr="0029723D" w:rsidRDefault="0029723D" w:rsidP="0029723D">
      <w:pPr>
        <w:pStyle w:val="a3"/>
      </w:pPr>
      <w:r w:rsidRPr="0029723D">
        <w:t xml:space="preserve">Общий объем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определяется дошкольным образовательным учреждением с учетом: 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Действующих санитарно-эпидемиологических правил и нормативов (СанПиН);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Федерального государственного образовательного стандарта дошкольного образования;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Типа и вида учреждения, реализующего основную образовательную программу дошкольного образования, наличия приоритетных направлений образовательной деятельности;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Рекомендации примерной основной общеобразовательной программы дошкольного образования;</w:t>
      </w:r>
    </w:p>
    <w:p w:rsidR="0029723D" w:rsidRPr="00F15B79" w:rsidRDefault="0029723D" w:rsidP="00F15B79">
      <w:pPr>
        <w:pStyle w:val="a3"/>
      </w:pPr>
      <w:r>
        <w:t xml:space="preserve">- </w:t>
      </w:r>
      <w:r w:rsidRPr="0029723D">
        <w:t>Специфики условий (климатических, демографических, национально-культурных и др.) осуществления образовательного процесса.</w:t>
      </w:r>
    </w:p>
    <w:p w:rsidR="0029723D" w:rsidRDefault="0029723D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46DA" w:rsidRDefault="003D46DA" w:rsidP="003D46DA">
      <w:pPr>
        <w:pStyle w:val="a3"/>
        <w:jc w:val="center"/>
        <w:rPr>
          <w:b/>
        </w:rPr>
      </w:pPr>
      <w:r w:rsidRPr="008F5D60">
        <w:rPr>
          <w:b/>
        </w:rPr>
        <w:t xml:space="preserve">Расписание непрерывной образовательной деятельности (НОД) с детьми </w:t>
      </w:r>
      <w:r>
        <w:rPr>
          <w:b/>
        </w:rPr>
        <w:t xml:space="preserve">разновозрастной </w:t>
      </w:r>
      <w:r w:rsidRPr="008F5D60">
        <w:rPr>
          <w:b/>
        </w:rPr>
        <w:t>группы</w:t>
      </w:r>
      <w:r>
        <w:rPr>
          <w:b/>
        </w:rPr>
        <w:t xml:space="preserve"> № </w:t>
      </w:r>
      <w:r w:rsidR="008E0D39">
        <w:rPr>
          <w:b/>
        </w:rPr>
        <w:t>1</w:t>
      </w:r>
      <w:r w:rsidRPr="008F5D60">
        <w:rPr>
          <w:b/>
        </w:rPr>
        <w:t xml:space="preserve"> </w:t>
      </w:r>
    </w:p>
    <w:p w:rsidR="003D46DA" w:rsidRDefault="003D160A" w:rsidP="003D46DA">
      <w:pPr>
        <w:pStyle w:val="a3"/>
        <w:jc w:val="center"/>
        <w:rPr>
          <w:b/>
        </w:rPr>
      </w:pPr>
      <w:r>
        <w:rPr>
          <w:b/>
        </w:rPr>
        <w:t>«</w:t>
      </w:r>
      <w:r w:rsidR="008E0D39">
        <w:rPr>
          <w:b/>
        </w:rPr>
        <w:t>Сказка</w:t>
      </w:r>
      <w:r w:rsidR="003D46DA">
        <w:rPr>
          <w:b/>
        </w:rPr>
        <w:t xml:space="preserve">»» общеразвивающей направленности </w:t>
      </w:r>
    </w:p>
    <w:p w:rsidR="003D46DA" w:rsidRPr="003D160A" w:rsidRDefault="003D160A" w:rsidP="003D160A">
      <w:pPr>
        <w:pStyle w:val="a3"/>
        <w:tabs>
          <w:tab w:val="center" w:pos="8127"/>
          <w:tab w:val="left" w:pos="10206"/>
        </w:tabs>
        <w:jc w:val="center"/>
        <w:rPr>
          <w:b/>
        </w:rPr>
      </w:pPr>
      <w:r>
        <w:rPr>
          <w:b/>
        </w:rPr>
        <w:t>на 202</w:t>
      </w:r>
      <w:r w:rsidR="00F9325E">
        <w:rPr>
          <w:b/>
        </w:rPr>
        <w:t>1</w:t>
      </w:r>
      <w:r>
        <w:rPr>
          <w:b/>
        </w:rPr>
        <w:t>-202</w:t>
      </w:r>
      <w:r w:rsidR="00F9325E">
        <w:rPr>
          <w:b/>
        </w:rPr>
        <w:t>2</w:t>
      </w:r>
      <w:r w:rsidR="003D46DA" w:rsidRPr="008F5D60">
        <w:rPr>
          <w:b/>
        </w:rPr>
        <w:t xml:space="preserve"> учебный год</w:t>
      </w:r>
    </w:p>
    <w:p w:rsidR="003D46DA" w:rsidRPr="00AB760E" w:rsidRDefault="003D46DA" w:rsidP="0029723D">
      <w:pPr>
        <w:pStyle w:val="a3"/>
        <w:jc w:val="center"/>
        <w:rPr>
          <w:b/>
          <w:i/>
        </w:rPr>
      </w:pPr>
    </w:p>
    <w:tbl>
      <w:tblPr>
        <w:tblStyle w:val="a9"/>
        <w:tblW w:w="9316" w:type="dxa"/>
        <w:jc w:val="center"/>
        <w:shd w:val="clear" w:color="auto" w:fill="FFFFFF" w:themeFill="background1"/>
        <w:tblLayout w:type="fixed"/>
        <w:tblLook w:val="04A0"/>
      </w:tblPr>
      <w:tblGrid>
        <w:gridCol w:w="534"/>
        <w:gridCol w:w="708"/>
        <w:gridCol w:w="2160"/>
        <w:gridCol w:w="709"/>
        <w:gridCol w:w="820"/>
        <w:gridCol w:w="1266"/>
        <w:gridCol w:w="757"/>
        <w:gridCol w:w="812"/>
        <w:gridCol w:w="1550"/>
      </w:tblGrid>
      <w:tr w:rsidR="003D46DA" w:rsidTr="003D46DA">
        <w:trPr>
          <w:cantSplit/>
          <w:trHeight w:val="539"/>
          <w:jc w:val="center"/>
        </w:trPr>
        <w:tc>
          <w:tcPr>
            <w:tcW w:w="3402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</w:rPr>
              <w:tab/>
            </w:r>
            <w:r w:rsidRPr="007A1393">
              <w:rPr>
                <w:b/>
                <w:sz w:val="20"/>
              </w:rPr>
              <w:t>ПОНЕДЕЛЬНИК</w:t>
            </w:r>
          </w:p>
        </w:tc>
        <w:tc>
          <w:tcPr>
            <w:tcW w:w="279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7A1393">
              <w:rPr>
                <w:b/>
                <w:sz w:val="20"/>
              </w:rPr>
              <w:t>ВТОРНИК</w:t>
            </w:r>
          </w:p>
        </w:tc>
        <w:tc>
          <w:tcPr>
            <w:tcW w:w="311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7A1393">
              <w:rPr>
                <w:b/>
                <w:sz w:val="20"/>
              </w:rPr>
              <w:t>СРЕДА</w:t>
            </w:r>
          </w:p>
        </w:tc>
      </w:tr>
      <w:tr w:rsidR="003D46DA" w:rsidTr="003D46DA">
        <w:trPr>
          <w:cantSplit/>
          <w:trHeight w:val="539"/>
          <w:jc w:val="center"/>
        </w:trPr>
        <w:tc>
          <w:tcPr>
            <w:tcW w:w="3402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 на воздухе</w:t>
            </w:r>
          </w:p>
        </w:tc>
        <w:tc>
          <w:tcPr>
            <w:tcW w:w="152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</w:tc>
        <w:tc>
          <w:tcPr>
            <w:tcW w:w="126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08:00-08:05</w:t>
            </w:r>
          </w:p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физ.зал</w:t>
            </w: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</w:tc>
        <w:tc>
          <w:tcPr>
            <w:tcW w:w="155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08:00-08:05</w:t>
            </w:r>
          </w:p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муз.зал</w:t>
            </w:r>
          </w:p>
        </w:tc>
      </w:tr>
      <w:tr w:rsidR="003D46DA" w:rsidTr="003D46DA">
        <w:trPr>
          <w:cantSplit/>
          <w:trHeight w:val="1433"/>
          <w:jc w:val="center"/>
        </w:trPr>
        <w:tc>
          <w:tcPr>
            <w:tcW w:w="534" w:type="dxa"/>
            <w:vMerge w:val="restart"/>
            <w:tcBorders>
              <w:top w:val="thinThickThinMedium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textDirection w:val="btLr"/>
          </w:tcPr>
          <w:p w:rsidR="003D46DA" w:rsidRDefault="003D46DA" w:rsidP="008E0D39">
            <w:pPr>
              <w:pStyle w:val="a3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«</w:t>
            </w:r>
            <w:r w:rsidR="008E0D39">
              <w:rPr>
                <w:b/>
              </w:rPr>
              <w:t>Сказка</w:t>
            </w:r>
            <w:r>
              <w:rPr>
                <w:b/>
              </w:rPr>
              <w:t>»</w:t>
            </w:r>
          </w:p>
        </w:tc>
        <w:tc>
          <w:tcPr>
            <w:tcW w:w="708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09:00 – 09:20</w:t>
            </w:r>
          </w:p>
        </w:tc>
        <w:tc>
          <w:tcPr>
            <w:tcW w:w="21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Познавательное развитие (развитие элементарных математических представлений + конструирование)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 xml:space="preserve">09:10 – 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09:30</w:t>
            </w:r>
          </w:p>
        </w:tc>
        <w:tc>
          <w:tcPr>
            <w:tcW w:w="208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«Художественно-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 xml:space="preserve">эстетическое развитие» </w:t>
            </w:r>
          </w:p>
          <w:p w:rsidR="003D46DA" w:rsidRPr="00B46B99" w:rsidRDefault="003D46DA" w:rsidP="00F9325E">
            <w:pPr>
              <w:pStyle w:val="a3"/>
              <w:jc w:val="center"/>
              <w:rPr>
                <w:sz w:val="20"/>
              </w:rPr>
            </w:pPr>
            <w:r w:rsidRPr="00B46B99">
              <w:rPr>
                <w:b/>
                <w:sz w:val="20"/>
              </w:rPr>
              <w:t>(музыкальное занятие с музыкальным руководителем)</w:t>
            </w: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09:00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09:20</w:t>
            </w:r>
          </w:p>
        </w:tc>
        <w:tc>
          <w:tcPr>
            <w:tcW w:w="236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 xml:space="preserve">«Речевое развитие» 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воспитание звуковой культуры речи</w:t>
            </w:r>
            <w:r w:rsidRPr="00B46B99">
              <w:rPr>
                <w:b/>
                <w:sz w:val="20"/>
              </w:rPr>
              <w:t>/чтение художественно</w:t>
            </w:r>
            <w:r>
              <w:rPr>
                <w:b/>
                <w:sz w:val="20"/>
              </w:rPr>
              <w:t>й</w:t>
            </w:r>
            <w:r w:rsidRPr="00B46B99">
              <w:rPr>
                <w:b/>
                <w:sz w:val="20"/>
              </w:rPr>
              <w:t xml:space="preserve"> литер</w:t>
            </w:r>
            <w:r>
              <w:rPr>
                <w:b/>
                <w:sz w:val="20"/>
              </w:rPr>
              <w:t>а</w:t>
            </w:r>
            <w:r w:rsidRPr="00B46B99">
              <w:rPr>
                <w:b/>
                <w:sz w:val="20"/>
              </w:rPr>
              <w:t>туры)</w:t>
            </w:r>
          </w:p>
          <w:p w:rsidR="003D46DA" w:rsidRPr="009F323E" w:rsidRDefault="003D46DA" w:rsidP="00F9325E">
            <w:pPr>
              <w:pStyle w:val="a3"/>
              <w:jc w:val="center"/>
              <w:rPr>
                <w:sz w:val="20"/>
              </w:rPr>
            </w:pPr>
            <w:r w:rsidRPr="009F323E">
              <w:rPr>
                <w:sz w:val="20"/>
              </w:rPr>
              <w:t>1 раз в 2 недели</w:t>
            </w:r>
          </w:p>
        </w:tc>
      </w:tr>
      <w:tr w:rsidR="003D46DA" w:rsidTr="003D46DA">
        <w:trPr>
          <w:cantSplit/>
          <w:trHeight w:val="1433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textDirection w:val="btLr"/>
          </w:tcPr>
          <w:p w:rsidR="003D46DA" w:rsidRPr="00C97DDA" w:rsidRDefault="003D46DA" w:rsidP="00F9325E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vMerge w:val="restart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09:40-10:00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«Художественно-эстетическое развитие» (рисование)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09:40 – 10:00</w:t>
            </w:r>
          </w:p>
        </w:tc>
        <w:tc>
          <w:tcPr>
            <w:tcW w:w="208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sz w:val="20"/>
              </w:rPr>
            </w:pPr>
            <w:r w:rsidRPr="00B46B99">
              <w:rPr>
                <w:b/>
                <w:sz w:val="20"/>
              </w:rPr>
              <w:t>«Познавательное развитие» (формирование первичных представлений о безопасном поведении в окружающем мире)</w:t>
            </w: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09:35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09:55</w:t>
            </w:r>
          </w:p>
        </w:tc>
        <w:tc>
          <w:tcPr>
            <w:tcW w:w="236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Физическое развитие (занятия в спортивном зале с инструктором по физ. культуре)</w:t>
            </w:r>
          </w:p>
        </w:tc>
      </w:tr>
      <w:tr w:rsidR="003D46DA" w:rsidTr="003D46DA">
        <w:trPr>
          <w:cantSplit/>
          <w:trHeight w:val="2001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textDirection w:val="btLr"/>
          </w:tcPr>
          <w:p w:rsidR="003D46DA" w:rsidRPr="00C97DDA" w:rsidRDefault="003D46DA" w:rsidP="00F9325E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15:50 – 16:15</w:t>
            </w:r>
          </w:p>
        </w:tc>
        <w:tc>
          <w:tcPr>
            <w:tcW w:w="208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«Речевое развитие» (чтение художественной литературы)</w:t>
            </w: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15:50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16:15</w:t>
            </w:r>
          </w:p>
        </w:tc>
        <w:tc>
          <w:tcPr>
            <w:tcW w:w="2362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«Художественно-эстетическое развитие» (лепка)</w:t>
            </w:r>
          </w:p>
        </w:tc>
      </w:tr>
    </w:tbl>
    <w:p w:rsidR="0029723D" w:rsidRDefault="0029723D" w:rsidP="0029723D">
      <w:pPr>
        <w:pStyle w:val="a3"/>
        <w:jc w:val="center"/>
        <w:rPr>
          <w:b/>
        </w:rPr>
      </w:pPr>
    </w:p>
    <w:p w:rsidR="003D46DA" w:rsidRDefault="003D46DA" w:rsidP="0029723D">
      <w:pPr>
        <w:pStyle w:val="a3"/>
        <w:jc w:val="center"/>
        <w:rPr>
          <w:b/>
        </w:rPr>
      </w:pPr>
    </w:p>
    <w:tbl>
      <w:tblPr>
        <w:tblStyle w:val="a9"/>
        <w:tblW w:w="9316" w:type="dxa"/>
        <w:jc w:val="center"/>
        <w:shd w:val="clear" w:color="auto" w:fill="FFFFFF" w:themeFill="background1"/>
        <w:tblLayout w:type="fixed"/>
        <w:tblLook w:val="04A0"/>
      </w:tblPr>
      <w:tblGrid>
        <w:gridCol w:w="1117"/>
        <w:gridCol w:w="1292"/>
        <w:gridCol w:w="1994"/>
        <w:gridCol w:w="1192"/>
        <w:gridCol w:w="1279"/>
        <w:gridCol w:w="2442"/>
      </w:tblGrid>
      <w:tr w:rsidR="003D46DA" w:rsidRPr="007A1393" w:rsidTr="003D46DA">
        <w:trPr>
          <w:cantSplit/>
          <w:trHeight w:val="539"/>
          <w:jc w:val="center"/>
        </w:trPr>
        <w:tc>
          <w:tcPr>
            <w:tcW w:w="440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7A1393">
              <w:rPr>
                <w:b/>
                <w:sz w:val="20"/>
              </w:rPr>
              <w:t>ЧЕТВЕРГ</w:t>
            </w:r>
          </w:p>
        </w:tc>
        <w:tc>
          <w:tcPr>
            <w:tcW w:w="49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7A1393">
              <w:rPr>
                <w:b/>
                <w:sz w:val="20"/>
              </w:rPr>
              <w:t>ПЯТНИЦА</w:t>
            </w:r>
          </w:p>
        </w:tc>
      </w:tr>
      <w:tr w:rsidR="003D46DA" w:rsidRPr="007A1393" w:rsidTr="003D46DA">
        <w:trPr>
          <w:cantSplit/>
          <w:trHeight w:val="539"/>
          <w:jc w:val="center"/>
        </w:trPr>
        <w:tc>
          <w:tcPr>
            <w:tcW w:w="240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</w:tc>
        <w:tc>
          <w:tcPr>
            <w:tcW w:w="1994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08:00-08:05</w:t>
            </w:r>
          </w:p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физ.зал</w:t>
            </w:r>
          </w:p>
        </w:tc>
        <w:tc>
          <w:tcPr>
            <w:tcW w:w="2471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</w:tc>
        <w:tc>
          <w:tcPr>
            <w:tcW w:w="244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08:00-08:05</w:t>
            </w:r>
          </w:p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физ.зал</w:t>
            </w:r>
          </w:p>
        </w:tc>
      </w:tr>
      <w:tr w:rsidR="003D46DA" w:rsidRPr="009F323E" w:rsidTr="003D46DA">
        <w:trPr>
          <w:cantSplit/>
          <w:trHeight w:val="1433"/>
          <w:jc w:val="center"/>
        </w:trPr>
        <w:tc>
          <w:tcPr>
            <w:tcW w:w="111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09:10 – 09:30</w:t>
            </w:r>
          </w:p>
        </w:tc>
        <w:tc>
          <w:tcPr>
            <w:tcW w:w="328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«Художественно-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 xml:space="preserve">эстетическое развитие» 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(музыкальное занятие с музыкальным руководителем)</w:t>
            </w:r>
          </w:p>
        </w:tc>
        <w:tc>
          <w:tcPr>
            <w:tcW w:w="119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09:10 – 09:30</w:t>
            </w:r>
          </w:p>
        </w:tc>
        <w:tc>
          <w:tcPr>
            <w:tcW w:w="372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«Художественно-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 xml:space="preserve">эстетическое развитие» 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(музыкальное занятие с музыкальным руководителем)</w:t>
            </w:r>
          </w:p>
        </w:tc>
      </w:tr>
      <w:tr w:rsidR="003D46DA" w:rsidRPr="00B46B99" w:rsidTr="003D46DA">
        <w:trPr>
          <w:cantSplit/>
          <w:trHeight w:val="1433"/>
          <w:jc w:val="center"/>
        </w:trPr>
        <w:tc>
          <w:tcPr>
            <w:tcW w:w="111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09:40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10:00</w:t>
            </w:r>
          </w:p>
        </w:tc>
        <w:tc>
          <w:tcPr>
            <w:tcW w:w="328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«Социально-коммуникативное развитие» (развитие социальных представлений о мире людей)</w:t>
            </w:r>
          </w:p>
        </w:tc>
        <w:tc>
          <w:tcPr>
            <w:tcW w:w="119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09:40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10:00</w:t>
            </w:r>
          </w:p>
        </w:tc>
        <w:tc>
          <w:tcPr>
            <w:tcW w:w="3721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«Социально-коммуникативное развитие» (развитие социальных представлений о мире людей)</w:t>
            </w:r>
          </w:p>
        </w:tc>
      </w:tr>
    </w:tbl>
    <w:p w:rsidR="008C1E37" w:rsidRDefault="008C1E37" w:rsidP="0029723D">
      <w:pPr>
        <w:pStyle w:val="a3"/>
        <w:jc w:val="center"/>
        <w:rPr>
          <w:b/>
          <w:i/>
        </w:rPr>
      </w:pPr>
    </w:p>
    <w:p w:rsidR="008C1E37" w:rsidRDefault="008C1E37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F15B79" w:rsidRPr="00AB760E" w:rsidRDefault="00207B89" w:rsidP="0029723D">
      <w:pPr>
        <w:pStyle w:val="a3"/>
        <w:jc w:val="center"/>
        <w:rPr>
          <w:b/>
          <w:i/>
        </w:rPr>
      </w:pPr>
      <w:r w:rsidRPr="00AB760E">
        <w:rPr>
          <w:b/>
          <w:i/>
        </w:rPr>
        <w:t>Система построения воспитательно - образовательной работы</w:t>
      </w:r>
    </w:p>
    <w:p w:rsidR="00207B89" w:rsidRDefault="00207B89" w:rsidP="0029723D">
      <w:pPr>
        <w:pStyle w:val="a3"/>
        <w:jc w:val="center"/>
        <w:rPr>
          <w:b/>
        </w:rPr>
      </w:pPr>
    </w:p>
    <w:tbl>
      <w:tblPr>
        <w:tblStyle w:val="a9"/>
        <w:tblW w:w="9497" w:type="dxa"/>
        <w:jc w:val="center"/>
        <w:tblLook w:val="04A0"/>
      </w:tblPr>
      <w:tblGrid>
        <w:gridCol w:w="1119"/>
        <w:gridCol w:w="2127"/>
        <w:gridCol w:w="6251"/>
      </w:tblGrid>
      <w:tr w:rsidR="008C1E37" w:rsidTr="008C1E37">
        <w:trPr>
          <w:jc w:val="center"/>
        </w:trPr>
        <w:tc>
          <w:tcPr>
            <w:tcW w:w="1119" w:type="dxa"/>
            <w:vMerge w:val="restart"/>
            <w:textDirection w:val="btLr"/>
            <w:vAlign w:val="center"/>
          </w:tcPr>
          <w:p w:rsidR="008C1E37" w:rsidRDefault="008C1E37" w:rsidP="00323409">
            <w:pPr>
              <w:pStyle w:val="a3"/>
              <w:ind w:left="113" w:right="113"/>
              <w:jc w:val="center"/>
            </w:pPr>
            <w:r>
              <w:t>Совместная деятельность взрослого и детей</w:t>
            </w:r>
          </w:p>
          <w:p w:rsidR="008C1E37" w:rsidRDefault="008C1E37" w:rsidP="00323409">
            <w:pPr>
              <w:pStyle w:val="a3"/>
              <w:ind w:left="113" w:right="113"/>
              <w:jc w:val="center"/>
            </w:pPr>
            <w:r>
              <w:t>(указать, как часто организуется работа с детьми в разных видах детской деятельности)</w:t>
            </w:r>
          </w:p>
        </w:tc>
        <w:tc>
          <w:tcPr>
            <w:tcW w:w="8378" w:type="dxa"/>
            <w:gridSpan w:val="2"/>
          </w:tcPr>
          <w:p w:rsidR="008C1E37" w:rsidRDefault="008C1E37" w:rsidP="00323409">
            <w:pPr>
              <w:pStyle w:val="a3"/>
              <w:jc w:val="center"/>
            </w:pPr>
            <w:r>
              <w:t>Непосредственно образовательная деятельность</w:t>
            </w:r>
          </w:p>
        </w:tc>
      </w:tr>
      <w:tr w:rsidR="008C1E37" w:rsidTr="008C1E37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8378" w:type="dxa"/>
            <w:gridSpan w:val="2"/>
          </w:tcPr>
          <w:p w:rsidR="008C1E37" w:rsidRDefault="008C1E37" w:rsidP="00323409">
            <w:pPr>
              <w:pStyle w:val="a3"/>
              <w:jc w:val="center"/>
            </w:pPr>
            <w:r>
              <w:t>Всего в неделю:</w:t>
            </w:r>
          </w:p>
          <w:p w:rsidR="008C1E37" w:rsidRDefault="008C1E37" w:rsidP="00323409">
            <w:pPr>
              <w:pStyle w:val="a3"/>
              <w:jc w:val="center"/>
            </w:pPr>
            <w:r>
              <w:t xml:space="preserve">10 видов НОД. Недельная образовательная нагрузка – не более 2ч. 30 минут, перерыв между НОД-10 минут. </w:t>
            </w:r>
          </w:p>
          <w:p w:rsidR="008C1E37" w:rsidRDefault="008C1E37" w:rsidP="00323409">
            <w:pPr>
              <w:pStyle w:val="a3"/>
              <w:jc w:val="center"/>
            </w:pPr>
            <w:r>
              <w:t>(в соответствии с СанПиН 2.4.1.3049-13)</w:t>
            </w:r>
          </w:p>
        </w:tc>
      </w:tr>
      <w:tr w:rsidR="008C1E37" w:rsidTr="008C1E37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Игровая</w:t>
            </w:r>
          </w:p>
        </w:tc>
        <w:tc>
          <w:tcPr>
            <w:tcW w:w="6251" w:type="dxa"/>
          </w:tcPr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Пальчиковые игры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Игровые и проблемные ситуации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Ролевые игры – 3 раза в неделю.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Дидактические игры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Театрализованные игры – 2 раза в неделю.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Строительные игры – 1 раз в неделю.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Игры на развитие мелкой моторики – ежедневно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Игры на прогулке – ежедневно.</w:t>
            </w:r>
          </w:p>
        </w:tc>
      </w:tr>
      <w:tr w:rsidR="008C1E37" w:rsidTr="008C1E37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Коммуникативная</w:t>
            </w:r>
          </w:p>
          <w:p w:rsidR="008C1E37" w:rsidRDefault="008C1E37" w:rsidP="00323409">
            <w:pPr>
              <w:pStyle w:val="a3"/>
            </w:pPr>
          </w:p>
        </w:tc>
        <w:tc>
          <w:tcPr>
            <w:tcW w:w="6251" w:type="dxa"/>
          </w:tcPr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Словесные игры и упражнения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Общение на свободные темы в играх и режимных моментах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Составление рассказов по картинке – 1 раз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Рассказывание по прочитанным произведениям-1 раз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Разучивание стихов – 1раз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Речевые упражнения с движениями - ежедневно</w:t>
            </w:r>
          </w:p>
        </w:tc>
      </w:tr>
      <w:tr w:rsidR="008C1E37" w:rsidTr="008C1E37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Восприятие художественной литературы, фольклора</w:t>
            </w:r>
          </w:p>
        </w:tc>
        <w:tc>
          <w:tcPr>
            <w:tcW w:w="6251" w:type="dxa"/>
          </w:tcPr>
          <w:p w:rsidR="008C1E37" w:rsidRDefault="008C1E37" w:rsidP="00323409">
            <w:pPr>
              <w:pStyle w:val="a3"/>
              <w:ind w:left="720"/>
            </w:pPr>
          </w:p>
          <w:p w:rsidR="008C1E37" w:rsidRDefault="008C1E37" w:rsidP="00E6757F">
            <w:pPr>
              <w:pStyle w:val="a3"/>
              <w:numPr>
                <w:ilvl w:val="0"/>
                <w:numId w:val="4"/>
              </w:numPr>
            </w:pPr>
            <w:r>
              <w:t>Чтение художественной литературы - ежедневно</w:t>
            </w:r>
          </w:p>
        </w:tc>
      </w:tr>
      <w:tr w:rsidR="008C1E37" w:rsidTr="008C1E37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Познавательно-исследовательская</w:t>
            </w:r>
          </w:p>
        </w:tc>
        <w:tc>
          <w:tcPr>
            <w:tcW w:w="6251" w:type="dxa"/>
          </w:tcPr>
          <w:p w:rsidR="008C1E37" w:rsidRDefault="008C1E37" w:rsidP="00E6757F">
            <w:pPr>
              <w:pStyle w:val="a3"/>
              <w:numPr>
                <w:ilvl w:val="0"/>
                <w:numId w:val="5"/>
              </w:numPr>
            </w:pPr>
            <w:r>
              <w:t>Наблюдения в природе – ежедневно</w:t>
            </w:r>
          </w:p>
          <w:p w:rsidR="008C1E37" w:rsidRDefault="008C1E37" w:rsidP="00E6757F">
            <w:pPr>
              <w:pStyle w:val="a3"/>
              <w:numPr>
                <w:ilvl w:val="0"/>
                <w:numId w:val="5"/>
              </w:numPr>
            </w:pPr>
            <w:r>
              <w:t>Опыты с песком, водой, снегом, 2-3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5"/>
              </w:numPr>
            </w:pPr>
            <w:r>
              <w:t>Дидактические игры - ежедневно</w:t>
            </w:r>
          </w:p>
        </w:tc>
      </w:tr>
      <w:tr w:rsidR="008C1E37" w:rsidTr="008C1E37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Двигательная</w:t>
            </w:r>
          </w:p>
        </w:tc>
        <w:tc>
          <w:tcPr>
            <w:tcW w:w="6251" w:type="dxa"/>
          </w:tcPr>
          <w:p w:rsidR="008C1E37" w:rsidRDefault="008C1E37" w:rsidP="00E6757F">
            <w:pPr>
              <w:pStyle w:val="a3"/>
              <w:numPr>
                <w:ilvl w:val="0"/>
                <w:numId w:val="6"/>
              </w:numPr>
            </w:pPr>
            <w:r>
              <w:t>Разные виды гимнастик, подвижные игры, игры малой и средней подвижности – ежедневно</w:t>
            </w:r>
          </w:p>
          <w:p w:rsidR="008C1E37" w:rsidRDefault="008C1E37" w:rsidP="00E6757F">
            <w:pPr>
              <w:pStyle w:val="a3"/>
              <w:numPr>
                <w:ilvl w:val="0"/>
                <w:numId w:val="6"/>
              </w:numPr>
            </w:pPr>
            <w:r>
              <w:t>Физкультурные занятия – 2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6"/>
              </w:numPr>
            </w:pPr>
            <w:r>
              <w:t>Спортивные мероприятия – 1 раз в два месяца</w:t>
            </w:r>
          </w:p>
        </w:tc>
      </w:tr>
      <w:tr w:rsidR="008C1E37" w:rsidTr="008C1E37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Изобразительная</w:t>
            </w:r>
          </w:p>
        </w:tc>
        <w:tc>
          <w:tcPr>
            <w:tcW w:w="6251" w:type="dxa"/>
          </w:tcPr>
          <w:p w:rsidR="008C1E37" w:rsidRDefault="008C1E37" w:rsidP="00323409">
            <w:pPr>
              <w:pStyle w:val="a3"/>
            </w:pPr>
            <w:r>
              <w:t>- Художественное творчество (лепка, рисование, аппликация) – 3 раза в неделю</w:t>
            </w:r>
          </w:p>
        </w:tc>
      </w:tr>
      <w:tr w:rsidR="008C1E37" w:rsidTr="008C1E37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Музыкальная</w:t>
            </w:r>
          </w:p>
        </w:tc>
        <w:tc>
          <w:tcPr>
            <w:tcW w:w="6251" w:type="dxa"/>
          </w:tcPr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Хороводные игры – ежедневно</w:t>
            </w:r>
          </w:p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Музыкальные занятия – 2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Балет – 2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Музыкально-дидактические игры – 2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Пение – 2 раза в неделю</w:t>
            </w:r>
          </w:p>
        </w:tc>
      </w:tr>
      <w:tr w:rsidR="008C1E37" w:rsidTr="008C1E37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Трудовая</w:t>
            </w:r>
          </w:p>
        </w:tc>
        <w:tc>
          <w:tcPr>
            <w:tcW w:w="6251" w:type="dxa"/>
          </w:tcPr>
          <w:p w:rsidR="008C1E37" w:rsidRDefault="008C1E37" w:rsidP="00323409">
            <w:pPr>
              <w:pStyle w:val="a3"/>
            </w:pPr>
            <w:r>
              <w:t>Самообслуживание (умывание, соблюдение опрятности в одежде) – ежедневно</w:t>
            </w:r>
          </w:p>
          <w:p w:rsidR="008C1E37" w:rsidRDefault="008C1E37" w:rsidP="00323409">
            <w:pPr>
              <w:pStyle w:val="a3"/>
            </w:pPr>
            <w:r>
              <w:t>Элементарные трудовые поручения – ежедневно</w:t>
            </w:r>
          </w:p>
          <w:p w:rsidR="008C1E37" w:rsidRDefault="008C1E37" w:rsidP="00323409">
            <w:pPr>
              <w:pStyle w:val="a3"/>
            </w:pPr>
            <w:r>
              <w:t>Знакомство с трудом взрослых – 2 раза в неделю</w:t>
            </w:r>
          </w:p>
        </w:tc>
      </w:tr>
      <w:tr w:rsidR="008C1E37" w:rsidTr="008C1E37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 xml:space="preserve">Конструирование </w:t>
            </w:r>
          </w:p>
        </w:tc>
        <w:tc>
          <w:tcPr>
            <w:tcW w:w="6251" w:type="dxa"/>
          </w:tcPr>
          <w:p w:rsidR="008C1E37" w:rsidRDefault="008C1E37" w:rsidP="00323409">
            <w:pPr>
              <w:pStyle w:val="a3"/>
            </w:pPr>
            <w:r>
              <w:t>Конструирование – 1 раз в неделю</w:t>
            </w:r>
          </w:p>
        </w:tc>
      </w:tr>
    </w:tbl>
    <w:p w:rsidR="00133BFE" w:rsidRDefault="00133BFE" w:rsidP="0029723D">
      <w:pPr>
        <w:pStyle w:val="a3"/>
        <w:jc w:val="center"/>
        <w:rPr>
          <w:b/>
        </w:rPr>
      </w:pPr>
    </w:p>
    <w:p w:rsidR="00AB760E" w:rsidRDefault="00AB760E" w:rsidP="003D46DA">
      <w:pPr>
        <w:pStyle w:val="a3"/>
        <w:ind w:firstLine="0"/>
        <w:rPr>
          <w:b/>
        </w:rPr>
      </w:pPr>
    </w:p>
    <w:p w:rsidR="00AB760E" w:rsidRPr="00AB760E" w:rsidRDefault="00AB760E" w:rsidP="00AB760E">
      <w:pPr>
        <w:pStyle w:val="a3"/>
        <w:jc w:val="center"/>
        <w:rPr>
          <w:b/>
        </w:rPr>
      </w:pPr>
      <w:r w:rsidRPr="00AB760E">
        <w:rPr>
          <w:b/>
        </w:rPr>
        <w:lastRenderedPageBreak/>
        <w:t>Примерная сетка совместной образовательной деятельности воспитателя детей и культурных практик  в режимных моментах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9"/>
        <w:gridCol w:w="5063"/>
      </w:tblGrid>
      <w:tr w:rsidR="00AB760E" w:rsidRPr="005244E2" w:rsidTr="00AB760E">
        <w:trPr>
          <w:trHeight w:val="521"/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Формы образовательной деятельности в режимных моментах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Количество форм образовательной деятельности и культурных практик в неделю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ОБЩЕНИЕ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Ситуация общения воспитателя с детьми и накопление положительного социально-эмоционального опыта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Беседы и разговоры с детьми по их интересам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ИГРОВАЯ ДЕЯТЕЛЬНОСТЬ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2 раза в  неделю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Детская студия (театрализованные игры)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Досуг здоровья и подвижных игр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Подвижные игры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ПОЗНАВАТЕЛЬНАЯ И ИССЛЕДОВАТЕЛЬСКАЯ ДЕЯТЕЛЬНОСТЬ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Сенсорный игровой и интеллектуальный тренинг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Опыты, эксперименты, наблюдения (в том числе экологической направленности)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Наблюдение за природой (на прогулке)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Музыкально-театрализованная гостиная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Творческая мастерская (рисование, лепка, художественный труд по интересам)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 в неделю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Чтение литературных произведений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</w:pPr>
            <w:r w:rsidRPr="00562DDC">
              <w:rPr>
                <w:i/>
                <w:iCs/>
              </w:rPr>
              <w:t>САМООБСЛУЖИВАНИЕ ИЭЛЕМЕНТАРНЫЙ БЫТОВОЙ ТРУД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Самообслуживание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Трудовые поручения (индивидуально и подгруппами)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</w:tbl>
    <w:p w:rsidR="00AB760E" w:rsidRDefault="00AB760E" w:rsidP="0029723D">
      <w:pPr>
        <w:pStyle w:val="a3"/>
        <w:jc w:val="center"/>
        <w:rPr>
          <w:b/>
        </w:rPr>
      </w:pPr>
    </w:p>
    <w:p w:rsidR="00AB760E" w:rsidRPr="00AB760E" w:rsidRDefault="00AB760E" w:rsidP="00AB760E">
      <w:pPr>
        <w:pStyle w:val="a3"/>
        <w:jc w:val="center"/>
        <w:rPr>
          <w:b/>
          <w:i/>
        </w:rPr>
      </w:pPr>
      <w:r w:rsidRPr="00AB760E">
        <w:rPr>
          <w:b/>
          <w:i/>
        </w:rPr>
        <w:t>Примерная сетка самостоятельной деятельности детей в режимных моментах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78"/>
        <w:gridCol w:w="3504"/>
      </w:tblGrid>
      <w:tr w:rsidR="00AB760E" w:rsidRPr="005244E2" w:rsidTr="007E0385"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Режимные моменты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Распределение времени в течение дня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8E0D39">
            <w:pPr>
              <w:pStyle w:val="a3"/>
              <w:ind w:firstLine="0"/>
              <w:jc w:val="left"/>
            </w:pPr>
            <w:r w:rsidRPr="00562DDC">
              <w:rPr>
                <w:color w:val="000000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rPr>
                <w:color w:val="000000"/>
              </w:rPr>
              <w:t>от 10 до 50 мин</w:t>
            </w:r>
          </w:p>
        </w:tc>
      </w:tr>
      <w:tr w:rsidR="00AB760E" w:rsidRPr="005244E2" w:rsidTr="007E0385">
        <w:trPr>
          <w:trHeight w:val="264"/>
        </w:trPr>
        <w:tc>
          <w:tcPr>
            <w:tcW w:w="10485" w:type="dxa"/>
          </w:tcPr>
          <w:p w:rsidR="00AB760E" w:rsidRPr="00562DDC" w:rsidRDefault="00AB760E" w:rsidP="008E0D39">
            <w:pPr>
              <w:pStyle w:val="a3"/>
              <w:ind w:firstLine="0"/>
              <w:jc w:val="left"/>
              <w:rPr>
                <w:kern w:val="3"/>
                <w:lang w:eastAsia="zh-CN" w:bidi="hi-IN"/>
              </w:rPr>
            </w:pPr>
            <w:r w:rsidRPr="00562DDC">
              <w:rPr>
                <w:color w:val="000000"/>
                <w:kern w:val="3"/>
                <w:lang w:eastAsia="zh-CN" w:bidi="hi-IN"/>
              </w:rPr>
              <w:t>Самостоятельные игры в 1-й половине дня (до НОД)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20 мин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8E0D39">
            <w:pPr>
              <w:pStyle w:val="a3"/>
              <w:ind w:firstLine="0"/>
              <w:jc w:val="left"/>
            </w:pPr>
            <w:r w:rsidRPr="00562DDC"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от 60 мин до  1ч.30 мин.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8E0D39">
            <w:pPr>
              <w:pStyle w:val="a3"/>
              <w:ind w:firstLine="0"/>
              <w:jc w:val="left"/>
            </w:pPr>
            <w:r w:rsidRPr="00562DDC"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40 мин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8E0D39">
            <w:pPr>
              <w:pStyle w:val="a3"/>
              <w:ind w:firstLine="0"/>
              <w:jc w:val="left"/>
            </w:pPr>
            <w:r w:rsidRPr="00562DDC"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40 мин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8E0D39">
            <w:pPr>
              <w:pStyle w:val="a3"/>
              <w:ind w:firstLine="0"/>
              <w:jc w:val="left"/>
            </w:pPr>
            <w:r w:rsidRPr="00562DDC">
              <w:t>Игры перед уходом домой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от 15 мин до 50 мин</w:t>
            </w:r>
          </w:p>
        </w:tc>
      </w:tr>
    </w:tbl>
    <w:p w:rsidR="00420CDD" w:rsidRDefault="00420CDD" w:rsidP="0029723D">
      <w:pPr>
        <w:pStyle w:val="a3"/>
        <w:jc w:val="center"/>
        <w:rPr>
          <w:b/>
        </w:rPr>
      </w:pPr>
    </w:p>
    <w:p w:rsidR="008E0D39" w:rsidRDefault="008E0D39" w:rsidP="0029723D">
      <w:pPr>
        <w:pStyle w:val="a3"/>
        <w:jc w:val="center"/>
        <w:rPr>
          <w:b/>
        </w:rPr>
      </w:pPr>
    </w:p>
    <w:p w:rsidR="008E0D39" w:rsidRDefault="008E0D39" w:rsidP="0029723D">
      <w:pPr>
        <w:pStyle w:val="a3"/>
        <w:jc w:val="center"/>
        <w:rPr>
          <w:b/>
        </w:rPr>
      </w:pPr>
    </w:p>
    <w:p w:rsidR="008E0D39" w:rsidRDefault="008E0D39" w:rsidP="0029723D">
      <w:pPr>
        <w:pStyle w:val="a3"/>
        <w:jc w:val="center"/>
        <w:rPr>
          <w:b/>
        </w:rPr>
      </w:pPr>
    </w:p>
    <w:p w:rsidR="008E0D39" w:rsidRDefault="008E0D39" w:rsidP="0029723D">
      <w:pPr>
        <w:pStyle w:val="a3"/>
        <w:jc w:val="center"/>
        <w:rPr>
          <w:b/>
        </w:rPr>
      </w:pPr>
    </w:p>
    <w:p w:rsidR="00193A38" w:rsidRPr="00193A38" w:rsidRDefault="00193A38" w:rsidP="00193A38">
      <w:pPr>
        <w:pStyle w:val="a3"/>
        <w:jc w:val="center"/>
        <w:rPr>
          <w:b/>
          <w:i/>
          <w:szCs w:val="28"/>
        </w:rPr>
      </w:pPr>
      <w:r w:rsidRPr="00193A38">
        <w:rPr>
          <w:b/>
          <w:i/>
          <w:szCs w:val="28"/>
        </w:rPr>
        <w:lastRenderedPageBreak/>
        <w:t>Комплекс двигательно-оздоровительных мероприятий</w:t>
      </w: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2565"/>
        <w:gridCol w:w="2118"/>
        <w:gridCol w:w="1503"/>
        <w:gridCol w:w="2226"/>
        <w:gridCol w:w="1754"/>
      </w:tblGrid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Мероприятия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Цель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Время в режиме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>
              <w:rPr>
                <w:sz w:val="22"/>
              </w:rPr>
              <w:t>Циклич</w:t>
            </w:r>
            <w:r w:rsidRPr="003D095C">
              <w:rPr>
                <w:sz w:val="22"/>
              </w:rPr>
              <w:t>ность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>
              <w:rPr>
                <w:sz w:val="22"/>
              </w:rPr>
              <w:t>Ответст</w:t>
            </w:r>
            <w:r w:rsidRPr="003D095C">
              <w:rPr>
                <w:sz w:val="22"/>
              </w:rPr>
              <w:t>венный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1.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Лечебно-профилактические мероприятия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Оздоровление, повышение иммунитета</w:t>
            </w:r>
          </w:p>
        </w:tc>
        <w:tc>
          <w:tcPr>
            <w:tcW w:w="3729" w:type="dxa"/>
            <w:gridSpan w:val="2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По плану м/с по оздоровлению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м/с по оздоров.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2.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Утрен. гимнастика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Физ. развитие, совершенствование функциональных систем организма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08.20-08.30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3. 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Непосредственно организованная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Двигательно – игровая деятельность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Развитие физических и двигательных качеств, освоение основных движений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по плану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 xml:space="preserve"> 2 раза в неделю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4.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Кинезиологическое упражнение «Перекрест»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Стимуляция памяти, мышления, речи, внимания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Перед познав. занятием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5.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Физминутки и режим динамических поз на малоподвижных образовательных ситуациях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снятие утомления, повышение работоспособности</w:t>
            </w:r>
          </w:p>
        </w:tc>
        <w:tc>
          <w:tcPr>
            <w:tcW w:w="3729" w:type="dxa"/>
            <w:gridSpan w:val="2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На подвижных образовательных ситуациях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6.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Закаливающий самомассаж 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Укрепление иммунной системы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Перед прогулкой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 xml:space="preserve">ежедневно в межсезонные переходы 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7.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Физ. час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Повышение двиг. активности, физ. развитие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Утренняя прогулка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В дни, когда нет физ.образовательных ситуаций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8.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Самостоятельная двигательная активность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Профилактика гиподинамии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Прогулка, в группе  2 полдня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9.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Упражнение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«3 точки» 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Профилактика нарушений осанки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Утром и вечером</w:t>
            </w:r>
          </w:p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Родители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10.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Бодрящая гимнастика с воздушным закаливанием 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Физ. развитие, укрепление иммунной системы, 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После дневного сна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11.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Активный отдых (физ. досуг, дни здоровья)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Физическое развитие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1 раз в месяц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инструктор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ФК,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</w:tbl>
    <w:p w:rsidR="00193A38" w:rsidRDefault="00193A38" w:rsidP="0029723D">
      <w:pPr>
        <w:pStyle w:val="a3"/>
        <w:jc w:val="center"/>
        <w:rPr>
          <w:b/>
        </w:rPr>
      </w:pPr>
    </w:p>
    <w:p w:rsidR="00420CDD" w:rsidRPr="00193A38" w:rsidRDefault="00420CDD" w:rsidP="00E6757F">
      <w:pPr>
        <w:pStyle w:val="a3"/>
        <w:numPr>
          <w:ilvl w:val="1"/>
          <w:numId w:val="1"/>
        </w:numPr>
        <w:jc w:val="center"/>
        <w:rPr>
          <w:b/>
          <w:sz w:val="28"/>
        </w:rPr>
      </w:pPr>
      <w:r w:rsidRPr="00193A38">
        <w:rPr>
          <w:b/>
          <w:sz w:val="28"/>
        </w:rPr>
        <w:t xml:space="preserve">Примерное годовое планирование </w:t>
      </w:r>
      <w:r w:rsidR="00732DE6">
        <w:rPr>
          <w:b/>
          <w:sz w:val="28"/>
        </w:rPr>
        <w:t>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2556"/>
        <w:gridCol w:w="6549"/>
      </w:tblGrid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562DD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Событие  (традиция) 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562DD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ru-RU"/>
              </w:rPr>
              <w:t>День воспитателя и всех дошкольных работников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помочь обществу обратить больше внимания на детский сад и на дошкольное детство в целом; 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формирование первичных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Подготовительная работа: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рассматривание помещений групповой комнаты (какие есть уголки, что в них можно делать, кто их организовал и т.д.), </w:t>
            </w: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групповых фотографий (узнавание детей, педагогов);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«обзорная» экскурсия по детскому саду;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наблюдения за трудом работников детского сада;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тематические экскурсии по детскому саду (на пищеблок, в медицинский кабинет, прачечную, спортивный зал  и др.);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отгадывание и сочинение загадок о профессиях людей, работающих в детском саду.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день открытых дверей</w:t>
            </w:r>
            <w:r w:rsidRPr="00562DDC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выставка рисунков («Моя  любимая воспитательница». «Мой любимый детский сад»).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Осенины</w:t>
            </w:r>
          </w:p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праздник урожая</w:t>
            </w: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6"/>
                <w:szCs w:val="26"/>
                <w:lang w:eastAsia="ru-RU"/>
              </w:rPr>
              <w:t xml:space="preserve"> </w:t>
            </w: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(развлечение)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Закреплять и упорядочить представления детей об осенних изменениях в растительном мире, дарами осени (ягоды, грибы, фрукты, овощи, злаки);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Обогащать запас музыкальных впечатлений;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Доставить детям удовольствие от игр;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Познакомить родителей с основными направлениями работы с детьми по развитию эстетического восприятия;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Продемонстрировать родителям простейшие методы и приемы работы по формированию у детей эстетического интереса к хорошо знакомым им овощам и фруктам.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Подготовительная работа: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Заучивание родителями со своими детьми стихотворений об осенних явлениях;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Создание в зале выставки даров осени, осенних цветов.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с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Приход осенних сестричек – сентябринки, октябринки, ноябринки;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Народные хороводы;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Стихи, песни, загадки об осени;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Сюрпризы;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Народные игры;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Угощение.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Особенность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Выставка овощей, фруктов, ягод, злаков;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Красочное осеннее оформление зала;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Вкусный стол с угощением.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Аудиозапись народных песен, хороводов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4-я неделя ноября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 воспитание чувства любви и уважения к матери, желания помогать ей, заботиться о ней.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Подготовительная работа: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игровые и педагогические ситуации, ситуативные разговоры с детьми («Ласковые слова», «Какой подарок для мамы лучше» и т.п.);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чтение художественной литературы по теме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разучивание стихов по теме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слушание и исполнение музыки (песен) о маме;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организация фотовыставки  портретов  «Моя мама»;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- проектная деятельность (организация выставки портретов-рисунков «Моя мама», презентация, узнавание мамами себя);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мастерская по изготовлению подарков мамам, атрибутов для сюжетно-ролевой игры «Семья»;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педагогические и игровые ситуации (забота о маме – подать руку, выходя из автобуса; открыть дверь, если заняты руки; подать или принести какой-либо предмет; помощь в домашних делах; уход во время болезни и др.).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конкурс чтецов «Милой мамочке моей это поздравленье…»;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выставки рисунков («Моя мама»);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спортивный конкурс (с участием мам)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Новогодний праздник и рождественские каникулы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Основные цели: 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объединить детей общностью переживаний, эмоциональным настроением, ощущением чего-то необычного, значимого, сказочного;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формировать интерес детей к народной культуре;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продолжить знакомство детей с обрядовыми песнями;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создать условия для удовлетворения ребенком своих интересов: при выборе стихотворения и образа того героя, в роли которого он хотел бы выступить на празднике.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Рассматривание и любование елкой;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Приход Деда Мороза и Снегурочки, сказочных персонажей;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Выступление детей;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Новогодние хороводы;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Сюрпризы и подарки.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Предварительное ознакомление  детей с  историей праздников Новый год и Рождество;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пригласительных билетов;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Новогоднее оформление помещений;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подарков;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Привлечение родителей к участию в подготовке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Подарки детям.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План Рождественских каникул;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Аудиозаписи и аудиоцентр;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Костюмы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День Защитника Отечества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(развлечение)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воспитание любви к Родине, уважения к ее защитникам;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продолжать разъяснительную работу с родителями по созданию в семье условий; способствующих формированию у детей интереса к спорту;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продолжать развивать физические способности детей.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Приветствие и выступления гостей;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Показательные спортивные выступления детей;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Эстафеты и игры – соревнования.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- Изготовление пригласительных билетов;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Присутствие гостей  (родители, ветераны войн, военнослужащие);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Призы, медали, дипломы, подарки;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Спортивная направленность мероприятий.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Программа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Спортивное оборудование, атрибуты, спортивная форма у детей;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Аудиозаписи и аудиоцентр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Масленица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закреплять и упорядочить представления детей о традиционных обрядовых праздниках русского народа;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обогащать запас музыкальных впечатлений;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доставить детям удовольствие от игр;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познакомить родителей с основными направлениями работы с детьми по развитию эстетического восприятия.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Народные хороводы, игры;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Стихи песни, загадки о весне;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Сюрпризы;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Угощение блинами.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Аудиозапись народных песен, хороводов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8 Марта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Основные цели: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поздравление с праздником мам, бабушек, окружающих детей женщин;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воспитание у детей и в семье любви и уважение к матери;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доставить удовольствие детям от взаимодействия со взрослыми в играх, от подарков мамам и бабушкам;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обогащать у детей запас музыкальных впечатлений;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вызывать желание выступать перед родителями, сотрудникам детского сада.</w:t>
            </w:r>
          </w:p>
          <w:p w:rsidR="003B564D" w:rsidRPr="00562DDC" w:rsidRDefault="003B564D" w:rsidP="007E038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Особенности организация образовательного процесса: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Изготовление подарков для мам и бабушек;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Оформление зала цветами, работами детей;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Концерт;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Чаепитие.</w:t>
            </w:r>
          </w:p>
          <w:p w:rsidR="003B564D" w:rsidRPr="00562DDC" w:rsidRDefault="003B564D" w:rsidP="007E038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Дидактическое и методическое обеспечение</w:t>
            </w:r>
          </w:p>
          <w:p w:rsidR="003B564D" w:rsidRPr="00562DDC" w:rsidRDefault="003B564D" w:rsidP="00E6757F">
            <w:pPr>
              <w:numPr>
                <w:ilvl w:val="0"/>
                <w:numId w:val="8"/>
              </w:numPr>
              <w:tabs>
                <w:tab w:val="left" w:pos="0"/>
              </w:tabs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Программа концерта;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-Костюмы и декорации;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Аудиозаписи и аудиоцентр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День Победы (тематическое занятие</w:t>
            </w:r>
            <w:r w:rsidRPr="00562DDC">
              <w:rPr>
                <w:rFonts w:eastAsia="Calibri" w:cs="Times New Roman"/>
                <w:i/>
                <w:color w:val="auto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формирование у детей чувства исторической сопричастности к своему роду;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восстановление утраченных связей между поколениями; 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формирование патриотических чувств, основанных на ознакомлении с боевыми традициями нашего народа;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воспитание уважения к защитникам Родины на основе ярких впечатлений, конкретных исторических фактов, </w:t>
            </w: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доступных детям и вызывающих у них сильные эмоции.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Выставка детских рисунков;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Встреча с ветеранами ВОВ;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пригласительных и подарков для ветеранов;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Праздничный концерт для ветеранов;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Чаепитие.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Аудиозапись песен военных лет и т.д.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6"/>
                <w:szCs w:val="26"/>
                <w:lang w:eastAsia="ru-RU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6"/>
                <w:szCs w:val="26"/>
                <w:lang w:eastAsia="ru-RU"/>
              </w:rPr>
              <w:t>Выставки детских работ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 развитие творческих способностей, формирование любви к родному городу.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Открытие выставки;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Экскурсия по выставке;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Награждение.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Организация выставки в ДОУ;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Экскурсоводы: воспитанники ДОУ;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Детское жюри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Ежемесячная традиция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Досуги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как психотерапевтическое средство для снятия напряжения и исправления плохого настроения;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развитие ребенка, приобщение к определенным культурным ценностям.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 сценарий досуга или приглашение театральных и цирковых коллективов.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 начале года беседа с родителями о значении досугов;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Музыкальные и спортивные досуги проводятся по планам и сценариям специалистов;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Ежемесячно приглашаются театральные или цирковые коллективы.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Костюмы, атрибуты, инвентарь;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Аудиокассеты, аудиоцентр;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Музыкальные инструменты</w:t>
            </w:r>
          </w:p>
        </w:tc>
      </w:tr>
    </w:tbl>
    <w:p w:rsidR="00B87C38" w:rsidRDefault="00B87C38" w:rsidP="003D46DA">
      <w:pPr>
        <w:pStyle w:val="a3"/>
        <w:ind w:firstLine="0"/>
      </w:pPr>
    </w:p>
    <w:p w:rsidR="00B87C38" w:rsidRDefault="00B87C38" w:rsidP="003B564D">
      <w:pPr>
        <w:pStyle w:val="a3"/>
      </w:pPr>
    </w:p>
    <w:p w:rsidR="008C1E37" w:rsidRPr="007D46B6" w:rsidRDefault="00732DE6" w:rsidP="00E6757F">
      <w:pPr>
        <w:pStyle w:val="a3"/>
        <w:numPr>
          <w:ilvl w:val="1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Календарно-тематическое планирование по всем разделам</w:t>
      </w:r>
    </w:p>
    <w:tbl>
      <w:tblPr>
        <w:tblStyle w:val="a9"/>
        <w:tblpPr w:leftFromText="180" w:rightFromText="180" w:vertAnchor="text" w:horzAnchor="margin" w:tblpXSpec="center" w:tblpY="439"/>
        <w:tblW w:w="0" w:type="auto"/>
        <w:tblLook w:val="04A0"/>
      </w:tblPr>
      <w:tblGrid>
        <w:gridCol w:w="4776"/>
        <w:gridCol w:w="4569"/>
      </w:tblGrid>
      <w:tr w:rsidR="008C1E37" w:rsidRPr="00C86A47" w:rsidTr="00323409">
        <w:tc>
          <w:tcPr>
            <w:tcW w:w="4776" w:type="dxa"/>
            <w:vAlign w:val="center"/>
          </w:tcPr>
          <w:p w:rsidR="008C1E37" w:rsidRPr="00C86A47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C86A47">
              <w:rPr>
                <w:b/>
                <w:sz w:val="20"/>
              </w:rPr>
              <w:t>Сентябрь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b/>
                <w:sz w:val="20"/>
              </w:rPr>
            </w:pPr>
          </w:p>
        </w:tc>
      </w:tr>
      <w:tr w:rsidR="008C1E37" w:rsidRPr="00C86A47" w:rsidTr="00323409"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</w:t>
            </w:r>
            <w:r>
              <w:rPr>
                <w:sz w:val="20"/>
              </w:rPr>
              <w:t xml:space="preserve"> «Вместе весело играть, танцевать и рисовать»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Здравствуй детский сад!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Воспоминания о лете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>
              <w:rPr>
                <w:sz w:val="20"/>
              </w:rPr>
              <w:t>2 –я неделя: Событие «</w:t>
            </w:r>
            <w:r w:rsidRPr="00C86A47">
              <w:rPr>
                <w:sz w:val="20"/>
              </w:rPr>
              <w:t>Наступила осень» (признаки осени)</w:t>
            </w:r>
          </w:p>
        </w:tc>
        <w:tc>
          <w:tcPr>
            <w:tcW w:w="4569" w:type="dxa"/>
          </w:tcPr>
          <w:p w:rsidR="008C1E3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Осень в гости просим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 –я неделя: Событие « Уборка урожая»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Выросли на грядке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вкусные загадки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Событие « Дары осени» (грибы, ягоды)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В грибном царстве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  <w:vAlign w:val="center"/>
          </w:tcPr>
          <w:p w:rsidR="008C1E37" w:rsidRPr="00C86A47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C86A47">
              <w:rPr>
                <w:b/>
                <w:sz w:val="20"/>
              </w:rPr>
              <w:lastRenderedPageBreak/>
              <w:t>Октябрь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b/>
                <w:sz w:val="20"/>
              </w:rPr>
            </w:pP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Событие «Перелет птиц» ( птицы перелетные, зимующие)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Пернатые друзья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Событие  «Всемирный день животных» (Дикие животные)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Лесные жители</w:t>
            </w:r>
          </w:p>
        </w:tc>
      </w:tr>
      <w:tr w:rsidR="008C1E37" w:rsidRPr="00C86A47" w:rsidTr="00323409">
        <w:trPr>
          <w:trHeight w:val="257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 –я неделя:  «Домашние животные»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Животные рядом с нами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  <w:vAlign w:val="center"/>
          </w:tcPr>
          <w:p w:rsidR="008C1E37" w:rsidRPr="00C86A47" w:rsidRDefault="008C1E37" w:rsidP="00323409">
            <w:pPr>
              <w:pStyle w:val="a3"/>
              <w:jc w:val="center"/>
              <w:rPr>
                <w:sz w:val="20"/>
              </w:rPr>
            </w:pPr>
            <w:r w:rsidRPr="00C86A47">
              <w:rPr>
                <w:sz w:val="20"/>
              </w:rPr>
              <w:t>4 –я неделя:  «Дикие животные севера и жарких стран»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«Где обедал воробей?»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  <w:vAlign w:val="center"/>
          </w:tcPr>
          <w:p w:rsidR="008C1E37" w:rsidRPr="00C86A47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C86A47">
              <w:rPr>
                <w:b/>
                <w:sz w:val="20"/>
              </w:rPr>
              <w:t>Ноябрь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b/>
                <w:sz w:val="20"/>
              </w:rPr>
            </w:pP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 « Я  - человек»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«Вот и вышел человечек»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(Особенности внешнего вида, чувства, эмоции, желания)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Событие «Декада пожилого человека» (моя семья, бабушка рядышком с дедушкой)</w:t>
            </w: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Вместе дружная семья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 –я неделя:  «Мои друзья»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Мальчики и девочки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дружба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Событие «День матери»</w:t>
            </w: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При солнышке - тепло, при матери -  добро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  <w:vAlign w:val="center"/>
          </w:tcPr>
          <w:p w:rsidR="008C1E37" w:rsidRPr="00C86A47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C86A47">
              <w:rPr>
                <w:b/>
                <w:sz w:val="20"/>
              </w:rPr>
              <w:t>Декабрь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Событие « Зима пришла» (признаки зимы)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Здравствуй Зимушка  - зима! Что ты людям принесла? (приметы)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Событие « С Днем рождения город!»</w:t>
            </w: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Мой город.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На улицах города.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 «Зимние забавы»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Игры со Снеговиком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Событие «Новый год!» (Акция: «Не рубите елки!»)</w:t>
            </w: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«Пусть эта елочка в праздничный час, каждой иголочкой радует нас»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DD3172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DD3172">
              <w:rPr>
                <w:b/>
                <w:sz w:val="20"/>
              </w:rPr>
              <w:t>Январь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«Дом в котором я живу»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Мой дом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«В доме моем…» (мебель, посуда, бытовые приборы)</w:t>
            </w: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Что есть в нашем доме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«В мире опасных предметов»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«Опасности вокруг нас»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485BA8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485BA8">
              <w:rPr>
                <w:b/>
                <w:sz w:val="20"/>
              </w:rPr>
              <w:t>Февраль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 «Транспорт»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«Машины на нашей улице»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«В мире профессий»</w:t>
            </w: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«Люди разных профессий»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Событие «День российской армии»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Наша армия родная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«Россия, символы»</w:t>
            </w: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«Мой край родной»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485BA8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485BA8">
              <w:rPr>
                <w:b/>
                <w:sz w:val="20"/>
              </w:rPr>
              <w:t>Март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 Событие «Международный женский день»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Праздник бабушек и мам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Событие «Приход весны»</w:t>
            </w: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«К нам весна шагает …»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Событие «Всемирный день Земли»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 xml:space="preserve">Уход за растениями в уголке природы 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Посадка лука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Событие « Всемирный день водных ресурсов»( вода, водные обитатели)</w:t>
            </w: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«Рыбка, рыбка, где ты спишь?»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485BA8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485BA8">
              <w:rPr>
                <w:b/>
                <w:sz w:val="20"/>
              </w:rPr>
              <w:t>Апрель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 Событие «День смеха» (театр,  цирк, сказки…)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«Потеха – делу не помеха» (знакомство с театром)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Событие « День космонавтики» - Покорение космоса</w:t>
            </w: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 А я летать хочу…»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«Весна пришла  - здоровье принесла» (неделя здоровья)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«Весенняя прогулка за здоровьем»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«Одежда, обувь»</w:t>
            </w:r>
          </w:p>
        </w:tc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 Все  что в  шкафчике моем…»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E0D39" w:rsidRDefault="008E0D39" w:rsidP="00323409">
            <w:pPr>
              <w:pStyle w:val="a3"/>
              <w:jc w:val="center"/>
              <w:rPr>
                <w:b/>
                <w:sz w:val="20"/>
              </w:rPr>
            </w:pPr>
          </w:p>
          <w:p w:rsidR="008C1E37" w:rsidRPr="00485BA8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485BA8">
              <w:rPr>
                <w:b/>
                <w:sz w:val="20"/>
              </w:rPr>
              <w:lastRenderedPageBreak/>
              <w:t>Май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lastRenderedPageBreak/>
              <w:t>1-я неделя:   Событие «День победы» - «Победный май»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«Салют весне»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«Мы на луг ходили»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«Кто летает, кто ползает?»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Акция «Зеленый огонек»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Безопасный перекресток»</w:t>
            </w:r>
          </w:p>
        </w:tc>
      </w:tr>
      <w:tr w:rsidR="008C1E37" w:rsidRPr="00C86A47" w:rsidTr="00323409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4-я неделя «Цветы»</w:t>
            </w:r>
          </w:p>
        </w:tc>
        <w:tc>
          <w:tcPr>
            <w:tcW w:w="4569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Хоровод цветов</w:t>
            </w:r>
          </w:p>
        </w:tc>
      </w:tr>
    </w:tbl>
    <w:p w:rsidR="008C1E37" w:rsidRDefault="008C1E37" w:rsidP="008C1E37">
      <w:pPr>
        <w:pStyle w:val="a3"/>
        <w:jc w:val="center"/>
        <w:rPr>
          <w:b/>
          <w:sz w:val="28"/>
        </w:rPr>
      </w:pPr>
    </w:p>
    <w:p w:rsidR="00B87C38" w:rsidRDefault="00B87C38" w:rsidP="00B87C38">
      <w:pPr>
        <w:pStyle w:val="a3"/>
        <w:jc w:val="center"/>
        <w:rPr>
          <w:b/>
          <w:sz w:val="28"/>
        </w:rPr>
      </w:pPr>
    </w:p>
    <w:p w:rsidR="00A434A4" w:rsidRPr="00A434A4" w:rsidRDefault="00A434A4" w:rsidP="00A434A4">
      <w:pPr>
        <w:pStyle w:val="a3"/>
      </w:pPr>
    </w:p>
    <w:p w:rsidR="00732DE6" w:rsidRPr="00732DE6" w:rsidRDefault="00732DE6" w:rsidP="00732DE6">
      <w:pPr>
        <w:pStyle w:val="a3"/>
        <w:rPr>
          <w:szCs w:val="24"/>
        </w:rPr>
      </w:pPr>
    </w:p>
    <w:p w:rsidR="0029723D" w:rsidRDefault="00B87C38" w:rsidP="00E6757F">
      <w:pPr>
        <w:pStyle w:val="a3"/>
        <w:numPr>
          <w:ilvl w:val="1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Взаимодействие с семьей и социумом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Одним из важных принципов технологии реализации программы «Детство» является совместное с родителями воспитание и развитие дошкольников, вовлечение родителей в образовательный процесс дошкольного учреждения. При этом сам воспитатель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Вместе с тем в этот период происходит и установление личных и деловых контактов между педагогами и родителями. В общении с родителями воспитатель показывает свою заинтересованность в развитии ребенка, выделяет те яркие положительные черты, которыми обладает каждый малыш, вселяет в родителей уверенность, что они смогут обеспечить его полноценное развитие.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В ходе бесед, консультаций, родительских собраний педагог не только информирует родителей, но и предоставляет им возможность высказать свою точку зрения, поделиться проблемой, обратиться с просьбой. Такая позиция педагога способствует развитию его сотрудничества с семьей, помогает родителям почувствовать уверенность в своих педагогических возможностях.</w:t>
      </w:r>
    </w:p>
    <w:p w:rsidR="001B1E99" w:rsidRPr="001B1E99" w:rsidRDefault="001B1E99" w:rsidP="001B1E99">
      <w:pPr>
        <w:pStyle w:val="a3"/>
        <w:rPr>
          <w:rFonts w:eastAsia="Calibri" w:cs="Times New Roman"/>
          <w:i/>
          <w:lang w:eastAsia="ru-RU"/>
        </w:rPr>
      </w:pPr>
      <w:r w:rsidRPr="001B1E99">
        <w:rPr>
          <w:rFonts w:eastAsia="Calibri" w:cs="Times New Roman"/>
          <w:bCs/>
          <w:i/>
          <w:lang w:eastAsia="ru-RU"/>
        </w:rPr>
        <w:t>Задачи взаимодействия педагога с семьями дошкольников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Познакомить родителей с особенностями физического, социально-личностного, познавательного и художественного развития детей дошкольного возраста и адаптации их к условиям дошкольного учреждения.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  Помочь родителям в освоении методики укрепления здоровья ребенка в семье, способствовать его полноценному физическому развитию, освоению культурно-гигиенических навыков, правил безопасного поведения дома и на улице.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Познакомить родителей с особой ролью семьи, близких в социально-личностном развитии дошкольников. Совместно с родителями развивать доброжелательное отношение ребенка к взрослым и сверстникам, эмоциональную отзывчивость к близким, уверенность в своих силах.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Совместно с родителями способствовать развитию детской самостоятельности, простейших навыков самообслуживания, предложить родителям создать условия для развития самостоятельности дошкольника дома.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Помочь родителям в обогащении сенсорного опыта ребенка, развитии его любознательности, накоплении первых представлений о предметном, природном и социальном мире.</w:t>
      </w:r>
    </w:p>
    <w:p w:rsidR="001B1E99" w:rsidRDefault="001B1E99" w:rsidP="001B1E99">
      <w:pPr>
        <w:pStyle w:val="a3"/>
        <w:rPr>
          <w:lang w:eastAsia="ru-RU"/>
        </w:rPr>
      </w:pPr>
      <w:r w:rsidRPr="001B1E99">
        <w:rPr>
          <w:rFonts w:eastAsia="Calibri" w:cs="Times New Roman"/>
          <w:lang w:eastAsia="ru-RU"/>
        </w:rPr>
        <w:t>- Развивать у родителей интерес к совместным играм и занятиям с ребенком дома, познакомить их со способами развития воображения, творческих проявлений ребенка в разных видах художественной и игровой деятельности.</w:t>
      </w:r>
    </w:p>
    <w:p w:rsidR="00732DE6" w:rsidRDefault="00732DE6" w:rsidP="0029723D">
      <w:pPr>
        <w:pStyle w:val="a3"/>
      </w:pPr>
    </w:p>
    <w:p w:rsidR="007D46B6" w:rsidRPr="007D46B6" w:rsidRDefault="00732DE6" w:rsidP="007D46B6">
      <w:pPr>
        <w:pStyle w:val="a3"/>
        <w:jc w:val="center"/>
        <w:rPr>
          <w:b/>
          <w:sz w:val="28"/>
        </w:rPr>
      </w:pPr>
      <w:r w:rsidRPr="00732DE6">
        <w:rPr>
          <w:b/>
          <w:sz w:val="28"/>
        </w:rPr>
        <w:t>2.5.</w:t>
      </w:r>
      <w:r>
        <w:rPr>
          <w:b/>
          <w:sz w:val="28"/>
        </w:rPr>
        <w:t xml:space="preserve"> Модель организации совместной деятельности в</w:t>
      </w:r>
      <w:r w:rsidR="001B1E99">
        <w:rPr>
          <w:b/>
          <w:sz w:val="28"/>
        </w:rPr>
        <w:t>оспитателя с воспитанниками ДОУ</w:t>
      </w:r>
    </w:p>
    <w:p w:rsidR="007D46B6" w:rsidRPr="007D46B6" w:rsidRDefault="007D46B6" w:rsidP="00E6757F">
      <w:pPr>
        <w:numPr>
          <w:ilvl w:val="0"/>
          <w:numId w:val="9"/>
        </w:numPr>
        <w:tabs>
          <w:tab w:val="left" w:pos="1180"/>
        </w:tabs>
        <w:suppressAutoHyphens w:val="0"/>
        <w:spacing w:after="0" w:line="237" w:lineRule="auto"/>
        <w:ind w:left="1180" w:hanging="2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средней группе воспитатель продолжает обогащение игрового опыта детей.</w:t>
      </w:r>
    </w:p>
    <w:p w:rsidR="007D46B6" w:rsidRPr="007D46B6" w:rsidRDefault="007D46B6" w:rsidP="007D46B6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развития игровой деятельности</w:t>
      </w:r>
    </w:p>
    <w:p w:rsidR="007D46B6" w:rsidRPr="007D46B6" w:rsidRDefault="007D46B6" w:rsidP="007D46B6">
      <w:pPr>
        <w:spacing w:line="235" w:lineRule="auto"/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1. Развивать все компоненты детской игры (обогащать тематику и виды игр,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игровые действия, сюжеты, умения устанавливать ролевые отношения, создавать игровую обстановку, используя для этого реальные предметы и их заместители, действовать в реальной и воображаемой игровых ситуациях).</w:t>
      </w:r>
    </w:p>
    <w:p w:rsidR="007D46B6" w:rsidRPr="007D46B6" w:rsidRDefault="007D46B6" w:rsidP="007D46B6">
      <w:pPr>
        <w:spacing w:line="14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0"/>
        </w:numPr>
        <w:tabs>
          <w:tab w:val="left" w:pos="1297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Обогащать содержание детских игр, развивать воображение, творчество, интерес к игровому экспериментированию.</w:t>
      </w:r>
    </w:p>
    <w:p w:rsidR="007D46B6" w:rsidRPr="007D46B6" w:rsidRDefault="007D46B6" w:rsidP="007D46B6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0"/>
        </w:numPr>
        <w:tabs>
          <w:tab w:val="left" w:pos="1359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Формировать умение следовать игровым правилам в дидактических, подвижных, развивающих играх.</w:t>
      </w:r>
    </w:p>
    <w:p w:rsidR="007D46B6" w:rsidRPr="007D46B6" w:rsidRDefault="007D46B6" w:rsidP="007D46B6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0"/>
        </w:numPr>
        <w:tabs>
          <w:tab w:val="left" w:pos="1354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Воспитывать доброжелательные отношения между детьми, обогащать способы их игрового взаимодействия.</w:t>
      </w:r>
    </w:p>
    <w:p w:rsidR="007D46B6" w:rsidRPr="007D46B6" w:rsidRDefault="007D46B6" w:rsidP="007D46B6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Сюжетно-ролевые игры</w:t>
      </w:r>
    </w:p>
    <w:p w:rsidR="007D46B6" w:rsidRPr="007D46B6" w:rsidRDefault="007D46B6" w:rsidP="007D46B6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Проявление интереса к отображению в сюжетно-ролевых играх семейных и несложных профессиональных отношений взрослых (врач — пациент, парикмахер — клиент, капитан — матрос и др.), к объединению в одном сюжете разнообразных по тематике событий (мама с дочкой собрались идти в гости, сначала они зашли в парикмахерскую, а затем в магазин за подарками). Поддержка эмоционального вовлечения в содержание, которое находит отражение в игре.</w:t>
      </w:r>
    </w:p>
    <w:p w:rsidR="00F9325E" w:rsidRDefault="007D46B6" w:rsidP="00F9325E">
      <w:pPr>
        <w:spacing w:line="237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 новых способов ролевого поведения: способности строить сюжеты с большим количеством персонажей, самостоятельно вести ролевые диалоги, выполнять по ходу развития сюжета не одну, а несколько ролей. Развитие умений до начала игры определять тему, одно-два игровых события («Во что будем играть? Что произойдет?»), распределять роли до начала игры. Самостоятельное использование в играх предметов-заместителей (разнообразные кубики, бруски, флаконы, веревки, бечевки, которые могут быть использованы в качестве других предметов). По побуждению воспитателя использование изобразительных игровых действий («чик-чик, это чек»). Освоение способа развития игрового замысла через проблемную ситуацию: потеря какого-либо предмета (у парикмахера исчезли все расчески), невозможности достичь цель (корабль сбился с курса).</w:t>
      </w:r>
    </w:p>
    <w:p w:rsidR="00F9325E" w:rsidRDefault="007D46B6" w:rsidP="00F9325E">
      <w:pPr>
        <w:spacing w:line="237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Развитие умения вести разные ролевые диалоги — в начале года в совместной игре с воспитателем, а во втором полугодии — в совместной игре со сверстниками. В совместной игре с воспитателем изменять содержание диалога в зависимости от смены ролей, обмениваться ролями с воспитателем, действуя в соответствии с новой игровой позицией (диалоги по телефону в разных ролях — мамы, папы, бабушки, детей).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 способа сокращения предметных игровых действий детей за счет обозначения части сюжета в речевом плане («Как будто мы уже покормили кукол и теперь будем одевать их на прогулку»).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Самостоятельное включение в игровой сюжет новых событий, ролей, проявление творчества в выборе предметов-заместителей и создании игровой обстановки (устраивать комнату для кукол, обстановку магазина, парикмахерской, кабинета врача, гаража и т. п.). Использование по собственной инициативе в играх ряженья, масок, музыкальных игрушек (бубен, металлофон, дудочки-свистульки). К концу года самостоятельное придумывание реплик игровых персонажей, использование разных интонаций в ролевых диалогах, комбинирование в сюжете 3—4-х эпизодов, разнообразного содержания,</w:t>
      </w:r>
    </w:p>
    <w:p w:rsidR="007D46B6" w:rsidRPr="007D46B6" w:rsidRDefault="007D46B6" w:rsidP="00F9325E">
      <w:pPr>
        <w:spacing w:line="237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Развитие доброжелательности в игровом общении с партнерами-сверстниками. Проявление инициативности в игровом взаимодействии со сверстниками, добрых чувств по отношению к сверстникам и игрушкам, интереса к общему замыслу и к согласованию действий с играющими детьми.</w:t>
      </w:r>
    </w:p>
    <w:p w:rsidR="007D46B6" w:rsidRPr="007D46B6" w:rsidRDefault="007D46B6" w:rsidP="007D46B6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Режиссерские игры</w:t>
      </w:r>
    </w:p>
    <w:p w:rsidR="007D46B6" w:rsidRPr="007D46B6" w:rsidRDefault="007D46B6" w:rsidP="007D46B6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Участие в режиссерских играх на основе литературного опыта, впечатлений от просмотра мультипликационных фильмов, комбинирования событий из разных мультфильмов или сказок. Отображение в индивидуальных играх эмоционально значимых событий (посещение врача, приход гостей, поездка в поезде и пр.).</w:t>
      </w:r>
    </w:p>
    <w:p w:rsidR="00D517CA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 xml:space="preserve">Освоение умения представить готовую сюжетную ситуацию и показать ее зрителю (взрослому). Проявление самостоятельности в осуществлении режиссерской игры (передвижение игрушек по игровому полю, озвучивание событий, комментирование происходящего в игре). По побуждению воспитателя, а впоследствии самостоятельно озвучивание диалога между персонажами, выражение оценки персонажей, их действий («зайчик-трусишка испугался волка,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lastRenderedPageBreak/>
        <w:t>побежал»). Проявление инициативы в выборе необходимых материалов и игрушек для создания обстановки режиссерской игры, использовании предметов-заместителей.</w:t>
      </w:r>
    </w:p>
    <w:p w:rsidR="007D46B6" w:rsidRPr="007D46B6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Проявление интереса к режиссерской игре на основе ситуации, служащей завязкой сюжета (например: в кроватке лежит мишка с перевязанной бинтом лапой; кукла Маша накрыла стол и ждет гостей). По побуждению воспитателя высказывание предположений о том, что произойдет дальше, разыгрывание продолжения ситуации, передача диалогов героев. К концу года самостоятельное придумывание и создание ситуаций-завязок сюжета режиссерской игры при помощи игрушек и предметов, их показывают воспитателю, сверстникам.</w:t>
      </w:r>
    </w:p>
    <w:p w:rsidR="007D46B6" w:rsidRPr="007D46B6" w:rsidRDefault="007D46B6" w:rsidP="007D46B6">
      <w:pPr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Игровые импровизации и театрализация</w:t>
      </w:r>
    </w:p>
    <w:p w:rsidR="007D46B6" w:rsidRPr="007D46B6" w:rsidRDefault="007D46B6" w:rsidP="00F9325E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Участие в творческих имитационных играх, развитие умения мимикой, жестами, движениями передавать разное эмоциональное состояние персонажей («зайчик заблудился, испугался, но его нашли медвежата, приласкали, отвели домой, и все смеются, хлопают в ладоши, радуются»). Использование жестов и движений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передачи физических особенностей игрового образа («летят большие птицы и маленькие птички», «идет по снегу большой медведь и маленькая обезьянка»). Освоение умений жестом показать: маленькая бусинка, куколка — вот такая; огромный снежный ком, дом, гора — вот такие, передать интонацией и силой голоса игровой образ (маленькая мышка и великан, гномик и дракон). В играх на темы литературных произведений освоение умений выразительно передавать особенности движений, голоса, эмоциональные состояния.</w:t>
      </w:r>
      <w:r w:rsidR="008E0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Участие в театрализациях на темы любимых сказок («Репка», «Кот, петух и лиса», «Колобок»). Самостятельное использование предметов для ряженья: элементов костюмов сказочных героев, масок животных, эмблем с изображениями любимых</w:t>
      </w:r>
      <w:r w:rsidR="00F9325E">
        <w:rPr>
          <w:rFonts w:ascii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литературных персонажей (Винни-Пух, Буратино). Проявление желания самостоятельно воспроизводить в играх-драматизациях полюбившиеся эпизоды сказок, мультипликационных фильмов.</w:t>
      </w:r>
    </w:p>
    <w:p w:rsidR="007D46B6" w:rsidRDefault="007D46B6" w:rsidP="007D46B6">
      <w:pPr>
        <w:spacing w:line="232" w:lineRule="auto"/>
        <w:ind w:left="980" w:right="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Игра-экспериментирование с различными предметами и материалами</w:t>
      </w:r>
    </w:p>
    <w:p w:rsidR="00D517CA" w:rsidRDefault="007D46B6" w:rsidP="00D517CA">
      <w:pPr>
        <w:spacing w:line="232" w:lineRule="auto"/>
        <w:ind w:left="284" w:right="20" w:firstLine="696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 с водой, снегом, льдом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«Волшебная вода» (смешивание подкрашенной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воды и получение разнообразных «волшебных» цветов и оттенков). «Цветные капельки» (капанье из пипетки в баночки с водой жидкой краски различной густоты и насыщенности и наблюдение за «путешествием» капельки). «Льдинки» (замораживание окрашенной воды в разных формочках и украшение льдинками построек из снега). «Ледяные узоры» (замораживание в воде узоров из камешков, бусинок, листьев и рассматривание их). «Освобождение из плена» (размораживание маленьких игрушек, замороженных во льду «ледяной колдуньей»). «Тонет — не тонет» (испытание на плавучесть игрушек из разного материала). «Снежные фигуры» (лепка из снега снежных баб, снегурочек, зайчиков, игра в снежное царство), «Кто прошел?» (узнавать следы на снегу по отпечаткам).</w:t>
      </w:r>
    </w:p>
    <w:p w:rsidR="00D517CA" w:rsidRDefault="007D46B6" w:rsidP="00D517CA">
      <w:pPr>
        <w:spacing w:line="232" w:lineRule="auto"/>
        <w:ind w:left="284" w:right="20" w:firstLine="696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 с мыльной водой и пеной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«Мыльные пузыри» (пускание мыльных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пузырей с помощью разных предметов: соломинок, трубочек, деревянных катушек из-под ниток и пр.). «У кого пена выше и пышней» (выдувание воздуха через трубочку и т. п. в мыльную воду с целью получения самой большой). «Подушка из пены» (испытание: какие предметы, из каких материалов могут лежать на поверхности пены).</w:t>
      </w:r>
    </w:p>
    <w:p w:rsidR="007D46B6" w:rsidRPr="007D46B6" w:rsidRDefault="007D46B6" w:rsidP="00D517CA">
      <w:pPr>
        <w:spacing w:line="232" w:lineRule="auto"/>
        <w:ind w:left="284" w:right="20" w:firstLine="696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 с зеркалом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«Поймай солнышко» (маленьким зеркалом поймать луч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солнца и пустить зайчика). «Солнечные зайчики» (воспитатель и дети пускают веселых солнечных зайчиков). «Что отражается в зеркале» (пытаться увидеть, что находится за спиной, справа, слева, на потолке, только с помощью зеркала).</w:t>
      </w:r>
    </w:p>
    <w:p w:rsidR="007D46B6" w:rsidRPr="007D46B6" w:rsidRDefault="007D46B6" w:rsidP="007D46B6">
      <w:pPr>
        <w:spacing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 со светом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«Театр теней», «У кого тень интересней», «Угадай,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чья тень»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(экспериментирование с тенью), «Прятки и поиски» (поиск спрятанного предмета с помощью фонарика в темноте).</w:t>
      </w:r>
    </w:p>
    <w:p w:rsidR="007D46B6" w:rsidRPr="007D46B6" w:rsidRDefault="007D46B6" w:rsidP="007D46B6">
      <w:pPr>
        <w:spacing w:line="14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Игры со стеклами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«Мир меняет цвет» (рассматривание окружающего через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стекла разного цвета). «Таинственные картинки» (рассматривание цветных картинок через стекла разного цвета и наблюдение: какие изображения на картинке становятся невидимыми). «Все увидим, все узнаем» (рассматривание предметов, мелких картинок, знаков, узоров через увеличительное стекло).</w:t>
      </w:r>
    </w:p>
    <w:p w:rsidR="007D46B6" w:rsidRPr="007D46B6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 со звуками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«Погремушки» (испытание: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какие предметы лучше гремят в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коробочках из разных материалов). «Звонкие бутылочки» (испытать, какой звук издает молоточек, если ударять по бутылочкам, наполненным водой, песком, или по пустым). «Угадай, что шуршит, что гремит» (узнать с закрытыми глазами разные звуки: разрывания или сминания бумаги, колебания фольги, насыпания песка, переливания воды и пр.).</w:t>
      </w:r>
    </w:p>
    <w:p w:rsidR="007D46B6" w:rsidRPr="007D46B6" w:rsidRDefault="007D46B6" w:rsidP="007D46B6">
      <w:pPr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Дидактические игры. Игры с готовым содержанием и правилами</w:t>
      </w:r>
    </w:p>
    <w:p w:rsidR="009D29AB" w:rsidRDefault="007D46B6" w:rsidP="00D517CA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Совместное с воспитателем участие в играх на сравнение предметов по различным признакам (размеру, форме, цвету, назначению и т. п.), группировку предметов на основе общих признаков (это — посуда, это — обувь; здесь ленты одинаковой длины и одинакового цвета); составление целого изображение из 6—8 частей («Составь картинку», «Пазлы»); выстраивание «ряда» из одинаковых предметов по убыванию или возрастанию того или иного признака (по размеру, по ширине, высоте, интенсивности цвета и т. д.); составление простого плана-схемы с использованием разнообразных замещений реальных объектов (игры «Угадай картинку», «Найди по схеме», «Волшебные знаки»).</w:t>
      </w:r>
    </w:p>
    <w:p w:rsidR="007D46B6" w:rsidRPr="007D46B6" w:rsidRDefault="007D46B6" w:rsidP="00D517CA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 способов планирования своей поисковой игровой деятельности, реализация образов воображения (развивающие игры «Сложи узор», «Точечки», «Уголки», «Уникуб» и др.).</w:t>
      </w:r>
    </w:p>
    <w:p w:rsidR="007D46B6" w:rsidRPr="007D46B6" w:rsidRDefault="007D46B6" w:rsidP="007D46B6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Развитие умения принимать поставленную воспитателем игровую задачу или выдвигать самостоятельно свою задачу в знакомой игре. Самостоятельно или с небольшой помощью воспитателя действовать по правилам, стремиться к результату, контролировать его в соответствии с игровой задачей.</w:t>
      </w:r>
    </w:p>
    <w:p w:rsidR="007D46B6" w:rsidRPr="007D46B6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 правил настольно-печатных игр: объединяться со сверстниками, действовать по очереди, по простой схеме и т. п. В совместной с воспитателем игре пояснять ход игры, рассказывать, как правильно действовать в игре. Формулирование в речи, достигнут или нет игровой результат («У меня получилось правильно — картинка составлена»). Самостоятельно замечать неполное соответствие полученного результата требованиям. Проявление желания объяснять сверстникам, как правильно играть в игру; не смеяться над проигравшим сверстником.</w:t>
      </w:r>
    </w:p>
    <w:p w:rsidR="007D46B6" w:rsidRPr="007D46B6" w:rsidRDefault="007D46B6" w:rsidP="007D46B6">
      <w:pPr>
        <w:spacing w:line="244" w:lineRule="auto"/>
        <w:ind w:left="980" w:right="35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развития игровой деятельности 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7D46B6" w:rsidRPr="007D46B6" w:rsidRDefault="007D46B6" w:rsidP="007D46B6">
      <w:pPr>
        <w:spacing w:line="29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1"/>
        </w:numPr>
        <w:tabs>
          <w:tab w:val="left" w:pos="1150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играх наблюдается разнообразие сюжетов. Ребенок называет роль до начала игры, обозначает свою новую роль по ходу игры.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1"/>
        </w:numPr>
        <w:tabs>
          <w:tab w:val="left" w:pos="1302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Проявляет самостоятельность в выборе и использовании предметов-заместителей, с интересом включается в ролевой диалог со сверстниками.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1"/>
        </w:numPr>
        <w:tabs>
          <w:tab w:val="left" w:pos="1158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Выдвигает игровые замыслы, инициативен в развитии игрового сюжета или в создании интересных (выразительных) образов игровых персонажей.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1"/>
        </w:numPr>
        <w:tabs>
          <w:tab w:val="left" w:pos="1172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Вступает в ролевой диалог, отвечает на вопросы и задает их соответственно принятой роли. Играя индивидуально, ведет негромкий диалог с игрушками, комментирует их «действия», говорит разными голосами за разных персонажей.</w:t>
      </w:r>
    </w:p>
    <w:p w:rsidR="007D46B6" w:rsidRPr="007D46B6" w:rsidRDefault="007D46B6" w:rsidP="007D46B6">
      <w:pPr>
        <w:spacing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1"/>
        </w:numPr>
        <w:tabs>
          <w:tab w:val="left" w:pos="1266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Проявляет интерес к игровому экспериментированию с предметами и материалами.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1"/>
        </w:numPr>
        <w:tabs>
          <w:tab w:val="left" w:pos="1246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lastRenderedPageBreak/>
        <w:t>Проявляет творчество в создании игровой обстановки, в театрализации эпизодов любимых сказок, в имитации действий животных, сказочных героев и пр.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1"/>
        </w:numPr>
        <w:tabs>
          <w:tab w:val="left" w:pos="124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играх с правилами принимает игровую задачу, проявляет интерес к результату, выигрышу.</w:t>
      </w:r>
    </w:p>
    <w:p w:rsidR="007D46B6" w:rsidRPr="007D46B6" w:rsidRDefault="007D46B6" w:rsidP="007D46B6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1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Доброжелателен в общении с партнерами по игре.</w:t>
      </w:r>
    </w:p>
    <w:p w:rsidR="007D46B6" w:rsidRPr="007D46B6" w:rsidRDefault="007D46B6" w:rsidP="007D46B6">
      <w:pPr>
        <w:spacing w:line="15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line="234" w:lineRule="auto"/>
        <w:ind w:left="260" w:right="20" w:firstLine="708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7D46B6" w:rsidRPr="007D46B6" w:rsidRDefault="007D46B6" w:rsidP="007D46B6">
      <w:pPr>
        <w:spacing w:line="29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2"/>
        </w:numPr>
        <w:tabs>
          <w:tab w:val="left" w:pos="1203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игре ребенок повторяет однообразные сюжетные эпизоды. Затрудняется исполнять разные роли в одной сюжетно-ролевой игре, придумать новый вариант сюжета или новую роль.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2"/>
        </w:numPr>
        <w:tabs>
          <w:tab w:val="left" w:pos="1208"/>
        </w:tabs>
        <w:suppressAutoHyphens w:val="0"/>
        <w:spacing w:after="0" w:line="233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Испытывает затруднения в согласовании игровых действий с партнерами-сверстниками, вступает в конфликты, не пытается вникнуть в общий замысел. Нуждается в помощи воспитателя для установления игрового взаимодействия со сверстниками.</w:t>
      </w:r>
    </w:p>
    <w:p w:rsidR="007D46B6" w:rsidRPr="007D46B6" w:rsidRDefault="007D46B6" w:rsidP="00E6757F">
      <w:pPr>
        <w:numPr>
          <w:ilvl w:val="0"/>
          <w:numId w:val="12"/>
        </w:numPr>
        <w:tabs>
          <w:tab w:val="left" w:pos="1150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игре с воспитателем проявляет интерес к его игровым действиям, повторяет их, но испытывает трудности в ролевом диалоге.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2"/>
        </w:numPr>
        <w:tabs>
          <w:tab w:val="left" w:pos="1189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играх с правилами путает последовательность действий, вступает в игру раньше сигнала, упускает правила.</w:t>
      </w:r>
    </w:p>
    <w:p w:rsidR="007D46B6" w:rsidRPr="007D46B6" w:rsidRDefault="007D46B6" w:rsidP="00E6757F">
      <w:pPr>
        <w:numPr>
          <w:ilvl w:val="0"/>
          <w:numId w:val="12"/>
        </w:numPr>
        <w:tabs>
          <w:tab w:val="left" w:pos="1140"/>
        </w:tabs>
        <w:suppressAutoHyphens w:val="0"/>
        <w:spacing w:after="0" w:line="239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Затрудняется назвать и перечислить любимые игры.</w:t>
      </w:r>
    </w:p>
    <w:p w:rsidR="007D46B6" w:rsidRPr="00190B78" w:rsidRDefault="007D46B6" w:rsidP="007D46B6">
      <w:pPr>
        <w:spacing w:line="238" w:lineRule="auto"/>
        <w:ind w:left="260" w:firstLine="708"/>
        <w:jc w:val="both"/>
        <w:rPr>
          <w:sz w:val="20"/>
          <w:szCs w:val="20"/>
        </w:rPr>
      </w:pPr>
    </w:p>
    <w:p w:rsidR="007D46B6" w:rsidRPr="007D46B6" w:rsidRDefault="007D46B6" w:rsidP="007D46B6">
      <w:pPr>
        <w:pStyle w:val="a3"/>
        <w:jc w:val="center"/>
        <w:rPr>
          <w:b/>
          <w:i/>
          <w:sz w:val="28"/>
          <w:szCs w:val="24"/>
          <w:u w:val="single"/>
        </w:rPr>
      </w:pPr>
      <w:r w:rsidRPr="007D46B6">
        <w:rPr>
          <w:b/>
          <w:i/>
          <w:sz w:val="28"/>
          <w:szCs w:val="24"/>
          <w:u w:val="single"/>
        </w:rPr>
        <w:t>Образовательная область «Социально – коммуникативное развитие»</w:t>
      </w:r>
    </w:p>
    <w:p w:rsidR="007D46B6" w:rsidRDefault="007D46B6" w:rsidP="00732DE6">
      <w:pPr>
        <w:pStyle w:val="a3"/>
        <w:rPr>
          <w:b/>
          <w:i/>
          <w:szCs w:val="24"/>
        </w:rPr>
      </w:pPr>
    </w:p>
    <w:p w:rsidR="007D46B6" w:rsidRPr="007D46B6" w:rsidRDefault="007D46B6" w:rsidP="007D46B6">
      <w:pPr>
        <w:ind w:left="198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D46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Дошкольник входит в мир социальных отношений</w:t>
      </w:r>
    </w:p>
    <w:p w:rsidR="007D46B6" w:rsidRPr="007D46B6" w:rsidRDefault="007D46B6" w:rsidP="007D46B6">
      <w:pPr>
        <w:spacing w:line="5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ind w:left="980"/>
        <w:rPr>
          <w:rFonts w:ascii="Times New Roman" w:hAnsi="Times New Roman" w:cs="Times New Roman"/>
          <w:i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образовательной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7D46B6" w:rsidRPr="007D46B6" w:rsidRDefault="007D46B6" w:rsidP="007D46B6">
      <w:pPr>
        <w:spacing w:line="7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3"/>
        </w:numPr>
        <w:tabs>
          <w:tab w:val="left" w:pos="1326"/>
        </w:tabs>
        <w:suppressAutoHyphens w:val="0"/>
        <w:spacing w:after="0" w:line="234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Воспитывать доброжелательное отношение к взрослым и детям: быть приветливым, проявлять интерес к действиям и поступкам людей, желание по примеру</w:t>
      </w:r>
    </w:p>
    <w:p w:rsidR="007D46B6" w:rsidRPr="007D46B6" w:rsidRDefault="007D46B6" w:rsidP="00D517CA">
      <w:pPr>
        <w:ind w:left="2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воспитател</w:t>
      </w:r>
      <w:r w:rsidR="00D517CA">
        <w:rPr>
          <w:rFonts w:ascii="Times New Roman" w:eastAsia="Times New Roman" w:hAnsi="Times New Roman" w:cs="Times New Roman"/>
          <w:sz w:val="24"/>
          <w:szCs w:val="24"/>
        </w:rPr>
        <w:t>я помочь, порадовать окружающих.</w:t>
      </w:r>
    </w:p>
    <w:p w:rsidR="007D46B6" w:rsidRPr="007D46B6" w:rsidRDefault="007D46B6" w:rsidP="00E6757F">
      <w:pPr>
        <w:numPr>
          <w:ilvl w:val="0"/>
          <w:numId w:val="14"/>
        </w:numPr>
        <w:tabs>
          <w:tab w:val="left" w:pos="1232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Развивать эмоциональную отзывчивость к взрослым и детям, сопереживание героям литературных произведений, доброе отношение к животным и растениям.</w:t>
      </w:r>
    </w:p>
    <w:p w:rsidR="007D46B6" w:rsidRPr="007D46B6" w:rsidRDefault="007D46B6" w:rsidP="007D46B6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4"/>
        </w:numPr>
        <w:tabs>
          <w:tab w:val="left" w:pos="1297"/>
        </w:tabs>
        <w:suppressAutoHyphens w:val="0"/>
        <w:spacing w:after="0" w:line="237" w:lineRule="auto"/>
        <w:ind w:left="260" w:right="2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Воспитывать культуру общения со взрослыми и сверстниками, желание выполнять правила: здороваться, прощаться, благодарить за услугу, обращаться к воспитателю по имени и отчеству, быть вежливыми в общении со старшими и сверстниками, учиться сдерживать отрицательные эмоции и действия.</w:t>
      </w:r>
    </w:p>
    <w:p w:rsidR="007D46B6" w:rsidRPr="007D46B6" w:rsidRDefault="007D46B6" w:rsidP="007D46B6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4"/>
        </w:numPr>
        <w:tabs>
          <w:tab w:val="left" w:pos="1292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деятельности.</w:t>
      </w:r>
    </w:p>
    <w:p w:rsidR="007D46B6" w:rsidRPr="007D46B6" w:rsidRDefault="007D46B6" w:rsidP="007D46B6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4"/>
        </w:numPr>
        <w:tabs>
          <w:tab w:val="left" w:pos="1414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Развивать в детях уверенность, стремление к самостоятельности, привязанность к семье, к воспитателю.</w:t>
      </w:r>
    </w:p>
    <w:p w:rsidR="007D46B6" w:rsidRPr="007D46B6" w:rsidRDefault="007D46B6" w:rsidP="007D46B6">
      <w:pPr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7D46B6" w:rsidRPr="007D46B6" w:rsidRDefault="007D46B6" w:rsidP="007D46B6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Эмоции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Понимание и различение ярко выраженных эмоциональных состояний,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их проявление в мимике, жестах, в интонации голоса (радость, грусть, веселье, страх, гнев, удовольствие), связь эмоций и поступков людей по отношению друг к другу. Освоение способов проявления сочувствия, отзывчивости на эмоциональное состояние детей и взрослых. Отражение эмоций в имитационных играх, театрализации, этюдах.</w:t>
      </w:r>
    </w:p>
    <w:p w:rsidR="007D46B6" w:rsidRPr="007D46B6" w:rsidRDefault="007D46B6" w:rsidP="007D46B6">
      <w:pPr>
        <w:spacing w:line="18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Взаимоотношения и сотрудничество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Представления о правилах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согласованных действий и взаимоотношений. Освоение умений вступать в общение, совместную деятельность со сверстниками в подгрупповой игре, продуктивной деятельности: элементарно согласовывать замысел, вести диалог, использовать приемы справедливого распределения ролей и материалов (считалки, жребий), проявлять внимание к действиям партнеров, пояснять для других свои намерения и действия.</w:t>
      </w:r>
    </w:p>
    <w:p w:rsidR="007D46B6" w:rsidRPr="007D46B6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Культура поведения, общения со взрослыми и сверстниками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правил и форм проявления вежливости, уважения к старшим: здороваться, прощаться, обращаться к взрослым на «вы», к воспитателю по имени-отчеству, благодарить. Освоение правил и форм вежливого и доброжелательного отношения к сверстникам в детском саду: обращаться по именам, избегать грубого тона, быть приветливым, дружелюбным, уважать игровое пространство другого ребенка, делиться игрушками, быть неравнодушным к состоянию и проблемам сверстников в группе.</w:t>
      </w:r>
    </w:p>
    <w:p w:rsidR="007D46B6" w:rsidRPr="007D46B6" w:rsidRDefault="007D46B6" w:rsidP="007D46B6">
      <w:pPr>
        <w:spacing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Семья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Представление о семейных делах,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событиях жизни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(совместный отдых,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приобретение домашних животных, посещение кафе, зоопарка, цирка, новоселье, выезд на дачу). Участие в ситуациях «добрых дел», направленных на членов семьи.</w:t>
      </w:r>
    </w:p>
    <w:p w:rsidR="007D46B6" w:rsidRPr="007D46B6" w:rsidRDefault="007D46B6" w:rsidP="007D46B6">
      <w:pPr>
        <w:spacing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7D46B6" w:rsidRPr="007D46B6" w:rsidRDefault="007D46B6" w:rsidP="00E6757F">
      <w:pPr>
        <w:numPr>
          <w:ilvl w:val="0"/>
          <w:numId w:val="15"/>
        </w:numPr>
        <w:tabs>
          <w:tab w:val="left" w:pos="1140"/>
        </w:tabs>
        <w:suppressAutoHyphens w:val="0"/>
        <w:spacing w:after="0" w:line="238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Ребенок преимущественно жизнерадостно, дружелюбно настроен.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5"/>
        </w:numPr>
        <w:tabs>
          <w:tab w:val="left" w:pos="1230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Внимателен к словам и оценкам взрослых, стремится к положительным формам поведения.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5"/>
        </w:numPr>
        <w:tabs>
          <w:tab w:val="left" w:pos="1261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привычной обстановке самостоятельно выполняет знакомые правила общения со взрослыми (здороваться, прощаться, обращаться на «вы»).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5"/>
        </w:numPr>
        <w:tabs>
          <w:tab w:val="left" w:pos="1194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Общаясь со сверстниками, проявляет желание понять их замыслы, делится игрушками, вступает в ролевой диалог.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5"/>
        </w:numPr>
        <w:tabs>
          <w:tab w:val="left" w:pos="1153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Замечает ярко выраженное эмоциональное состояние сверстника или близких, по примеру воспитателя проявляет сочувствие; сопереживает героям сказок и пр.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5"/>
        </w:numPr>
        <w:tabs>
          <w:tab w:val="left" w:pos="1141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Охотно отвечает на вопросы о семье, проявляет любовь к родителям, доверие к воспитателю.</w:t>
      </w:r>
    </w:p>
    <w:p w:rsidR="007D46B6" w:rsidRPr="007D46B6" w:rsidRDefault="007D46B6" w:rsidP="007D46B6">
      <w:pPr>
        <w:spacing w:line="1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line="234" w:lineRule="auto"/>
        <w:ind w:left="260" w:right="20" w:firstLine="708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7D46B6" w:rsidRPr="007D46B6" w:rsidRDefault="007D46B6" w:rsidP="007D46B6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5"/>
        </w:numPr>
        <w:tabs>
          <w:tab w:val="left" w:pos="1220"/>
        </w:tabs>
        <w:suppressAutoHyphens w:val="0"/>
        <w:spacing w:after="0" w:line="237" w:lineRule="auto"/>
        <w:ind w:left="1220" w:hanging="25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Поведение  ребенка  и  его  общение  с  окружающими  неустойчиво;  ребенок</w:t>
      </w:r>
    </w:p>
    <w:p w:rsidR="007D46B6" w:rsidRPr="007D46B6" w:rsidRDefault="007D46B6" w:rsidP="007D46B6">
      <w:pPr>
        <w:spacing w:line="234" w:lineRule="auto"/>
        <w:ind w:left="260" w:right="2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проявляет либо излишнюю скованность в общении, либо черты агрессивности, нежелание следовать указаниям или правилам.</w:t>
      </w:r>
    </w:p>
    <w:p w:rsidR="007D46B6" w:rsidRPr="007D46B6" w:rsidRDefault="007D46B6" w:rsidP="007D46B6">
      <w:pPr>
        <w:spacing w:line="33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6"/>
        </w:numPr>
        <w:tabs>
          <w:tab w:val="left" w:pos="1266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Невнимателен к словам взрослого (родителей, воспитателя), повторяет нежелательные действия, несмотря на указания и оценку взрослого.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6"/>
        </w:numPr>
        <w:tabs>
          <w:tab w:val="left" w:pos="1263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Обнаруживает трудности взаимоотношений и согласования действий с другими детьми в общей деятельности.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6"/>
        </w:numPr>
        <w:tabs>
          <w:tab w:val="left" w:pos="1318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Без внешнего побуждения по своей инициативе не реагирует на эмоциональные состояния взрослых и сверстников.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D517CA" w:rsidRDefault="007D46B6" w:rsidP="00E6757F">
      <w:pPr>
        <w:numPr>
          <w:ilvl w:val="0"/>
          <w:numId w:val="16"/>
        </w:numPr>
        <w:tabs>
          <w:tab w:val="left" w:pos="1225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Неохотно вступает в диалог с воспитателем; препятствием для общения служит недостаточно развитая речь.</w:t>
      </w:r>
    </w:p>
    <w:p w:rsidR="00D517CA" w:rsidRDefault="00D517CA" w:rsidP="00D517CA">
      <w:pPr>
        <w:pStyle w:val="ab"/>
        <w:rPr>
          <w:rFonts w:ascii="Times New Roman" w:eastAsia="Symbol" w:hAnsi="Times New Roman" w:cs="Times New Roman"/>
          <w:sz w:val="24"/>
          <w:szCs w:val="24"/>
        </w:rPr>
      </w:pPr>
    </w:p>
    <w:p w:rsidR="00D517CA" w:rsidRPr="007D46B6" w:rsidRDefault="00D517CA" w:rsidP="00D517CA">
      <w:pPr>
        <w:tabs>
          <w:tab w:val="left" w:pos="1225"/>
        </w:tabs>
        <w:suppressAutoHyphens w:val="0"/>
        <w:spacing w:after="0" w:line="226" w:lineRule="auto"/>
        <w:ind w:left="970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line="236" w:lineRule="auto"/>
        <w:ind w:left="980" w:right="2180" w:firstLine="146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7D46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>Развиваем ценностное отношение к труду</w:t>
      </w:r>
    </w:p>
    <w:p w:rsidR="007D46B6" w:rsidRPr="007D46B6" w:rsidRDefault="007D46B6" w:rsidP="007D46B6">
      <w:pPr>
        <w:spacing w:after="0" w:line="236" w:lineRule="auto"/>
        <w:ind w:right="2180"/>
        <w:rPr>
          <w:rFonts w:ascii="Times New Roman" w:hAnsi="Times New Roman" w:cs="Times New Roman"/>
          <w:i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образовательной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7D46B6" w:rsidRPr="007D46B6" w:rsidRDefault="007D46B6" w:rsidP="007D46B6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1"/>
          <w:numId w:val="17"/>
        </w:numPr>
        <w:tabs>
          <w:tab w:val="left" w:pos="1258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представление об отдельных профессиях взрослых на основе ознакомления с конкретными видами труда; помочь увидеть направленность труда на достижение результата и удовлетворение потребностей людей.</w:t>
      </w:r>
    </w:p>
    <w:p w:rsidR="007D46B6" w:rsidRPr="007D46B6" w:rsidRDefault="007D46B6" w:rsidP="007D46B6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1"/>
          <w:numId w:val="17"/>
        </w:numPr>
        <w:tabs>
          <w:tab w:val="left" w:pos="1220"/>
        </w:tabs>
        <w:suppressAutoHyphens w:val="0"/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Воспитывать уважение и благодарность взрослым за их труд, заботу о детях.</w:t>
      </w:r>
    </w:p>
    <w:p w:rsidR="007D46B6" w:rsidRPr="007D46B6" w:rsidRDefault="007D46B6" w:rsidP="007D46B6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1"/>
          <w:numId w:val="17"/>
        </w:numPr>
        <w:tabs>
          <w:tab w:val="left" w:pos="1213"/>
        </w:tabs>
        <w:suppressAutoHyphens w:val="0"/>
        <w:spacing w:after="0" w:line="237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Вовлекать детей (в объеме возрастных возможностей) в простейшие процессы хозяйственно-бытового труда — от постановки цели до получения результата труда; при поддержке взрослого развивать умение контролировать качество результатов своего труда (не осталось ли грязи, насухо ли вытерто, убраны ли на место инструменты и материалы).</w:t>
      </w:r>
    </w:p>
    <w:p w:rsidR="007D46B6" w:rsidRPr="007D46B6" w:rsidRDefault="007D46B6" w:rsidP="007D46B6">
      <w:pPr>
        <w:spacing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1"/>
          <w:numId w:val="17"/>
        </w:numPr>
        <w:tabs>
          <w:tab w:val="left" w:pos="1249"/>
        </w:tabs>
        <w:suppressAutoHyphens w:val="0"/>
        <w:spacing w:after="0" w:line="234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Способствовать дальнейшему развитию самостоятельности и уверенности в самообслуживании, желания включаться в повседневные трудовые дела в детском саду</w:t>
      </w:r>
    </w:p>
    <w:p w:rsidR="007D46B6" w:rsidRPr="007D46B6" w:rsidRDefault="007D46B6" w:rsidP="007D46B6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7"/>
        </w:numPr>
        <w:tabs>
          <w:tab w:val="left" w:pos="460"/>
        </w:tabs>
        <w:suppressAutoHyphens w:val="0"/>
        <w:spacing w:after="0" w:line="240" w:lineRule="auto"/>
        <w:ind w:left="460" w:hanging="198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семье.</w:t>
      </w:r>
    </w:p>
    <w:p w:rsidR="007D46B6" w:rsidRPr="007D46B6" w:rsidRDefault="007D46B6" w:rsidP="007D46B6">
      <w:pPr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7D46B6" w:rsidRPr="007D46B6" w:rsidRDefault="007D46B6" w:rsidP="007D46B6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Труд взрослых и рукотворный мир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Обогащение представлений детей о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содержании и структуре процессов хозяйственно-бытового труда взрослых в дошкольной организации: сервировка стола; мытье посуды; поддержание чистоты и порядка в групповой комнате; стирка белья; приготовление пищи; о труде взрослых в ближайшем окружении (профессии: продавец, шофер, врач и др.).</w:t>
      </w:r>
    </w:p>
    <w:p w:rsidR="007D46B6" w:rsidRPr="007D46B6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структуре трудового процесса, взаимосвязи его компонентов на примере конкретных процессов труда (цель труда определяет, какие предметы, материалы и инструменты нужны для выполнения трудовых действий и получения результата, соответствующего его назначению). Понимание направленности трудовых процессов на результат (например: повар заботится, чтобы дети были вкусно накормлены). Расширение представлений о предметном мире как результате трудовой деятельности взрослых. Развитие интереса к предметам бытовой техники, которые широко используются дома и в детском саду: пылесос, овощерезка, мясорубка, стиральная машина и пр.</w:t>
      </w:r>
    </w:p>
    <w:p w:rsidR="007D46B6" w:rsidRPr="007D46B6" w:rsidRDefault="007D46B6" w:rsidP="007D46B6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Самообслуживание и детский труд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Отчетливое представление о процессах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самообслуживания, правилах и способах их выполнения. Развитие самостоятельности в выполнении процессов самообслуживания и отдельных процессов хозяйственно-бытового труда.</w:t>
      </w:r>
    </w:p>
    <w:p w:rsidR="007D46B6" w:rsidRPr="007D46B6" w:rsidRDefault="007D46B6" w:rsidP="007D46B6">
      <w:pPr>
        <w:spacing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7D46B6" w:rsidRPr="007D46B6" w:rsidRDefault="007D46B6" w:rsidP="007D46B6">
      <w:pPr>
        <w:spacing w:line="29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8"/>
        </w:numPr>
        <w:tabs>
          <w:tab w:val="left" w:pos="1194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Ребенок проявляет познавательный интерес к труду взрослых, профессиям, технике; охотно отражает эти представления в играх.</w:t>
      </w:r>
    </w:p>
    <w:p w:rsidR="007D46B6" w:rsidRPr="007D46B6" w:rsidRDefault="007D46B6" w:rsidP="007D46B6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8"/>
        </w:numPr>
        <w:tabs>
          <w:tab w:val="left" w:pos="1160"/>
        </w:tabs>
        <w:suppressAutoHyphens w:val="0"/>
        <w:spacing w:after="0" w:line="240" w:lineRule="auto"/>
        <w:ind w:left="1160" w:hanging="19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Способен использовать обследовательские действия для выделения качеств и</w:t>
      </w:r>
    </w:p>
    <w:p w:rsidR="007D46B6" w:rsidRPr="007D46B6" w:rsidRDefault="007D46B6" w:rsidP="007D46B6">
      <w:pPr>
        <w:spacing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свойств предметов и материалов, рассказать о предмете, его назначении и особенностях, о том, как он был создан.</w:t>
      </w:r>
    </w:p>
    <w:p w:rsidR="007D46B6" w:rsidRPr="007D46B6" w:rsidRDefault="007D46B6" w:rsidP="007D46B6">
      <w:pPr>
        <w:spacing w:line="33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9"/>
        </w:numPr>
        <w:tabs>
          <w:tab w:val="left" w:pos="1282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Ребенок самостоятелен в самообслуживании, сам ставит цель, видит необходимость выполнения определенных действий для достижения результата.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D517CA" w:rsidRDefault="007D46B6" w:rsidP="00E6757F">
      <w:pPr>
        <w:numPr>
          <w:ilvl w:val="0"/>
          <w:numId w:val="19"/>
        </w:numPr>
        <w:tabs>
          <w:tab w:val="left" w:pos="1242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Стремится к выполнению трудовых обязанностей, охотно включается в совместный труд со взрослыми или сверстниками.</w:t>
      </w:r>
    </w:p>
    <w:p w:rsidR="00D517CA" w:rsidRDefault="00D517CA" w:rsidP="00D517CA">
      <w:pPr>
        <w:pStyle w:val="ab"/>
        <w:rPr>
          <w:rFonts w:ascii="Times New Roman" w:eastAsia="Symbol" w:hAnsi="Times New Roman" w:cs="Times New Roman"/>
          <w:sz w:val="24"/>
          <w:szCs w:val="24"/>
        </w:rPr>
      </w:pPr>
    </w:p>
    <w:p w:rsidR="00D517CA" w:rsidRPr="007D46B6" w:rsidRDefault="00D517CA" w:rsidP="00D517CA">
      <w:pPr>
        <w:tabs>
          <w:tab w:val="left" w:pos="1242"/>
        </w:tabs>
        <w:suppressAutoHyphens w:val="0"/>
        <w:spacing w:after="0" w:line="226" w:lineRule="auto"/>
        <w:ind w:left="970" w:right="20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line="1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line="234" w:lineRule="auto"/>
        <w:ind w:left="260" w:right="20" w:firstLine="708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Вызывает озабоченность и требует совместных усилий педагогов и родителей</w:t>
      </w:r>
    </w:p>
    <w:p w:rsidR="007D46B6" w:rsidRPr="007D46B6" w:rsidRDefault="007D46B6" w:rsidP="007D46B6">
      <w:pPr>
        <w:spacing w:line="2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9"/>
        </w:numPr>
        <w:tabs>
          <w:tab w:val="left" w:pos="116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Познавательный интерес к труду неустойчив, ребенок крайне редко отражает труд взрослых в сюжетно-ролевой игре.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9"/>
        </w:numPr>
        <w:tabs>
          <w:tab w:val="left" w:pos="1246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Не всегда пользуется предметами и материалами в соответствии с их назначением и свойствами.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9"/>
        </w:numPr>
        <w:tabs>
          <w:tab w:val="left" w:pos="1186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Не уверен в себе; стремление к самостоятельности в самообслуживании не выражено, зависим от помощи взрослого.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9"/>
        </w:numPr>
        <w:tabs>
          <w:tab w:val="left" w:pos="1177"/>
        </w:tabs>
        <w:suppressAutoHyphens w:val="0"/>
        <w:spacing w:after="0" w:line="230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хозяйственно-бытовом труде требуется постоянная помощь взрослого при подготовке к работе, а также прямая помощь в выполнении отдельных трудовых действий.</w:t>
      </w:r>
    </w:p>
    <w:p w:rsidR="007D46B6" w:rsidRPr="007D46B6" w:rsidRDefault="007D46B6" w:rsidP="007D46B6">
      <w:pPr>
        <w:spacing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19"/>
        </w:numPr>
        <w:tabs>
          <w:tab w:val="left" w:pos="1150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поведении отмечаются случаи небрежного отношения к результатам чужого труда; неохотно помогает взрослым.</w:t>
      </w:r>
    </w:p>
    <w:p w:rsidR="007D46B6" w:rsidRPr="007D46B6" w:rsidRDefault="007D46B6" w:rsidP="007D46B6">
      <w:pPr>
        <w:spacing w:line="236" w:lineRule="auto"/>
        <w:ind w:left="980" w:right="680" w:hanging="3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7D46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Формирование основ безопасного поведения в быту, социуме, природе</w:t>
      </w:r>
    </w:p>
    <w:p w:rsidR="007D46B6" w:rsidRPr="007D46B6" w:rsidRDefault="007D46B6" w:rsidP="00D517CA">
      <w:pPr>
        <w:spacing w:line="236" w:lineRule="auto"/>
        <w:ind w:left="980" w:right="680" w:hanging="37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  <w:r w:rsidR="00D517CA">
        <w:rPr>
          <w:rFonts w:ascii="Times New Roman" w:hAnsi="Times New Roman" w:cs="Times New Roman"/>
          <w:sz w:val="24"/>
          <w:szCs w:val="24"/>
        </w:rPr>
        <w:t>.</w:t>
      </w:r>
    </w:p>
    <w:p w:rsidR="007D46B6" w:rsidRPr="007D46B6" w:rsidRDefault="007D46B6" w:rsidP="00E6757F">
      <w:pPr>
        <w:numPr>
          <w:ilvl w:val="0"/>
          <w:numId w:val="20"/>
        </w:numPr>
        <w:tabs>
          <w:tab w:val="left" w:pos="1215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Обогащать представления детей об основных источниках и видах опасности в быту, на улице, в природе, в общении с незнакомыми людьми.</w:t>
      </w:r>
    </w:p>
    <w:p w:rsidR="007D46B6" w:rsidRPr="007D46B6" w:rsidRDefault="007D46B6" w:rsidP="007D46B6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20"/>
        </w:numPr>
        <w:tabs>
          <w:tab w:val="left" w:pos="1352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Продолжать знакомить детей с простейшими способами безопасного поведения в опасных ситуациях.</w:t>
      </w:r>
    </w:p>
    <w:p w:rsidR="007D46B6" w:rsidRPr="007D46B6" w:rsidRDefault="007D46B6" w:rsidP="007D46B6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17CA" w:rsidRDefault="007D46B6" w:rsidP="00D517CA">
      <w:pPr>
        <w:numPr>
          <w:ilvl w:val="0"/>
          <w:numId w:val="20"/>
        </w:numPr>
        <w:tabs>
          <w:tab w:val="left" w:pos="1242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:rsidR="00D517CA" w:rsidRPr="00D517CA" w:rsidRDefault="00D517CA" w:rsidP="00D517CA">
      <w:pPr>
        <w:tabs>
          <w:tab w:val="left" w:pos="1242"/>
        </w:tabs>
        <w:suppressAutoHyphens w:val="0"/>
        <w:spacing w:after="0" w:line="234" w:lineRule="auto"/>
        <w:ind w:left="970" w:right="20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7D46B6" w:rsidRPr="007D46B6" w:rsidRDefault="007D46B6" w:rsidP="007D46B6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Ознакомление с помощью картинок, инсценировок с игрушками, ситуаций с возможными опасностями в быту, на улице, в природе, в общении с незнакомыми людьми; с правилами поведения: как позвать взрослого на помощь. Типичные ошибки ребенка в опасной ситуации (нельзя близко подходить к огню, к краю ямы или высокого берега, высовываться из окна, зажигать спички и пр.).</w:t>
      </w:r>
    </w:p>
    <w:p w:rsidR="007D46B6" w:rsidRPr="007D46B6" w:rsidRDefault="007D46B6" w:rsidP="007D46B6">
      <w:pPr>
        <w:spacing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 способов безопасного обращения с предметами (ножницы, стеклянные, колющие, режущие предметы). Правила спокойной игры: не ломать постройки детей, не кидаться песком, соблюдать осторожность в подвижных играх.</w:t>
      </w:r>
    </w:p>
    <w:p w:rsidR="007D46B6" w:rsidRPr="007D46B6" w:rsidRDefault="007D46B6" w:rsidP="007D46B6">
      <w:pPr>
        <w:spacing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Знакомство со светофором, знание о значении его сигналов и правилах перехода улицы только на зеленый сигнал.</w:t>
      </w:r>
    </w:p>
    <w:p w:rsidR="007D46B6" w:rsidRPr="007D46B6" w:rsidRDefault="007D46B6" w:rsidP="007D46B6">
      <w:pPr>
        <w:spacing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7D46B6" w:rsidRPr="007D46B6" w:rsidRDefault="007D46B6" w:rsidP="007D46B6">
      <w:pPr>
        <w:spacing w:line="29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1"/>
          <w:numId w:val="21"/>
        </w:numPr>
        <w:tabs>
          <w:tab w:val="left" w:pos="1146"/>
        </w:tabs>
        <w:suppressAutoHyphens w:val="0"/>
        <w:spacing w:after="0" w:line="230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Ребенок с интересом познает правила безопасного поведения, с удовольствием слушает рассказы и сказки, стихи, любит рассуждать на эту тему, задает вопросы, разгадывает загадки.</w:t>
      </w:r>
    </w:p>
    <w:p w:rsidR="007D46B6" w:rsidRPr="007D46B6" w:rsidRDefault="007D46B6" w:rsidP="007D46B6">
      <w:pPr>
        <w:spacing w:line="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1"/>
          <w:numId w:val="21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повседневной жизни стремится соблюдать правила безопасного поведения.</w:t>
      </w:r>
    </w:p>
    <w:p w:rsidR="007D46B6" w:rsidRPr="007D46B6" w:rsidRDefault="007D46B6" w:rsidP="007D46B6">
      <w:pPr>
        <w:spacing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1"/>
          <w:numId w:val="21"/>
        </w:numPr>
        <w:tabs>
          <w:tab w:val="left" w:pos="1160"/>
        </w:tabs>
        <w:suppressAutoHyphens w:val="0"/>
        <w:spacing w:after="0" w:line="240" w:lineRule="auto"/>
        <w:ind w:left="1160" w:hanging="19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Умеет привлечь внимание взрослого в случае возникновения непредвиденных</w:t>
      </w:r>
    </w:p>
    <w:p w:rsidR="007D46B6" w:rsidRDefault="007D46B6" w:rsidP="00E6757F">
      <w:pPr>
        <w:numPr>
          <w:ilvl w:val="0"/>
          <w:numId w:val="21"/>
        </w:numPr>
        <w:tabs>
          <w:tab w:val="left" w:pos="460"/>
        </w:tabs>
        <w:suppressAutoHyphens w:val="0"/>
        <w:spacing w:after="0" w:line="237" w:lineRule="auto"/>
        <w:ind w:left="460" w:hanging="198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опасных для жизни и здоровья ситуаций.</w:t>
      </w:r>
    </w:p>
    <w:p w:rsidR="00D517CA" w:rsidRDefault="00D517CA" w:rsidP="00D517CA">
      <w:pPr>
        <w:tabs>
          <w:tab w:val="left" w:pos="460"/>
        </w:tabs>
        <w:suppressAutoHyphens w:val="0"/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7CA" w:rsidRDefault="00D517CA" w:rsidP="00D517CA">
      <w:pPr>
        <w:tabs>
          <w:tab w:val="left" w:pos="460"/>
        </w:tabs>
        <w:suppressAutoHyphens w:val="0"/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7CA" w:rsidRDefault="00D517CA" w:rsidP="00D517CA">
      <w:pPr>
        <w:tabs>
          <w:tab w:val="left" w:pos="460"/>
        </w:tabs>
        <w:suppressAutoHyphens w:val="0"/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line="234" w:lineRule="auto"/>
        <w:ind w:left="260" w:right="20" w:firstLine="708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Вызывает озабоченность и требует совместных усилий педагогов и родителей</w:t>
      </w:r>
    </w:p>
    <w:p w:rsidR="007D46B6" w:rsidRPr="007D46B6" w:rsidRDefault="007D46B6" w:rsidP="00E6757F">
      <w:pPr>
        <w:numPr>
          <w:ilvl w:val="0"/>
          <w:numId w:val="22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У ребенка не проявляется интерес к освоению правил безопасного поведения.</w:t>
      </w:r>
    </w:p>
    <w:p w:rsidR="007D46B6" w:rsidRPr="007D46B6" w:rsidRDefault="007D46B6" w:rsidP="007D46B6">
      <w:pPr>
        <w:spacing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22"/>
        </w:numPr>
        <w:tabs>
          <w:tab w:val="left" w:pos="1215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Ребенок сам становится источником возникновения опасных ситуаций во взаимодействии со сверстниками, часто травмируется.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22"/>
        </w:numPr>
        <w:tabs>
          <w:tab w:val="left" w:pos="1225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Несмотря на предупреждения взрослого, не проявляет осторожность при контактах с потенциально опасными предметами (ножницы, стекло).</w:t>
      </w:r>
    </w:p>
    <w:p w:rsidR="007D46B6" w:rsidRPr="007D46B6" w:rsidRDefault="007D46B6" w:rsidP="007D46B6">
      <w:pPr>
        <w:pStyle w:val="a3"/>
      </w:pPr>
    </w:p>
    <w:p w:rsidR="007D46B6" w:rsidRPr="007D46B6" w:rsidRDefault="007D46B6" w:rsidP="007D46B6">
      <w:pPr>
        <w:pStyle w:val="a3"/>
        <w:jc w:val="center"/>
        <w:rPr>
          <w:b/>
          <w:i/>
          <w:sz w:val="28"/>
          <w:szCs w:val="24"/>
          <w:u w:val="single"/>
        </w:rPr>
      </w:pPr>
      <w:r w:rsidRPr="007D46B6">
        <w:rPr>
          <w:b/>
          <w:i/>
          <w:sz w:val="28"/>
          <w:szCs w:val="24"/>
          <w:u w:val="single"/>
        </w:rPr>
        <w:t>Образовательная область «Познавательное развитие»</w:t>
      </w:r>
    </w:p>
    <w:p w:rsidR="00C6322C" w:rsidRPr="00C6322C" w:rsidRDefault="00C6322C" w:rsidP="00C6322C">
      <w:pPr>
        <w:spacing w:after="0" w:line="236" w:lineRule="auto"/>
        <w:ind w:right="25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образовательной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C6322C" w:rsidRPr="00C6322C" w:rsidRDefault="00C6322C" w:rsidP="00C6322C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227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чувств.</w:t>
      </w:r>
    </w:p>
    <w:p w:rsidR="00C6322C" w:rsidRPr="00C6322C" w:rsidRDefault="00C6322C" w:rsidP="00C6322C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306"/>
        </w:tabs>
        <w:suppressAutoHyphens w:val="0"/>
        <w:spacing w:after="0" w:line="237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Развивать умение замечать не только ярко представленные в предмете (объекте) свойства, но и менее заметные, скрытые; устанавливать связи между качествами предмета и его назначением, выявлять простейшие зависимости предметов (по форме, размеру, количеству) и прослеживать изменения объектов по одному-двум признакам.</w:t>
      </w:r>
    </w:p>
    <w:p w:rsidR="00C6322C" w:rsidRPr="00C6322C" w:rsidRDefault="00C6322C" w:rsidP="00C6322C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215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Обогащать представления о мире природы, о социальном мире, о предметах и объектах рукотворного мира.</w:t>
      </w:r>
    </w:p>
    <w:p w:rsidR="00C6322C" w:rsidRPr="00C6322C" w:rsidRDefault="00C6322C" w:rsidP="00C6322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304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Проявлять познавательную инициативу в разных видах деятельности, в уточнении или выдвижении цели, в выполнении и достижении результата.</w:t>
      </w:r>
    </w:p>
    <w:p w:rsidR="00C6322C" w:rsidRPr="00C6322C" w:rsidRDefault="00C6322C" w:rsidP="00C6322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328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Обогащать социальные представления о людях — взрослых и детях: особенностях внешности, проявлениях половозрастных отличий, о некоторых профессиях взрослых, правилах отношений между взрослыми и детьми.</w:t>
      </w:r>
    </w:p>
    <w:p w:rsidR="00C6322C" w:rsidRPr="00C6322C" w:rsidRDefault="00C6322C" w:rsidP="00C6322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290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Продолжать расширять представления детей о себе, детском саде и его ближайшем окружении.</w:t>
      </w:r>
    </w:p>
    <w:p w:rsidR="00C6322C" w:rsidRPr="00C6322C" w:rsidRDefault="00C6322C" w:rsidP="00C6322C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220"/>
        </w:tabs>
        <w:suppressAutoHyphens w:val="0"/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Развивать элементарные представления о родном городе и стране.</w:t>
      </w:r>
    </w:p>
    <w:p w:rsidR="00C6322C" w:rsidRPr="00C6322C" w:rsidRDefault="00C6322C" w:rsidP="00E6757F">
      <w:pPr>
        <w:numPr>
          <w:ilvl w:val="0"/>
          <w:numId w:val="23"/>
        </w:numPr>
        <w:tabs>
          <w:tab w:val="left" w:pos="1220"/>
        </w:tabs>
        <w:suppressAutoHyphens w:val="0"/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Способствовать возникновению интереса к родному городу и стране.</w:t>
      </w:r>
    </w:p>
    <w:p w:rsidR="00C6322C" w:rsidRPr="00C6322C" w:rsidRDefault="00C6322C" w:rsidP="00C6322C">
      <w:pPr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D517CA" w:rsidRDefault="00C6322C" w:rsidP="00C6322C">
      <w:pPr>
        <w:spacing w:after="0" w:line="248" w:lineRule="auto"/>
        <w:ind w:left="980" w:right="36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образовательной деятельности </w:t>
      </w:r>
    </w:p>
    <w:p w:rsidR="00C6322C" w:rsidRPr="00C6322C" w:rsidRDefault="00D517CA" w:rsidP="00C6322C">
      <w:pPr>
        <w:spacing w:after="0" w:line="248" w:lineRule="auto"/>
        <w:ind w:left="980" w:right="3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Развитие </w:t>
      </w:r>
      <w:r w:rsidR="00C6322C"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сенсорной культуры</w:t>
      </w:r>
    </w:p>
    <w:p w:rsidR="00C6322C" w:rsidRPr="00C6322C" w:rsidRDefault="00C6322C" w:rsidP="00C6322C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firstLine="708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Различение и называние цветов спектра — красный, оранжевый, желтый, зеленый, голубой, синий, фиолетовый; черный, серый, белый; 2—3 оттенка цвета</w:t>
      </w:r>
    </w:p>
    <w:p w:rsidR="00C6322C" w:rsidRPr="00C6322C" w:rsidRDefault="00C6322C" w:rsidP="00C6322C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(светло-зеленый, темно-синий).</w:t>
      </w:r>
    </w:p>
    <w:p w:rsidR="00C6322C" w:rsidRPr="00C6322C" w:rsidRDefault="00C6322C" w:rsidP="00C6322C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Различение и называние геометрических фигур (круг, квадрат, овал, прямоугольник, треугольник, звезда, крест), воссоздание фигур из частей.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Использование сенсорных эталонов для оценки свойств предметов (машина красная, кошка пушистая, чай горячий, стул тяжелый).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Сравнение предметов, выделение отличия и сходства по 2—3-м признакам, освоение группировки (по цвету, форме, размеру, материалу, вкусу, запаху, фактуре поверхности). Описание предмета по 3—4-м основным свойствам.</w:t>
      </w:r>
    </w:p>
    <w:p w:rsidR="00C6322C" w:rsidRPr="00C6322C" w:rsidRDefault="00C6322C" w:rsidP="00C6322C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Отражение признаков предметов в продуктивных видах деятельности.</w:t>
      </w:r>
    </w:p>
    <w:p w:rsidR="00C6322C" w:rsidRPr="00C6322C" w:rsidRDefault="00C6322C" w:rsidP="00C6322C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 первичных представлений о себе, других людях</w:t>
      </w:r>
    </w:p>
    <w:p w:rsidR="00C6322C" w:rsidRPr="00C6322C" w:rsidRDefault="00C6322C" w:rsidP="00C6322C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Овладение умениями сравнивать людей разного возраста и пола, видеть особенности внешности, прически, одежды, обуви, подбирать одежду и обувь в зависимости от сезона.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Освоение разнообразия профессиональных занятий взрослых, развитие умений узнавать и называть людей отдельных профессий, профессиональные действия людей, некоторые инструменты, необходимые в профессии.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Проявление интереса к общению со сверстниками. Освоение представлений о некоторых особенностях мальчиков и девочек, их именах, любимых занятиях, игрушках, взаимоотношениях друг с другом.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lastRenderedPageBreak/>
        <w:t>Освоение представлений о себе — своих полного имени, фамилии, возраста, пола, любимых занятий. Осознание некоторых своих умений, знаний, возможностей, желаний. Освоение умений отражать их в речи. Проявление интереса к особенностям своего организма, заботы о нем.</w:t>
      </w:r>
    </w:p>
    <w:p w:rsidR="00C6322C" w:rsidRPr="00C6322C" w:rsidRDefault="00C6322C" w:rsidP="00C6322C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2" w:lineRule="auto"/>
        <w:ind w:left="980" w:right="2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Формирование первичных представлений о малой родине и Отечестве </w:t>
      </w:r>
      <w:r w:rsidRPr="00D517C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Родной город</w:t>
      </w:r>
      <w:r w:rsidRPr="00D517C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32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6322C">
        <w:rPr>
          <w:rFonts w:ascii="Times New Roman" w:eastAsia="Times New Roman" w:hAnsi="Times New Roman" w:cs="Times New Roman"/>
          <w:sz w:val="24"/>
          <w:szCs w:val="24"/>
        </w:rPr>
        <w:t>освоение представлений о названии родного города</w:t>
      </w:r>
      <w:r w:rsidRPr="00C632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6322C">
        <w:rPr>
          <w:rFonts w:ascii="Times New Roman" w:eastAsia="Times New Roman" w:hAnsi="Times New Roman" w:cs="Times New Roman"/>
          <w:sz w:val="24"/>
          <w:szCs w:val="24"/>
        </w:rPr>
        <w:t>(села),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некоторых городских объектах, видах транспорта. Овладение отдельными правилами поведения на улице, в транспорте. Участие в создании рисунков, аппликаций, поделок на тему «Мой город».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Освоение начальных представлений о родной стране: название, некоторых общественных праздниках и событиях. Освоение стихов, песен о родной стране.</w:t>
      </w:r>
    </w:p>
    <w:p w:rsidR="00C6322C" w:rsidRPr="00C6322C" w:rsidRDefault="00C6322C" w:rsidP="00C6322C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Ребенок открывает мир природы</w:t>
      </w:r>
    </w:p>
    <w:p w:rsidR="00C6322C" w:rsidRPr="00C6322C" w:rsidRDefault="00C6322C" w:rsidP="00C6322C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Знакомство с новыми представителями животных и растений. Выделение разнообразия явлений природы (моросящий дождь, ливень, туман и т. д.), растений и животных. Распознавание свойств и качеств природных материалов (сыпучесть песка, липкость мокрого снега и т. д.). Сравнение хорошо знакомых объектов природы и материалов, выделение признаков отличия и единичных признаков сходства.</w:t>
      </w:r>
    </w:p>
    <w:p w:rsidR="00C6322C" w:rsidRPr="00C6322C" w:rsidRDefault="00C6322C" w:rsidP="00C6322C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Определение назначения основных органов и частей растений, животных, человека (корень у растения всасывает воду из земли и служит опорой растению и т. д.) в наблюдении и экспериментировании.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Различение и называние признаков живого у растений, животных и человека (двигаются, питаются, дышат, растут).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Накопление фактов о жизни животных и растений в разных средах обитания, установление связей приспособления отдельных хорошо знакомых детям растений и животных к среде обитания (рыбы живут в воде: плавают с помощью плавников, дышат жабрами т. д.).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Наблюдение признаков приспособления растений и животных к изменяющимся условиям среды осенью, зимой, весной и летом.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Установление изменений во внешнем виде (строении) хорошо знакомых растений и животных в процессе роста и развития, некоторые яркие стадии и их последовательность.</w:t>
      </w:r>
    </w:p>
    <w:p w:rsidR="00C6322C" w:rsidRPr="00C6322C" w:rsidRDefault="00C6322C" w:rsidP="00C6322C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Различение домашних и диких животных по существенному признаку (дикие</w:t>
      </w:r>
    </w:p>
    <w:p w:rsidR="00C6322C" w:rsidRPr="00C6322C" w:rsidRDefault="00C6322C" w:rsidP="00C6322C">
      <w:pPr>
        <w:spacing w:after="0" w:line="234" w:lineRule="auto"/>
        <w:ind w:left="980" w:right="20" w:hanging="707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животные самостоятельно находят пищу, а домашних кормит человек и т. д.). Распределение животных и растений по местам их произрастания и обитания</w:t>
      </w:r>
    </w:p>
    <w:p w:rsidR="00C6322C" w:rsidRPr="00C6322C" w:rsidRDefault="00C6322C" w:rsidP="00C6322C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(обитатели леса, луга, водоема, клумбы и т. д.).</w:t>
      </w:r>
    </w:p>
    <w:p w:rsidR="00C6322C" w:rsidRPr="00C6322C" w:rsidRDefault="00C6322C" w:rsidP="00C6322C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Составление описательных рассказов о хорошо знакомых объектах природы. Отражение в речи результатов наблюдений, сравнения. Использование слов, обозначающих меру свойств (светлее, темнее, холоднее и т. д.), установленные связи, усвоенные обобщения, красоту природы.</w:t>
      </w:r>
    </w:p>
    <w:p w:rsidR="00C6322C" w:rsidRPr="00C6322C" w:rsidRDefault="00C6322C" w:rsidP="00C6322C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Первые шаги в математику. Исследуем и экспериментируем</w:t>
      </w:r>
    </w:p>
    <w:p w:rsidR="00C6322C" w:rsidRPr="00C6322C" w:rsidRDefault="00C6322C" w:rsidP="00C6322C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Использование эталонов с целью определения свойств предметов (форма, длина, ширина, высота, толщина).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Сравнение объектов по пространственному расположению (слева (справа), впереди (сзади от...)), определение местонахождения объекта в ряду (второй, третий).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Определение последовательности событий во времени (что сначала, что потом) по картинкам и простым моделям. Освоение умений пользоваться схематическим изображением действий, свойств, придумывать новые знаки-символы; понимание замещения конкретных признаков моделями.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Освоение практического деления целого на части, соизмерения величин с помощью предметов-заместителей.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Default="00C6322C" w:rsidP="00C6322C">
      <w:pPr>
        <w:spacing w:after="0" w:line="237" w:lineRule="auto"/>
        <w:ind w:left="260"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Понимание и использование числа как показателя количества, итога счета, освоение способов восприятия различных совокупностей (звуков, событий, предметов), сравнения их по количеству, деления на подгруппы, воспроизведения групп предметов по количеству и числу, счета и называния чисел по порядку до 5—6.</w:t>
      </w:r>
    </w:p>
    <w:p w:rsidR="00D517CA" w:rsidRPr="00C6322C" w:rsidRDefault="00D517CA" w:rsidP="00C6322C">
      <w:pPr>
        <w:spacing w:after="0"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Результаты образовательной деятельности </w:t>
      </w: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C6322C" w:rsidRPr="00C6322C" w:rsidRDefault="00C6322C" w:rsidP="00C6322C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55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Ребенок проявляет любознательность: задает поисковые вопросы («Почему?», «Зачем?», «Откуда?»), высказывает мнения, делится впечатлениями, стремится отразить их в продуктивной деятельности.</w:t>
      </w:r>
    </w:p>
    <w:p w:rsidR="00C6322C" w:rsidRPr="00C6322C" w:rsidRDefault="00C6322C" w:rsidP="00C6322C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82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С удовольствием включается в исследовательскую деятельность, использует разные поисковые действия; по собственной инициативе, активно обсуждает с детьми и взрослым сам процесс и его результаты.</w:t>
      </w:r>
    </w:p>
    <w:p w:rsidR="00C6322C" w:rsidRPr="00C6322C" w:rsidRDefault="00C6322C" w:rsidP="00C6322C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318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Проявляет наблюдательность, замечая новые объекты, изменения в ближайшем окружении</w:t>
      </w:r>
    </w:p>
    <w:p w:rsidR="00C6322C" w:rsidRPr="00C6322C" w:rsidRDefault="00C6322C" w:rsidP="00C6322C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60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Понимает слова, обозначающие свойства предметов и способы обследования, использует их в своей речи;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Откликается на красоту природы, родного города.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Проявляет интерес к другим людям, их действиям, профессиям.</w:t>
      </w:r>
    </w:p>
    <w:p w:rsidR="00C6322C" w:rsidRPr="00C6322C" w:rsidRDefault="00C6322C" w:rsidP="00C6322C">
      <w:pPr>
        <w:spacing w:after="0" w:line="2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50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Различает людей по полу, возрасту, профессии как в реальной жизни, так и на картинках.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Знает свои имя, фамилию, возраст, пол, любимые занятия и увлечения.</w:t>
      </w:r>
    </w:p>
    <w:p w:rsidR="00C6322C" w:rsidRPr="00C6322C" w:rsidRDefault="00C6322C" w:rsidP="00E6757F">
      <w:pPr>
        <w:numPr>
          <w:ilvl w:val="0"/>
          <w:numId w:val="24"/>
        </w:numPr>
        <w:tabs>
          <w:tab w:val="left" w:pos="1140"/>
        </w:tabs>
        <w:suppressAutoHyphens w:val="0"/>
        <w:spacing w:after="0" w:line="239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Проявляет интерес к городским объектам, транспорту.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По своей инициативе выполняет рисунки о городе, рассказывает стихи.</w:t>
      </w:r>
    </w:p>
    <w:p w:rsidR="00C6322C" w:rsidRPr="00C6322C" w:rsidRDefault="00C6322C" w:rsidP="00C6322C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 озабоченность  и  требует  совместных  усилий  педагогов  и</w:t>
      </w:r>
    </w:p>
    <w:p w:rsidR="00C6322C" w:rsidRPr="00C6322C" w:rsidRDefault="00C6322C" w:rsidP="00C6322C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родителей</w:t>
      </w:r>
    </w:p>
    <w:p w:rsidR="00C6322C" w:rsidRPr="00C6322C" w:rsidRDefault="00C6322C" w:rsidP="00C6322C">
      <w:pPr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146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У ребенка отсутствует интерес к исследованию новых, незнакомых предметов, он не умеет наблюдать.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160"/>
        </w:tabs>
        <w:suppressAutoHyphens w:val="0"/>
        <w:spacing w:after="0" w:line="240" w:lineRule="auto"/>
        <w:ind w:left="1160" w:hanging="19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Не сформированы основные эталонные представления, его речевая активность</w:t>
      </w:r>
    </w:p>
    <w:p w:rsidR="00C6322C" w:rsidRPr="00C6322C" w:rsidRDefault="00C6322C" w:rsidP="00C6322C">
      <w:pPr>
        <w:spacing w:after="0" w:line="237" w:lineRule="auto"/>
        <w:ind w:left="26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низкая.</w:t>
      </w:r>
    </w:p>
    <w:p w:rsidR="00C6322C" w:rsidRPr="00C6322C" w:rsidRDefault="00C6322C" w:rsidP="00C6322C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311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Часто неадекватно отображает признаки предметов в продуктивной деятельности.</w:t>
      </w:r>
    </w:p>
    <w:p w:rsidR="00C6322C" w:rsidRPr="00C6322C" w:rsidRDefault="00C6322C" w:rsidP="00E6757F">
      <w:pPr>
        <w:numPr>
          <w:ilvl w:val="0"/>
          <w:numId w:val="25"/>
        </w:numPr>
        <w:tabs>
          <w:tab w:val="left" w:pos="1143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В поведении ребенка часто повторяются негативные действия по отношению к объектам ближайшего окружения.</w:t>
      </w:r>
    </w:p>
    <w:p w:rsidR="00C6322C" w:rsidRPr="00C6322C" w:rsidRDefault="00C6322C" w:rsidP="00C6322C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Ребенок не проявляет интереса к людям и к их действиям.</w:t>
      </w:r>
    </w:p>
    <w:p w:rsidR="00C6322C" w:rsidRPr="00C6322C" w:rsidRDefault="00C6322C" w:rsidP="00C6322C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143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Затрудняется в различении людей по полу, возрасту, профессии как в реальной жизни, так и на картинках.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Не знает название родной страны и города.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Не интересуется социальной жизнью города.</w:t>
      </w:r>
    </w:p>
    <w:p w:rsidR="007D46B6" w:rsidRPr="007D46B6" w:rsidRDefault="007D46B6" w:rsidP="007D46B6">
      <w:pPr>
        <w:pStyle w:val="a3"/>
      </w:pPr>
    </w:p>
    <w:p w:rsidR="004A5567" w:rsidRPr="007D46B6" w:rsidRDefault="004A5567" w:rsidP="004A5567">
      <w:pPr>
        <w:pStyle w:val="a3"/>
        <w:jc w:val="center"/>
        <w:rPr>
          <w:b/>
          <w:i/>
          <w:sz w:val="28"/>
          <w:szCs w:val="24"/>
          <w:u w:val="single"/>
        </w:rPr>
      </w:pPr>
      <w:r w:rsidRPr="007D46B6">
        <w:rPr>
          <w:b/>
          <w:i/>
          <w:sz w:val="28"/>
          <w:szCs w:val="24"/>
          <w:u w:val="single"/>
        </w:rPr>
        <w:t>Образовательная область «Речевое развитие»</w:t>
      </w:r>
    </w:p>
    <w:p w:rsidR="004A5567" w:rsidRPr="004A5567" w:rsidRDefault="004A5567" w:rsidP="004A5567">
      <w:pPr>
        <w:spacing w:after="0" w:line="236" w:lineRule="auto"/>
        <w:ind w:right="2560"/>
        <w:rPr>
          <w:rFonts w:ascii="Times New Roman" w:hAnsi="Times New Roman" w:cs="Times New Roman"/>
          <w:i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образовательной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4A5567" w:rsidRPr="004A5567" w:rsidRDefault="004A5567" w:rsidP="004A5567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6"/>
        </w:numPr>
        <w:tabs>
          <w:tab w:val="left" w:pos="1318"/>
        </w:tabs>
        <w:suppressAutoHyphens w:val="0"/>
        <w:spacing w:after="0" w:line="236" w:lineRule="auto"/>
        <w:ind w:left="260" w:right="2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Поддерживать инициативность и самостоятельность ребенка в речевом общении со взрослыми и сверстниками, использование в практике общения описательных монологов и элементов объяснительной речи.</w:t>
      </w:r>
    </w:p>
    <w:p w:rsidR="004A5567" w:rsidRPr="004A5567" w:rsidRDefault="004A5567" w:rsidP="004A5567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6"/>
        </w:numPr>
        <w:tabs>
          <w:tab w:val="left" w:pos="1237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Развивать умение использовать вариативные формы приветствия, прощания, благодарности, обращения с просьбой.</w:t>
      </w:r>
    </w:p>
    <w:p w:rsidR="004A5567" w:rsidRPr="004A5567" w:rsidRDefault="004A5567" w:rsidP="004A5567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6"/>
        </w:numPr>
        <w:tabs>
          <w:tab w:val="left" w:pos="1215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Поддерживать стремление задавать и правильно формулировать вопросы, при ответах на вопросы использовать элементы объяснительной речи.</w:t>
      </w:r>
    </w:p>
    <w:p w:rsidR="004A5567" w:rsidRPr="004A5567" w:rsidRDefault="004A5567" w:rsidP="004A5567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6"/>
        </w:numPr>
        <w:tabs>
          <w:tab w:val="left" w:pos="1230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Развивать умение пересказывать сказки, составлять описательные рассказы о предметах и объектах, по картинкам.</w:t>
      </w:r>
    </w:p>
    <w:p w:rsidR="004A5567" w:rsidRPr="004A5567" w:rsidRDefault="004A5567" w:rsidP="004A5567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6"/>
        </w:numPr>
        <w:tabs>
          <w:tab w:val="left" w:pos="1326"/>
        </w:tabs>
        <w:suppressAutoHyphens w:val="0"/>
        <w:spacing w:after="0" w:line="234" w:lineRule="auto"/>
        <w:ind w:left="260" w:right="2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Обогащать словарь посредством ознакомления детей со свойствами и качествами объектов, предметов и материалов и выполнения обследовательских</w:t>
      </w:r>
    </w:p>
    <w:p w:rsidR="004A5567" w:rsidRPr="004A5567" w:rsidRDefault="004A5567" w:rsidP="004A5567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действий.</w:t>
      </w:r>
    </w:p>
    <w:p w:rsidR="004A5567" w:rsidRPr="004A5567" w:rsidRDefault="004A5567" w:rsidP="004A5567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1"/>
          <w:numId w:val="27"/>
        </w:numPr>
        <w:tabs>
          <w:tab w:val="left" w:pos="1234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Развивать умение чистого произношения звуков родного языка, правильного словопроизношения.</w:t>
      </w:r>
    </w:p>
    <w:p w:rsidR="004A5567" w:rsidRPr="004A5567" w:rsidRDefault="004A5567" w:rsidP="004A5567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1"/>
          <w:numId w:val="27"/>
        </w:numPr>
        <w:tabs>
          <w:tab w:val="left" w:pos="1220"/>
        </w:tabs>
        <w:suppressAutoHyphens w:val="0"/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Воспитывать желание использовать средства интонационной выразительности</w:t>
      </w:r>
    </w:p>
    <w:p w:rsidR="004A5567" w:rsidRPr="004A5567" w:rsidRDefault="004A5567" w:rsidP="00E6757F">
      <w:pPr>
        <w:numPr>
          <w:ilvl w:val="0"/>
          <w:numId w:val="27"/>
        </w:numPr>
        <w:tabs>
          <w:tab w:val="left" w:pos="440"/>
        </w:tabs>
        <w:suppressAutoHyphens w:val="0"/>
        <w:spacing w:after="0" w:line="240" w:lineRule="auto"/>
        <w:ind w:left="440" w:hanging="178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процессе общения со сверстниками и взрослыми при пересказе литературных текстов.</w:t>
      </w:r>
    </w:p>
    <w:p w:rsidR="004A5567" w:rsidRPr="004A5567" w:rsidRDefault="004A5567" w:rsidP="004A5567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1"/>
          <w:numId w:val="28"/>
        </w:numPr>
        <w:tabs>
          <w:tab w:val="left" w:pos="1323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Воспитывать интерес к литературе, соотносить литературные факты с имеющимся жизненным опытом, устанавливать причинные связи в тексте, воспроизводить текст по иллюстрациям.</w:t>
      </w:r>
    </w:p>
    <w:p w:rsidR="004A5567" w:rsidRDefault="004A5567" w:rsidP="004A5567">
      <w:pPr>
        <w:spacing w:after="0" w:line="248" w:lineRule="auto"/>
        <w:ind w:left="980" w:right="27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4A5567" w:rsidRPr="004A5567" w:rsidRDefault="004A5567" w:rsidP="004A5567">
      <w:pPr>
        <w:spacing w:after="0" w:line="248" w:lineRule="auto"/>
        <w:ind w:left="980" w:right="276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Владение речью как средством общения и культуры</w:t>
      </w:r>
    </w:p>
    <w:p w:rsidR="004A5567" w:rsidRPr="004A5567" w:rsidRDefault="004A5567" w:rsidP="004A5567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Освоение умений: вступать в речевое общение с окружающими, задавать вопросы, отвечать на вопросы, слушать ответы других детей, рассказывать о событиях, приглашать к деятельности; адекватно реагировать на эмоциональное состояние собеседника речевым высказыванием (выразить сочувствие, предложить помощь, уговорить).</w:t>
      </w:r>
    </w:p>
    <w:p w:rsidR="004A5567" w:rsidRPr="004A5567" w:rsidRDefault="004A5567" w:rsidP="004A5567">
      <w:pPr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Участие в коллективном разговоре, поддерживая общую беседу, не перебивая собеседников.</w:t>
      </w:r>
    </w:p>
    <w:p w:rsidR="004A5567" w:rsidRPr="004A5567" w:rsidRDefault="004A5567" w:rsidP="004A5567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Использование средств интонационной речевой выразительности (сила голоса, интонация, ритм и темп речи).</w:t>
      </w:r>
    </w:p>
    <w:p w:rsidR="004A5567" w:rsidRPr="004A5567" w:rsidRDefault="004A5567" w:rsidP="004A5567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Использование элементов объяснительной речи при сговоре на игру, при разрешении конфликтов.</w:t>
      </w:r>
    </w:p>
    <w:p w:rsidR="004A5567" w:rsidRPr="004A5567" w:rsidRDefault="004A5567" w:rsidP="004A5567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Освоение и использование вариативных форм приветствия (здравствуйте, добрый день, добрый вечер, доброе утро, привет); прощания (до свидания, до встречи, до завтра); обращения к взрослым и сверстникам с просьбой (разрешите пройти; дайте, пожалуйста), благодарности (спасибо; большое спасибо), обиды, жалобы.</w:t>
      </w:r>
    </w:p>
    <w:p w:rsidR="004A5567" w:rsidRPr="004A5567" w:rsidRDefault="004A5567" w:rsidP="004A5567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Обращение к сверстнику по имени, к взрослому — по имени и отчеству.</w:t>
      </w:r>
    </w:p>
    <w:p w:rsidR="004A5567" w:rsidRPr="004A5567" w:rsidRDefault="004A5567" w:rsidP="004A5567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 связной, грамматически правильной диалогической и монологической речи</w:t>
      </w:r>
    </w:p>
    <w:p w:rsidR="004A5567" w:rsidRPr="004A5567" w:rsidRDefault="004A5567" w:rsidP="004A5567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Использование в речи полных, распространенных простых с однородными членами и сложноподчиненных предложений для передачи временн[ac]ых, пространственных, причинно-следственных связей; использование суффиксов и приставок при словообразовании; правильное использование системы окончаний существительных, прилагательных, глаголов для оформления речевого высказывания; использование детьми вопросов поискового характера (почему? Зачем? Для чего?); составление описательных из 5—6 предложений о предметах и повествовательных рассказов из личного опыта; использование элементарных форм объяснительной речи.</w:t>
      </w:r>
    </w:p>
    <w:p w:rsidR="004A5567" w:rsidRPr="004A5567" w:rsidRDefault="004A5567" w:rsidP="004A5567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 речевого творчества</w:t>
      </w:r>
    </w:p>
    <w:p w:rsidR="004A5567" w:rsidRPr="004A5567" w:rsidRDefault="004A5567" w:rsidP="004A5567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Сочинение повествовательных рассказов по игрушкам, картинам; составление описательных загадок об игрушках, объектах природы.</w:t>
      </w:r>
    </w:p>
    <w:p w:rsidR="004A5567" w:rsidRPr="004A5567" w:rsidRDefault="004A5567" w:rsidP="004A5567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Обогащение активного словаря</w:t>
      </w:r>
    </w:p>
    <w:p w:rsidR="004A5567" w:rsidRPr="004A5567" w:rsidRDefault="004A5567" w:rsidP="004A5567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9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Освоение и использование в речи: названий предметов и материалов, из которых они изготовлены 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ткань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бумага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дерево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резина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); названий живых существ и сред их обитания 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земля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почва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воздух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), некоторых трудовых процессов 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кормление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 животных,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выращивание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овощей,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стирка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белья,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сервировка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стола и др.);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обозначающих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части предметов, объектов и явлений природы, их свойства и качества: цветовые оттенки, вкусовые качества, степени качества объектов 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мягче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светлее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темнее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толще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тверже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и т.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п.),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холодно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мокро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солнечно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и др.);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обозначающих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некоторые родовые и видовые обобщения 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игрушки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посуда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животные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растения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 и др.), а также лежащие в основе этих обобщений существенные признаки (живые организмы —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растут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размножаются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развиваются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; посуда — это то,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что</w:t>
      </w:r>
    </w:p>
    <w:p w:rsidR="004A5567" w:rsidRPr="004A5567" w:rsidRDefault="004A5567" w:rsidP="004A5567">
      <w:pPr>
        <w:spacing w:after="0"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необходимо людям для еды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приготовления и хранения пищи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и т.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д.);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слов извинения,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участия, эмоционального сочувствия.</w:t>
      </w:r>
    </w:p>
    <w:p w:rsidR="004A5567" w:rsidRPr="004A5567" w:rsidRDefault="004A5567" w:rsidP="004A5567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7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Развитие звуковой и интонационной культуры речи, фонематического слуха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Освоение произношения свистящих и шипящих звуков; четкое воспроизведение фонетического и морфологического рисунка слова; освоение умения говорить внятно, в среднем  темпе,  голосом  средней  силы,  выразительно  читать  стихи,  регулируя интонацию,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тембр,  силу  голоса  и  ритм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речи  в  зависимости  от  содержания</w:t>
      </w:r>
    </w:p>
    <w:p w:rsidR="004A5567" w:rsidRDefault="004A5567" w:rsidP="004A5567">
      <w:pPr>
        <w:spacing w:after="0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стихотворения.</w:t>
      </w:r>
    </w:p>
    <w:p w:rsidR="00D517CA" w:rsidRDefault="00D517CA" w:rsidP="004A5567">
      <w:pPr>
        <w:spacing w:after="0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7CA" w:rsidRPr="004A5567" w:rsidRDefault="00D517CA" w:rsidP="004A5567">
      <w:pPr>
        <w:spacing w:after="0"/>
        <w:ind w:left="260"/>
        <w:jc w:val="both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Формирование звуковой аналитико-синтетической активности как предпосылки обучения грамоте</w:t>
      </w:r>
    </w:p>
    <w:p w:rsidR="004A5567" w:rsidRPr="004A5567" w:rsidRDefault="004A5567" w:rsidP="004A5567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Понимание терминов «слово», «звук», использование их в речи; представления о том, что слова состоят из звуков, могут быть длинными и короткими; сравнение слов по протяженности; освоение начальных умений звукового анализа слов: самостоятельно произносить слова, интонационно подчеркивая в них первый звук; узнавать слова на заданный звук (сначала на основе наглядности, затем — по представлению).</w:t>
      </w:r>
    </w:p>
    <w:p w:rsidR="004A5567" w:rsidRPr="004A5567" w:rsidRDefault="004A5567" w:rsidP="004A5567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Знакомство с книжной культурой, детской литературой</w:t>
      </w:r>
    </w:p>
    <w:p w:rsidR="004A5567" w:rsidRPr="004A5567" w:rsidRDefault="004A5567" w:rsidP="004A5567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Проявление интереса к слушанию литературных произведений. Самостоятельный пересказ знакомых литературных произведений, воспроизведение текста по иллюстрациям.</w:t>
      </w:r>
    </w:p>
    <w:p w:rsidR="004A5567" w:rsidRPr="004A5567" w:rsidRDefault="004A5567" w:rsidP="004A5567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4A5567" w:rsidRPr="004A5567" w:rsidRDefault="004A5567" w:rsidP="004A5567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184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Ребенок проявляет инициативу и активность в общении; решает бытовые и игровые задачи посредством общения со взрослыми и сверстниками.</w:t>
      </w:r>
    </w:p>
    <w:p w:rsidR="004A5567" w:rsidRPr="004A5567" w:rsidRDefault="004A5567" w:rsidP="004A5567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194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Без напоминания взрослого здоровается и прощается, говорит «спасибо» и «пожалуйста».</w:t>
      </w:r>
    </w:p>
    <w:p w:rsidR="004A5567" w:rsidRPr="004A5567" w:rsidRDefault="004A5567" w:rsidP="004A5567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16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Инициативен в разговоре, отвечает на вопросы, задает встречные, использует простые формы объяснительной речи.</w:t>
      </w:r>
    </w:p>
    <w:p w:rsidR="004A5567" w:rsidRPr="004A5567" w:rsidRDefault="004A5567" w:rsidP="004A5567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345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Большинство звуков произносит правильно, пользуется средствами эмоциональной и речевой выразительности.</w:t>
      </w:r>
    </w:p>
    <w:p w:rsidR="004A5567" w:rsidRPr="004A5567" w:rsidRDefault="004A5567" w:rsidP="004A5567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24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Самостоятельно пересказывает знакомые сказки, с небольшой помощью взрослого составляет описательные рассказы и загадки.</w:t>
      </w:r>
    </w:p>
    <w:p w:rsidR="004A5567" w:rsidRPr="004A5567" w:rsidRDefault="004A5567" w:rsidP="004A5567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Проявляет словотворчество, интерес к языку.</w:t>
      </w:r>
    </w:p>
    <w:p w:rsidR="004A5567" w:rsidRPr="004A5567" w:rsidRDefault="004A5567" w:rsidP="00E6757F">
      <w:pPr>
        <w:numPr>
          <w:ilvl w:val="0"/>
          <w:numId w:val="29"/>
        </w:numPr>
        <w:tabs>
          <w:tab w:val="left" w:pos="1140"/>
        </w:tabs>
        <w:suppressAutoHyphens w:val="0"/>
        <w:spacing w:after="0" w:line="239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Слышит слова с заданным первым звуком.</w:t>
      </w:r>
    </w:p>
    <w:p w:rsidR="004A5567" w:rsidRPr="004A5567" w:rsidRDefault="004A5567" w:rsidP="004A5567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С интересом слушает литературные тексты, воспроизводит текст.</w:t>
      </w:r>
    </w:p>
    <w:p w:rsidR="004A5567" w:rsidRPr="004A5567" w:rsidRDefault="004A5567" w:rsidP="004A5567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right="20" w:firstLine="708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4A5567" w:rsidRPr="004A5567" w:rsidRDefault="004A5567" w:rsidP="00E6757F">
      <w:pPr>
        <w:numPr>
          <w:ilvl w:val="0"/>
          <w:numId w:val="30"/>
        </w:numPr>
        <w:tabs>
          <w:tab w:val="left" w:pos="1140"/>
        </w:tabs>
        <w:suppressAutoHyphens w:val="0"/>
        <w:spacing w:after="0" w:line="238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Ребенок малоактивен в общении, избегает общения со сверстниками.</w:t>
      </w:r>
    </w:p>
    <w:p w:rsidR="004A5567" w:rsidRPr="004A5567" w:rsidRDefault="004A5567" w:rsidP="004A5567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232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На вопросы отвечает однословно, затрудняется в использовании в речи распространенных предложений.</w:t>
      </w:r>
    </w:p>
    <w:p w:rsidR="004A5567" w:rsidRPr="004A5567" w:rsidRDefault="004A5567" w:rsidP="004A5567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В речи отмечаются грамматические ошибки, которых он не замечает.</w:t>
      </w:r>
    </w:p>
    <w:p w:rsidR="004A5567" w:rsidRPr="004A5567" w:rsidRDefault="004A5567" w:rsidP="004A5567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155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При пересказе текста нарушает последовательность событий, требует помощи взрослого.</w:t>
      </w:r>
    </w:p>
    <w:p w:rsidR="004A5567" w:rsidRPr="004A5567" w:rsidRDefault="004A5567" w:rsidP="004A5567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249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Описательные рассказы бедны по содержанию, фрагментарно передают особенности предметов.</w:t>
      </w:r>
    </w:p>
    <w:p w:rsidR="004A5567" w:rsidRPr="004A5567" w:rsidRDefault="004A5567" w:rsidP="004A5567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Не проявляет словотворчества.</w:t>
      </w:r>
    </w:p>
    <w:p w:rsidR="004A5567" w:rsidRPr="004A5567" w:rsidRDefault="004A5567" w:rsidP="00E6757F">
      <w:pPr>
        <w:numPr>
          <w:ilvl w:val="0"/>
          <w:numId w:val="30"/>
        </w:numPr>
        <w:tabs>
          <w:tab w:val="left" w:pos="1140"/>
        </w:tabs>
        <w:suppressAutoHyphens w:val="0"/>
        <w:spacing w:after="0" w:line="239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Не различает слово и звук.</w:t>
      </w:r>
    </w:p>
    <w:p w:rsidR="004A5567" w:rsidRPr="004A5567" w:rsidRDefault="004A5567" w:rsidP="004A5567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Интерес к слушанию литературных произведений выражен слабо.</w:t>
      </w:r>
    </w:p>
    <w:p w:rsidR="007D46B6" w:rsidRPr="004A5567" w:rsidRDefault="007D46B6" w:rsidP="004A5567">
      <w:pPr>
        <w:pStyle w:val="a3"/>
      </w:pPr>
    </w:p>
    <w:p w:rsidR="004A5567" w:rsidRPr="007D46B6" w:rsidRDefault="004A5567" w:rsidP="004A5567">
      <w:pPr>
        <w:pStyle w:val="a3"/>
        <w:jc w:val="center"/>
        <w:rPr>
          <w:b/>
          <w:i/>
          <w:sz w:val="28"/>
          <w:u w:val="single"/>
        </w:rPr>
      </w:pPr>
      <w:r w:rsidRPr="007D46B6">
        <w:rPr>
          <w:b/>
          <w:i/>
          <w:sz w:val="28"/>
          <w:u w:val="single"/>
        </w:rPr>
        <w:t>Образовательная область «Художественно-эстетическое развитие»</w:t>
      </w:r>
    </w:p>
    <w:p w:rsidR="004228FA" w:rsidRDefault="004228FA" w:rsidP="004228FA">
      <w:pPr>
        <w:spacing w:after="0"/>
        <w:ind w:left="31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4228FA" w:rsidRPr="004228FA" w:rsidRDefault="004228FA" w:rsidP="004228FA">
      <w:pPr>
        <w:spacing w:after="0"/>
        <w:ind w:left="31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28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Изобразительное искусство</w:t>
      </w:r>
    </w:p>
    <w:p w:rsidR="004228FA" w:rsidRPr="004228FA" w:rsidRDefault="004228FA" w:rsidP="004228F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1"/>
        </w:numPr>
        <w:tabs>
          <w:tab w:val="left" w:pos="1311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Воспитывать эмоционально-эстетические чувства, отклик на проявление прекрасного в предметах и явлениях окружающего мира, умения замечать красоту окружающих предметов и объектов природы.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1"/>
        </w:numPr>
        <w:tabs>
          <w:tab w:val="left" w:pos="1266"/>
        </w:tabs>
        <w:suppressAutoHyphens w:val="0"/>
        <w:spacing w:after="0" w:line="234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жанров, способствовать освоению некоторых средств выразительности изобразительного искусства.</w:t>
      </w:r>
    </w:p>
    <w:p w:rsidR="004228FA" w:rsidRPr="004228FA" w:rsidRDefault="004228FA" w:rsidP="004228F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1"/>
        </w:numPr>
        <w:tabs>
          <w:tab w:val="left" w:pos="1227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Развивать художественное восприятие, умения последовательно внимательно рассматривать произведения искусства и предметы окружающего мира; соотносить увиденное с собственным опытом.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1"/>
        </w:numPr>
        <w:tabs>
          <w:tab w:val="left" w:pos="1237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деятельности.</w:t>
      </w: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Проявление интереса к предметам народных промыслов, иллюстрациям в детских книгах, скульптуре малых форм, необычным архитектурным постройкам, описанию архитектурных объектов в иллюстрациях к сказкам.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художественно-эстетического восприятия: последовательно рассматривать предметы и произведения, узнавать изображенные предметы и явления; видеть их выразительность, соотносить с личным опытом; выделять их сенсорные признаки, зрительно и тактильно обследовать игрушки, привлекательные предметы, мелкую скульптуру.</w:t>
      </w:r>
    </w:p>
    <w:p w:rsidR="004228FA" w:rsidRPr="004228FA" w:rsidRDefault="004228FA" w:rsidP="004228FA">
      <w:pPr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D517CA" w:rsidRDefault="004228FA" w:rsidP="004228FA">
      <w:pPr>
        <w:spacing w:after="0" w:line="232" w:lineRule="auto"/>
        <w:ind w:left="9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Представления и опыт восприятия произведений искусства </w:t>
      </w:r>
    </w:p>
    <w:p w:rsidR="004228FA" w:rsidRPr="004228FA" w:rsidRDefault="004228FA" w:rsidP="004228FA">
      <w:pPr>
        <w:spacing w:after="0" w:line="232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Декоративно-прикладное искусство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знакомство с близкими опыту детей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8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видами русских народных промыслов; их назначение, образность, материалы для изготовления. Особенности декоративных образов: выразительность, яркость, нарядность. Своеобразие некоторых узоров и орнаментов: кольца, дуги, точки; бутоны, листья; цветовые сочетания, традиционные образы. Декоративно-оформительское искусство как искусство красивого оформления пространства (комнаты, группы, выставок, поздравительных открыток, атрибутов для игр).</w:t>
      </w:r>
    </w:p>
    <w:p w:rsidR="004228FA" w:rsidRPr="004228FA" w:rsidRDefault="004228FA" w:rsidP="004228FA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Графика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особенности книжной графики: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сопровождение иллюстрации текста;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украшение книги. Ценность книг и необходимость бережного отношения к ним. Средства выразительности. Художники-иллюстраторы на конкретных примерах, близких детскому опыту: Е. и Н. Чарушины, Н. Кочергин, Т. Юфа, Т. Маврина, М. Митурич и др.</w:t>
      </w:r>
    </w:p>
    <w:p w:rsidR="004228FA" w:rsidRPr="004228FA" w:rsidRDefault="004228FA" w:rsidP="004228FA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Живопись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жанры живописи: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натюрморт,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пейзаж,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портрет;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разные по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художественному образу и настроению произведения. Средства выразительности живописи (цвет, линия, композиция); многообразие цветов и оттенков, форм, фактуры в предметах и явлениях окружающего мира.</w:t>
      </w:r>
    </w:p>
    <w:p w:rsidR="004228FA" w:rsidRPr="004228FA" w:rsidRDefault="004228FA" w:rsidP="004228F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Скульптура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способы создания скульптуры: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пластика,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высекание.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</w:p>
    <w:p w:rsidR="004228FA" w:rsidRPr="004228FA" w:rsidRDefault="004228FA" w:rsidP="004228F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2"/>
        </w:numPr>
        <w:tabs>
          <w:tab w:val="left" w:pos="644"/>
        </w:tabs>
        <w:suppressAutoHyphens w:val="0"/>
        <w:spacing w:after="0" w:line="236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содержания — отображение животных (анималистика), портреты человека и бытовые сценки; средства выразительности: объемность, статика и движение, материал. Восприятие скульптуры разного вида: малая пластика, декоративная.</w:t>
      </w:r>
    </w:p>
    <w:p w:rsidR="004228FA" w:rsidRPr="004228FA" w:rsidRDefault="004228FA" w:rsidP="004228F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Архитектура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представления о том,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что окружающие детей сооружения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дома</w:t>
      </w:r>
    </w:p>
    <w:p w:rsidR="004228FA" w:rsidRPr="004228FA" w:rsidRDefault="004228FA" w:rsidP="004228F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— архитектурные сооружения. Сходство и различие домов по используемым материалам, внешним конструктивным решениям.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различать между собой скульптурные, живописные и графические изображения, предметы разных народных промыслов. Понимание образа (что изображено) и доступных средств выразительности, с помощью которых художник создает выразительный образ.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обращать внимание и откликаться на интересные декоративно-оформительские решения: украшение группы, одежду, атрибуты игр, замечать новые красивые предметы в группе.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Проявление детских предпочтений: выбор детьми любимых книг и иллюстраций, предметов народных промыслов, инициировать пояснение детьми выбора; проявление детьми бережного отношения к книгам, игрушкам, предметам народных промыслов, начальный опыт коллекционирования.</w:t>
      </w:r>
    </w:p>
    <w:p w:rsidR="004228FA" w:rsidRPr="004228FA" w:rsidRDefault="004228FA" w:rsidP="004228F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Default="004228FA" w:rsidP="004228FA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Первое посещение музея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Представления о музее,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произведениях искусства в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музее, правилах поведения (на примере музея игрушек). Интерес детей к посещению музея.</w:t>
      </w:r>
    </w:p>
    <w:p w:rsidR="00D517CA" w:rsidRDefault="00D517CA" w:rsidP="004228FA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7CA" w:rsidRDefault="00D517CA" w:rsidP="004228FA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7CA" w:rsidRPr="004228FA" w:rsidRDefault="00D517CA" w:rsidP="004228FA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4228FA" w:rsidRDefault="004228FA" w:rsidP="004228FA">
      <w:pPr>
        <w:spacing w:after="0" w:line="236" w:lineRule="auto"/>
        <w:ind w:left="980" w:right="1240" w:firstLine="526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>Развитие продуктивной деятельности и детского творчества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28FA" w:rsidRPr="004228FA" w:rsidRDefault="004228FA" w:rsidP="004228FA">
      <w:pPr>
        <w:spacing w:after="0" w:line="236" w:lineRule="auto"/>
        <w:ind w:left="980" w:right="1240" w:firstLine="526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4228FA" w:rsidRPr="004228FA" w:rsidRDefault="004228FA" w:rsidP="00E6757F">
      <w:pPr>
        <w:numPr>
          <w:ilvl w:val="0"/>
          <w:numId w:val="33"/>
        </w:numPr>
        <w:tabs>
          <w:tab w:val="left" w:pos="1220"/>
        </w:tabs>
        <w:suppressAutoHyphens w:val="0"/>
        <w:spacing w:after="0" w:line="237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Активизировать интерес к разнообразной изобразительной деятельности.</w:t>
      </w:r>
    </w:p>
    <w:p w:rsidR="004228FA" w:rsidRPr="004228FA" w:rsidRDefault="004228FA" w:rsidP="00E6757F">
      <w:pPr>
        <w:numPr>
          <w:ilvl w:val="0"/>
          <w:numId w:val="34"/>
        </w:numPr>
        <w:tabs>
          <w:tab w:val="left" w:pos="1465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Формировать умения и навыки изобразительной, декоративной, конструктивной деятельности: развитие изобразительно-выразительных и технических умений, освоение изобразительных техник.</w:t>
      </w:r>
    </w:p>
    <w:p w:rsidR="004228FA" w:rsidRPr="004228FA" w:rsidRDefault="004228FA" w:rsidP="004228F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4"/>
        </w:numPr>
        <w:tabs>
          <w:tab w:val="left" w:pos="1215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Поощрять желание и развивать умения воплощать в процессе создания образа собственные впечатления, переживания; поддерживать творческое начало в процессе восприятия прекрасного и собственной изобразительной деятельности.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4"/>
        </w:numPr>
        <w:tabs>
          <w:tab w:val="left" w:pos="1510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сенсорные, эмоционально-эстетические, творческие и познавательные способности.</w:t>
      </w: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Интерес к изобразительной деятельности, изобразительным материалам и инструментам, стремление заниматься изобразительной деятельностью по собственному желанию.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принимать замысел будущей работы, предложенный педагогом или поставленной самостоятельно.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выделять общие, типичные, характерные признаки предметов и явлений природы, человека; сенсорных, эстетический свойств (разнообразие форм, размеров, пропорций); устанавливать ассоциативные связи между свойствами предметов, деталями конструктора и образами.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создавать изображение отдельных предметов и простые сюжеты в разных видах деятельности; в рисунке, лепке изображать типичные и некоторые индивидуальные признаки, в конструировании передавать пространственно-структурные особенности постройки. Освоение детьми обобщенных способов изображения (дугой, на основе овала и т. п.).</w:t>
      </w:r>
    </w:p>
    <w:p w:rsidR="004228FA" w:rsidRPr="004228FA" w:rsidRDefault="004228FA" w:rsidP="004228FA">
      <w:pPr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Изобразительно-выразительные умения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правильно располагать изображение на листе бумаги, выделять планы (по всему листу, два плана), выделять главное цветом, размером, расположением на листе; создавать отчетливо основные формы, составлять изображение из нескольких частей, передавать в работах позы, движение, жесты персонажей, некоторые детали, соотносить предметы по величине.</w:t>
      </w:r>
    </w:p>
    <w:p w:rsidR="004228FA" w:rsidRPr="004228FA" w:rsidRDefault="004228FA" w:rsidP="004228FA">
      <w:pPr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 xml:space="preserve">Развитие умений 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в сюжетном изображении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 xml:space="preserve"> передавать пространственные отношения, при рисовании по мотивам сказок передавать признаки сказочности цветовым решением, атрибутами; 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в декоративном изображении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 xml:space="preserve"> нарядно украшать предметную и геометрическую основу с помощью ритма пятен, геометрических элементов узора; в лепке — посредством налепов, узора стекой; соотносить цвет и элементы декора с фоном. Умения создавать несложную композицию из изготовленных предметов.</w:t>
      </w:r>
    </w:p>
    <w:p w:rsidR="004228FA" w:rsidRPr="004228FA" w:rsidRDefault="004228FA" w:rsidP="004228FA">
      <w:pPr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подбирать цвет, соответствующий изображаемому предмету; использовать разнообразные цвета; применять цвет как средство выразительности, характера образа. Составлять новый цветовой тон на палитре, накладывать одну краску на другую.</w:t>
      </w:r>
    </w:p>
    <w:p w:rsidR="004228FA" w:rsidRPr="004228FA" w:rsidRDefault="004228FA" w:rsidP="004228FA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Технические умения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5"/>
        </w:numPr>
        <w:tabs>
          <w:tab w:val="left" w:pos="1258"/>
        </w:tabs>
        <w:suppressAutoHyphens w:val="0"/>
        <w:spacing w:after="0" w:line="238" w:lineRule="auto"/>
        <w:ind w:left="26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рисовании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отбирать при напоминании педагога изобразительные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материалы и инструменты, способы изображения в соответствии с создаваемым образом. Использование правильных формообразующих движений для создания изображения. Умения уверенно проводить линии, полосы, кольца, дуги; правильно удерживать инструменты; сохранение правильной позы при рисовании. Штриховать; работать щетинной кистью, сочетать некоторые материалы (гуашь и восковые мелки). Аккуратно пользоваться материалами.</w:t>
      </w:r>
    </w:p>
    <w:p w:rsidR="004228FA" w:rsidRPr="004228FA" w:rsidRDefault="004228FA" w:rsidP="004228FA">
      <w:pPr>
        <w:spacing w:after="0" w:line="1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5"/>
        </w:numPr>
        <w:tabs>
          <w:tab w:val="left" w:pos="1196"/>
        </w:tabs>
        <w:suppressAutoHyphens w:val="0"/>
        <w:spacing w:after="0" w:line="234" w:lineRule="auto"/>
        <w:ind w:left="26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аппликации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освоение доступных способов и приемов вырезания и обрывной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аппликации; из полос и вырезанных форм составлять изображения разных предметов.</w:t>
      </w:r>
    </w:p>
    <w:p w:rsidR="004228FA" w:rsidRPr="004228FA" w:rsidRDefault="004228FA" w:rsidP="004228FA">
      <w:pPr>
        <w:spacing w:after="0" w:line="236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правильно использовать ножницы, аккуратно вырезать и наклеивать детали; умения использовать неизобразительные материалы для создания выразительного образа.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6"/>
        </w:numPr>
        <w:tabs>
          <w:tab w:val="left" w:pos="1234"/>
        </w:tabs>
        <w:suppressAutoHyphens w:val="0"/>
        <w:spacing w:after="0" w:line="237" w:lineRule="auto"/>
        <w:ind w:left="260" w:right="2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лепке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лепить из различных материалов: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глины,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пластилина,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снега,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песка. Знакомство с конструктивным и комбинированным способом создания изображения. Освоение некоторых приемов лепки: оттягивание из целого куска, прищипывание и т. п.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6"/>
        </w:numPr>
        <w:tabs>
          <w:tab w:val="left" w:pos="1215"/>
        </w:tabs>
        <w:suppressAutoHyphens w:val="0"/>
        <w:spacing w:after="0" w:line="238" w:lineRule="auto"/>
        <w:ind w:left="26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конструировании 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из готовых геометрических фигур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анализировать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 xml:space="preserve">объект, выделять основные части и детали, составляющие сооружение. Создание вариантов знакомых сооружений из готовых геометрических форм и тематического конструктора, деталей разного размера. Умения выполнять простые постройки. Освоение способов замещения форм, придания им устойчивости, прочности, использования перекрытий. 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Конструирование из бумаги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 освоение обобщенных способов складывания различных поделок; приклеивание к основной форме деталей.</w:t>
      </w:r>
    </w:p>
    <w:p w:rsidR="004228FA" w:rsidRPr="004228FA" w:rsidRDefault="004228FA" w:rsidP="004228FA">
      <w:pPr>
        <w:spacing w:after="0" w:line="1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Конструирование из природного материала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видеть образ в природном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материале, составлять образ из частей, использовать для закрепления частей клей, пластилин. Составление простых коллажей из готовых элементов; изготовление несложных сувениров в технике коллажа.</w:t>
      </w:r>
    </w:p>
    <w:p w:rsidR="004228FA" w:rsidRPr="004228FA" w:rsidRDefault="004228FA" w:rsidP="004228FA">
      <w:pPr>
        <w:spacing w:after="0" w:line="14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D517CA" w:rsidP="004228FA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r w:rsidR="004228FA" w:rsidRPr="004228FA">
        <w:rPr>
          <w:rFonts w:ascii="Times New Roman" w:eastAsia="Times New Roman" w:hAnsi="Times New Roman" w:cs="Times New Roman"/>
          <w:sz w:val="24"/>
          <w:szCs w:val="24"/>
        </w:rPr>
        <w:t xml:space="preserve"> (цветные карандаши основных цветов, бумага разного цвета, фактуры, картон, пластические материалы, гуашь, цве</w:t>
      </w:r>
      <w:r>
        <w:rPr>
          <w:rFonts w:ascii="Times New Roman" w:eastAsia="Times New Roman" w:hAnsi="Times New Roman" w:cs="Times New Roman"/>
          <w:sz w:val="24"/>
          <w:szCs w:val="24"/>
        </w:rPr>
        <w:t>тные мелки, фломастеры, клей).</w:t>
      </w:r>
      <w:r w:rsidR="004228FA" w:rsidRPr="004228FA">
        <w:rPr>
          <w:rFonts w:ascii="Times New Roman" w:eastAsia="Times New Roman" w:hAnsi="Times New Roman" w:cs="Times New Roman"/>
          <w:sz w:val="24"/>
          <w:szCs w:val="24"/>
        </w:rPr>
        <w:t>Интеграция видов деятельности.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4228FA" w:rsidP="004228FA">
      <w:pPr>
        <w:spacing w:after="0" w:line="236" w:lineRule="auto"/>
        <w:ind w:left="260" w:right="2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Использование несложных схем сложения для выполнения работы в лепке, аппликации, конструировании; частичное преобразование постройки, работы в соответствии с условием.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Проявление индивидуальных предпочтений в выборе изобразительных материалов, сочетании техник, создаваемых образах. Поощрение детей эстетически воспринимать созданную работу. Обыгрывание изображений. Опыт участия в совместном со взрослым и детьми изобразительном творчестве, сотрудничество с другими детьми в процессе выполнения коллективных работ.</w:t>
      </w:r>
    </w:p>
    <w:p w:rsidR="004228FA" w:rsidRPr="004228FA" w:rsidRDefault="004228FA" w:rsidP="004228FA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4228FA" w:rsidRPr="004228FA" w:rsidRDefault="004228FA" w:rsidP="00E6757F">
      <w:pPr>
        <w:numPr>
          <w:ilvl w:val="1"/>
          <w:numId w:val="37"/>
        </w:numPr>
        <w:tabs>
          <w:tab w:val="left" w:pos="1140"/>
        </w:tabs>
        <w:suppressAutoHyphens w:val="0"/>
        <w:spacing w:after="0" w:line="238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Ребенок любит самостоятельно заниматься изобразительной деятельностью.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37"/>
        </w:numPr>
        <w:tabs>
          <w:tab w:val="left" w:pos="1357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Эмоционально отзывается, сопереживает состоянию и настроению художественного произведения по тематике, близкой опыту.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37"/>
        </w:numPr>
        <w:tabs>
          <w:tab w:val="left" w:pos="1290"/>
        </w:tabs>
        <w:suppressAutoHyphens w:val="0"/>
        <w:spacing w:after="0" w:line="231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Различает некоторые предметы народных промыслов по материалам, содержанию; последовательно рассматривает предметы; выделяет общие и типичные признаки, некоторые средства выразительности.</w:t>
      </w:r>
    </w:p>
    <w:p w:rsidR="004228FA" w:rsidRPr="004228FA" w:rsidRDefault="004228FA" w:rsidP="004228FA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37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 соответствии с темой создает изображение; правильно использует материалы</w:t>
      </w:r>
    </w:p>
    <w:p w:rsidR="004228FA" w:rsidRPr="004228FA" w:rsidRDefault="004228FA" w:rsidP="004228FA">
      <w:pPr>
        <w:spacing w:after="0" w:line="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7"/>
        </w:numPr>
        <w:tabs>
          <w:tab w:val="left" w:pos="596"/>
        </w:tabs>
        <w:suppressAutoHyphens w:val="0"/>
        <w:spacing w:after="0" w:line="234" w:lineRule="auto"/>
        <w:ind w:left="260" w:right="20" w:firstLine="2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инструменты; владеет техническими и изобразительными умениями, освоил некоторые способы создания изображения в разных видах деятельности.</w:t>
      </w:r>
    </w:p>
    <w:p w:rsidR="004228FA" w:rsidRPr="004228FA" w:rsidRDefault="004228FA" w:rsidP="004228FA">
      <w:pPr>
        <w:spacing w:after="0" w:line="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37"/>
        </w:numPr>
        <w:tabs>
          <w:tab w:val="left" w:pos="1338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Проявляет автономность, элементы творчества, экспериментирует с изобразительными материалами; высказывает предпочтения по отношению к тематике изображения, материалам.</w:t>
      </w:r>
    </w:p>
    <w:p w:rsidR="004228FA" w:rsidRPr="004228FA" w:rsidRDefault="004228FA" w:rsidP="004228FA">
      <w:pPr>
        <w:spacing w:after="0" w:line="1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 w:firstLine="708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4228FA" w:rsidRPr="004228FA" w:rsidRDefault="004228FA" w:rsidP="004228FA">
      <w:pPr>
        <w:spacing w:after="0" w:line="2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37"/>
        </w:numPr>
        <w:tabs>
          <w:tab w:val="left" w:pos="1162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Ребенок с трудом проявляет эмоциональный отклик на проявление красоты в окружающем мире; просто перечисляет свойства рассматриваемого объекта, затрудняется соотнести увиденное с собственным опытом.</w:t>
      </w:r>
    </w:p>
    <w:p w:rsidR="004228FA" w:rsidRPr="004228FA" w:rsidRDefault="004228FA" w:rsidP="00E6757F">
      <w:pPr>
        <w:numPr>
          <w:ilvl w:val="0"/>
          <w:numId w:val="38"/>
        </w:numPr>
        <w:tabs>
          <w:tab w:val="left" w:pos="1261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Не любит рисовать, лепить, конструировать; создаваемые изображения шаблонны, маловыразительны, схематичны; недостаточно самостоятелен в процессе деятельности.</w:t>
      </w:r>
    </w:p>
    <w:p w:rsidR="004228FA" w:rsidRPr="004228FA" w:rsidRDefault="004228FA" w:rsidP="004228FA">
      <w:pPr>
        <w:spacing w:after="0" w:line="236" w:lineRule="auto"/>
        <w:ind w:left="980" w:right="2880" w:firstLine="2158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228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Художественная литература</w:t>
      </w:r>
    </w:p>
    <w:p w:rsidR="004228FA" w:rsidRPr="004228FA" w:rsidRDefault="004228FA" w:rsidP="004228FA">
      <w:pPr>
        <w:spacing w:after="0" w:line="236" w:lineRule="auto"/>
        <w:ind w:right="28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4228FA" w:rsidRPr="004228FA" w:rsidRDefault="004228FA" w:rsidP="004228FA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9"/>
        </w:numPr>
        <w:tabs>
          <w:tab w:val="left" w:pos="1210"/>
        </w:tabs>
        <w:suppressAutoHyphens w:val="0"/>
        <w:spacing w:after="0" w:line="237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Расширять опыт слушания литературных произведений за счет разных жанров фольклора (прибаутки, загадки, заклички, небылицы, сказки о животных и волшебные), литературной прозы (сказка, рассказ) и поэзии (стихи, авторские загадки, веселые детские сказки в стихах).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9"/>
        </w:numPr>
        <w:tabs>
          <w:tab w:val="left" w:pos="1218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Углублять у детей интерес к литературе, воспитывать желание к постоянному общению с книгой в совместной со взрослым и самостоятельной деятельности.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9"/>
        </w:numPr>
        <w:tabs>
          <w:tab w:val="left" w:pos="1316"/>
        </w:tabs>
        <w:suppressAutoHyphens w:val="0"/>
        <w:spacing w:after="0" w:line="238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умения воспринимать текст: понимать основное содер</w:t>
      </w:r>
      <w:r w:rsidR="00D517CA">
        <w:rPr>
          <w:rFonts w:ascii="Times New Roman" w:eastAsia="Times New Roman" w:hAnsi="Times New Roman" w:cs="Times New Roman"/>
          <w:sz w:val="24"/>
          <w:szCs w:val="24"/>
        </w:rPr>
        <w:t>жание, устанавливать временн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ые и простые причинные связи, называть главные характеристики героев, несложные мотивы их поступков, оценивать их с позиций этических норм, сочувствовать и сопереживать героям произведений, осознавать значение некоторых средств языковой выразительности для передачи образов героев, общего настроения произведения или его фрагмента.</w:t>
      </w:r>
    </w:p>
    <w:p w:rsidR="004228FA" w:rsidRPr="004228FA" w:rsidRDefault="004228FA" w:rsidP="004228F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9"/>
        </w:numPr>
        <w:tabs>
          <w:tab w:val="left" w:pos="1280"/>
        </w:tabs>
        <w:suppressAutoHyphens w:val="0"/>
        <w:spacing w:after="0" w:line="238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освоению художественно-речевой деятельности на основе литературных текстов: пересказывать сказки и рассказы (в том числе по частям, по ролям),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lastRenderedPageBreak/>
        <w:t>выразительно рассказывать наизусть потешки и прибаутки, стихи и поэтические сказки (и их фрагменты), придумывать поэтические рифмы, короткие описательные загадки, участвовать в литературных играх со звукоподражаниями, рифмами и словами на основе художественного текста.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D517CA" w:rsidP="00D517CA">
      <w:pPr>
        <w:tabs>
          <w:tab w:val="left" w:pos="1263"/>
        </w:tabs>
        <w:suppressAutoHyphens w:val="0"/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5.</w:t>
      </w:r>
      <w:r w:rsidR="004228FA" w:rsidRPr="004228FA">
        <w:rPr>
          <w:rFonts w:ascii="Times New Roman" w:eastAsia="Times New Roman" w:hAnsi="Times New Roman" w:cs="Times New Roman"/>
          <w:sz w:val="24"/>
          <w:szCs w:val="24"/>
        </w:rPr>
        <w:t>Поддерживать желание детей отражать свои впечатления о прослушанных произведениях, литературных героях и событиях в разных видах художественной деятельности: в рисунках, изготовлении фигурок и элементов декораций для театрализованных игр, в игре-драматизации.</w:t>
      </w:r>
    </w:p>
    <w:p w:rsidR="004228FA" w:rsidRPr="004228FA" w:rsidRDefault="004228FA" w:rsidP="004228FA">
      <w:pPr>
        <w:spacing w:after="0" w:line="248" w:lineRule="auto"/>
        <w:ind w:left="980" w:right="354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образовательной деятельности </w:t>
      </w: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Расширение читательских интересов детей</w:t>
      </w:r>
    </w:p>
    <w:p w:rsidR="004228FA" w:rsidRPr="004228FA" w:rsidRDefault="004228FA" w:rsidP="004228FA">
      <w:pPr>
        <w:spacing w:after="0" w:line="230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Получение удовольствия от общения с книгой, стремление к повторной встрече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ней.</w:t>
      </w:r>
    </w:p>
    <w:p w:rsidR="004228FA" w:rsidRPr="004228FA" w:rsidRDefault="004228FA" w:rsidP="004228F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Восприятие литературного текста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Освоение умений внимательно слушать и слышать литературное произведение, сочувствовать и сопереживать героям произведения, представлять в воображении героев, особенности их внешнего вида, некоторые черты характера, вычленять поступки героев и давать им элементарную оценку, объяснять явные мотивы поступков, с помощью педагога понимать общее настроение произведения. Представление о значении использования в художественном тексте некоторых средств языковой и интонационной выразительности рассказчика для выражения отношения к героям и событиям.</w:t>
      </w:r>
    </w:p>
    <w:p w:rsidR="004228FA" w:rsidRPr="004228FA" w:rsidRDefault="004228FA" w:rsidP="004228FA">
      <w:pPr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Творческая деятельность на основе литературного текста</w:t>
      </w:r>
    </w:p>
    <w:p w:rsidR="004228FA" w:rsidRPr="004228FA" w:rsidRDefault="004228FA" w:rsidP="004228FA">
      <w:pPr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Проявление желания запоминать поэтические тексты, пересказывать знакомые и вновь прочитанные сказки и рассказы с опорой на иллюстрации и без них другим детям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0"/>
        </w:numPr>
        <w:tabs>
          <w:tab w:val="left" w:pos="512"/>
        </w:tabs>
        <w:suppressAutoHyphens w:val="0"/>
        <w:spacing w:after="0" w:line="237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взрослым, игрушкам. Освоение разных способов выражения своего отношения к литературному произведению, его героям: в рассказе, рисунке, аппликации, лепке; при пересказывании и чтении наизусть текста; в разных видах театрализованной деятельности.</w:t>
      </w: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образовательной деятельности</w:t>
      </w: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4228FA" w:rsidRPr="004228FA" w:rsidRDefault="004228FA" w:rsidP="004228FA">
      <w:pPr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203"/>
        </w:tabs>
        <w:suppressAutoHyphens w:val="0"/>
        <w:spacing w:after="0" w:line="233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Ребенок легко включается в процесс восприятия книги, охотно обсуждает произведение, выражает свое отношение к событиям и героям, красоте некоторых художественных средств, представляет героев, особенности их внешнего вида, некоторые черты характера, объясняет явные мотивы поступков героев.</w:t>
      </w:r>
    </w:p>
    <w:p w:rsidR="004228FA" w:rsidRPr="004228FA" w:rsidRDefault="004228FA" w:rsidP="004228FA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162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Имеет представления о некоторых особенностях таких литературных жанров, как загадка, сказка, рассказ, стихотворение, небылица.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210"/>
        </w:tabs>
        <w:suppressAutoHyphens w:val="0"/>
        <w:spacing w:after="0" w:line="231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Охотно пересказывает знакомые и вновь прочитанные сказки и рассказы, выразительно рассказывает наизусть прибаутки, стихи и поэтические сказки, придумывает поэтические рифмы, короткие описательные загадки.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222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 желанием рисует иллюстрации, активно участвует в театрализованных играх, стремится к созданию выразительных образов.</w:t>
      </w:r>
    </w:p>
    <w:p w:rsidR="004228FA" w:rsidRPr="004228FA" w:rsidRDefault="004228FA" w:rsidP="004228FA">
      <w:pPr>
        <w:spacing w:after="0" w:line="1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 w:firstLine="708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4228FA" w:rsidRPr="004228FA" w:rsidRDefault="004228FA" w:rsidP="004228FA">
      <w:pPr>
        <w:spacing w:after="0" w:line="2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201"/>
        </w:tabs>
        <w:suppressAutoHyphens w:val="0"/>
        <w:spacing w:after="0" w:line="233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Интерес к слушанию литературных произведений выражен слабо. Ребенок самостоятельно не общается с книгами в книжном уголке, не просит прочитать новое произведение. Более выраженный эмоциональный отклик вызывает только рассматривание иллюстраций.</w:t>
      </w:r>
    </w:p>
    <w:p w:rsidR="004228FA" w:rsidRPr="004228FA" w:rsidRDefault="004228FA" w:rsidP="004228FA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146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Отвечая на вопросы о событиях, дает обобщенно-упрощенную характеристику герою, затрудняется в установлении мотивов поступков героя, нечувствителен к красоте литературного языка.</w:t>
      </w:r>
    </w:p>
    <w:p w:rsidR="004228FA" w:rsidRPr="004228FA" w:rsidRDefault="004228FA" w:rsidP="004228FA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158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Затрудняется при пересказывании текстов, пересказывает их по вопросам или на основе иллюстраций.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D517CA" w:rsidRDefault="004228FA" w:rsidP="00E6757F">
      <w:pPr>
        <w:numPr>
          <w:ilvl w:val="0"/>
          <w:numId w:val="41"/>
        </w:numPr>
        <w:tabs>
          <w:tab w:val="left" w:pos="1165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Отказывается от участия в театрализованных играх, чаще бывает зрителем, в образно-игровых этюдах создает только простой стереотипный образ героя.</w:t>
      </w:r>
    </w:p>
    <w:p w:rsidR="00D517CA" w:rsidRDefault="00D517CA" w:rsidP="00D517CA">
      <w:pPr>
        <w:pStyle w:val="ab"/>
        <w:rPr>
          <w:rFonts w:ascii="Times New Roman" w:eastAsia="Symbol" w:hAnsi="Times New Roman" w:cs="Times New Roman"/>
          <w:sz w:val="24"/>
          <w:szCs w:val="24"/>
        </w:rPr>
      </w:pPr>
    </w:p>
    <w:p w:rsidR="00D517CA" w:rsidRPr="004228FA" w:rsidRDefault="00D517CA" w:rsidP="00D517CA">
      <w:pPr>
        <w:tabs>
          <w:tab w:val="left" w:pos="1165"/>
        </w:tabs>
        <w:suppressAutoHyphens w:val="0"/>
        <w:spacing w:after="0" w:line="226" w:lineRule="auto"/>
        <w:ind w:left="970" w:right="20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41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28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Музыка</w:t>
      </w:r>
    </w:p>
    <w:p w:rsidR="004228FA" w:rsidRPr="004228FA" w:rsidRDefault="004228FA" w:rsidP="004228F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51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Воспитывать слушательскую культуру детей, развивать умения понимать и интерпретировать выразительные средства музыки.</w:t>
      </w:r>
    </w:p>
    <w:p w:rsidR="004228FA" w:rsidRPr="004228FA" w:rsidRDefault="004228FA" w:rsidP="004228F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20"/>
        </w:tabs>
        <w:suppressAutoHyphens w:val="0"/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умения общаться и сообщать о себе, своем настроении с помощью</w:t>
      </w:r>
    </w:p>
    <w:p w:rsidR="004228FA" w:rsidRPr="004228FA" w:rsidRDefault="004228FA" w:rsidP="004228FA">
      <w:pPr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музыки.</w:t>
      </w:r>
    </w:p>
    <w:p w:rsidR="004228FA" w:rsidRPr="004228FA" w:rsidRDefault="004228FA" w:rsidP="004228F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457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музыкальный слух — интонационный, мелодический, гармонический, ладовый; обучать элементарной музыкальной грамоте.</w:t>
      </w:r>
    </w:p>
    <w:p w:rsidR="004228FA" w:rsidRPr="004228FA" w:rsidRDefault="004228FA" w:rsidP="004228F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60"/>
        </w:tabs>
        <w:suppressAutoHyphens w:val="0"/>
        <w:spacing w:after="0" w:line="240" w:lineRule="auto"/>
        <w:ind w:left="1260" w:hanging="29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координацию слуха и голоса, формировать начальные певческие</w:t>
      </w:r>
    </w:p>
    <w:p w:rsidR="004228FA" w:rsidRPr="004228FA" w:rsidRDefault="004228FA" w:rsidP="004228FA">
      <w:pPr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навыки.</w:t>
      </w:r>
    </w:p>
    <w:p w:rsidR="004228FA" w:rsidRPr="004228FA" w:rsidRDefault="004228FA" w:rsidP="004228F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75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Способствовать освоению детьми приемов игры на детских музыкальных инструментах.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68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Способствовать освоению элементов танца и ритмопластики для создания музыкальных двигательных образов в играх и драматизациях.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82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Стимулировать желание ребенка самостоятельно заниматься музыкальной деятельностью.</w:t>
      </w: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Распознавание настроения музыки на примере уже знакомых метроритмических рисунков. Понимание того, что чувства людей от радости до печали отражаются во множестве произведений искусства, в том числе и в музыке. Анализ музыкальной формы двух- и трехчастных произведений. Понимание того, что музыка может выражать характер и настроение человека (резвый, злой, плаксивый). Различение музыки, изображающей что-либо (какое-то движение в жизни, в природе: скачущую лошадь, мчащийся поезд, светлое утро, восход солнца, морской прибой).</w:t>
      </w:r>
    </w:p>
    <w:p w:rsidR="004228FA" w:rsidRPr="004228FA" w:rsidRDefault="004228FA" w:rsidP="004228FA">
      <w:pPr>
        <w:spacing w:after="0"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Дифференцирование: выражает музыка внутренний мир человека, а изображает внешнее движение. Пользование звуковыми сенсорными пред</w:t>
      </w:r>
      <w:r w:rsidR="00D51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эталонами.</w:t>
      </w:r>
    </w:p>
    <w:p w:rsidR="004228FA" w:rsidRPr="004228FA" w:rsidRDefault="004228FA" w:rsidP="004228FA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4228FA" w:rsidRPr="004228FA" w:rsidRDefault="004228FA" w:rsidP="004228FA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43"/>
        </w:numPr>
        <w:tabs>
          <w:tab w:val="left" w:pos="1251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Ребенок может установить связь между средствами выразительности и содержанием музыкально-художественного образа.</w:t>
      </w:r>
    </w:p>
    <w:p w:rsidR="004228FA" w:rsidRPr="004228FA" w:rsidRDefault="004228FA" w:rsidP="004228FA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43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Различает выразительный и изобразительный характер в музыке.</w:t>
      </w:r>
    </w:p>
    <w:p w:rsidR="004228FA" w:rsidRPr="004228FA" w:rsidRDefault="004228FA" w:rsidP="004228FA">
      <w:pPr>
        <w:spacing w:after="0" w:line="2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43"/>
        </w:numPr>
        <w:tabs>
          <w:tab w:val="left" w:pos="117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Владеет элементарными вокальными приемами, чисто интонирует попевки в пределах знакомых интервалов.</w:t>
      </w:r>
    </w:p>
    <w:p w:rsidR="004228FA" w:rsidRPr="004228FA" w:rsidRDefault="004228FA" w:rsidP="004228FA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43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Ритмично музицирует, слышит сильную долю в двух-, трехдольном размере.</w:t>
      </w:r>
    </w:p>
    <w:p w:rsidR="004228FA" w:rsidRPr="004228FA" w:rsidRDefault="004228FA" w:rsidP="004228FA">
      <w:pPr>
        <w:spacing w:after="0" w:line="2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43"/>
        </w:numPr>
        <w:tabs>
          <w:tab w:val="left" w:pos="1182"/>
        </w:tabs>
        <w:suppressAutoHyphens w:val="0"/>
        <w:spacing w:after="0" w:line="227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Накопленный на занятиях музыкальный опыт переносит в самостоятельную деятельность, делает попытки творческих импровизаций на инструментах, в движении</w:t>
      </w:r>
    </w:p>
    <w:p w:rsidR="004228FA" w:rsidRPr="004228FA" w:rsidRDefault="004228FA" w:rsidP="00E6757F">
      <w:pPr>
        <w:numPr>
          <w:ilvl w:val="0"/>
          <w:numId w:val="43"/>
        </w:numPr>
        <w:tabs>
          <w:tab w:val="left" w:pos="460"/>
        </w:tabs>
        <w:suppressAutoHyphens w:val="0"/>
        <w:spacing w:after="0" w:line="240" w:lineRule="auto"/>
        <w:ind w:left="460" w:hanging="198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пении.</w:t>
      </w:r>
    </w:p>
    <w:p w:rsidR="004228FA" w:rsidRPr="004228FA" w:rsidRDefault="004228FA" w:rsidP="004228FA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 w:firstLine="708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4228FA" w:rsidRPr="004228FA" w:rsidRDefault="004228FA" w:rsidP="004228FA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4"/>
        </w:numPr>
        <w:tabs>
          <w:tab w:val="left" w:pos="1160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Ребенок невнимательно слушает музыкальное произведение, не вникает в его содержание.</w:t>
      </w:r>
    </w:p>
    <w:p w:rsidR="004228FA" w:rsidRPr="004228FA" w:rsidRDefault="004228FA" w:rsidP="004228FA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Музыка не вызывает у ребенка соответствующего эмоционального отклика.</w:t>
      </w:r>
    </w:p>
    <w:p w:rsidR="004228FA" w:rsidRPr="004228FA" w:rsidRDefault="004228FA" w:rsidP="004228FA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4"/>
        </w:numPr>
        <w:tabs>
          <w:tab w:val="left" w:pos="1191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Отказывается участвовать в беседах о музыке, затрудняется в определении характера музыкальных образов и средств их выражения.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4"/>
        </w:numPr>
        <w:tabs>
          <w:tab w:val="left" w:pos="1201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Не интонирует, поет на одном звуке, дыхание поверхностно, звук резкий, мелодия искажается.</w:t>
      </w:r>
    </w:p>
    <w:p w:rsidR="004228FA" w:rsidRPr="004228FA" w:rsidRDefault="004228FA" w:rsidP="004228FA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Не может повторить заданный ритмический рисунок.</w:t>
      </w:r>
    </w:p>
    <w:p w:rsidR="004228FA" w:rsidRPr="004228FA" w:rsidRDefault="004228FA" w:rsidP="004228FA">
      <w:pPr>
        <w:spacing w:after="0" w:line="2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D517CA" w:rsidRDefault="004228FA" w:rsidP="00E6757F">
      <w:pPr>
        <w:numPr>
          <w:ilvl w:val="0"/>
          <w:numId w:val="44"/>
        </w:numPr>
        <w:tabs>
          <w:tab w:val="left" w:pos="1143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Не проявляет творческую активность, пассивен, не уверен в себе, отказывается от исполнения ролей в музыкальных играх, драматизациях, танцах.</w:t>
      </w:r>
    </w:p>
    <w:p w:rsidR="00D517CA" w:rsidRDefault="00D517CA" w:rsidP="00D517CA">
      <w:pPr>
        <w:pStyle w:val="ab"/>
        <w:rPr>
          <w:rFonts w:ascii="Times New Roman" w:eastAsia="Symbol" w:hAnsi="Times New Roman" w:cs="Times New Roman"/>
          <w:sz w:val="24"/>
          <w:szCs w:val="24"/>
        </w:rPr>
      </w:pPr>
    </w:p>
    <w:p w:rsidR="00D517CA" w:rsidRPr="004228FA" w:rsidRDefault="00D517CA" w:rsidP="00D517CA">
      <w:pPr>
        <w:tabs>
          <w:tab w:val="left" w:pos="1143"/>
        </w:tabs>
        <w:suppressAutoHyphens w:val="0"/>
        <w:spacing w:after="0" w:line="227" w:lineRule="auto"/>
        <w:ind w:left="970" w:right="20"/>
        <w:rPr>
          <w:rFonts w:ascii="Times New Roman" w:eastAsia="Symbol" w:hAnsi="Times New Roman" w:cs="Times New Roman"/>
          <w:sz w:val="24"/>
          <w:szCs w:val="24"/>
        </w:rPr>
      </w:pPr>
    </w:p>
    <w:p w:rsidR="004A5567" w:rsidRDefault="004A5567" w:rsidP="00732DE6">
      <w:pPr>
        <w:pStyle w:val="a3"/>
        <w:rPr>
          <w:b/>
          <w:i/>
          <w:sz w:val="28"/>
          <w:szCs w:val="24"/>
          <w:u w:val="single"/>
        </w:rPr>
      </w:pPr>
    </w:p>
    <w:p w:rsidR="00732DE6" w:rsidRPr="007D46B6" w:rsidRDefault="00732DE6" w:rsidP="004A5567">
      <w:pPr>
        <w:pStyle w:val="a3"/>
        <w:jc w:val="center"/>
        <w:rPr>
          <w:b/>
          <w:i/>
          <w:sz w:val="28"/>
          <w:szCs w:val="24"/>
          <w:u w:val="single"/>
        </w:rPr>
      </w:pPr>
      <w:r w:rsidRPr="007D46B6">
        <w:rPr>
          <w:b/>
          <w:i/>
          <w:sz w:val="28"/>
          <w:szCs w:val="24"/>
          <w:u w:val="single"/>
        </w:rPr>
        <w:lastRenderedPageBreak/>
        <w:t>Образовательная область «Физическое развитие»</w:t>
      </w:r>
    </w:p>
    <w:p w:rsidR="00E6757F" w:rsidRPr="00E6757F" w:rsidRDefault="00E6757F" w:rsidP="00E6757F">
      <w:pPr>
        <w:spacing w:after="0" w:line="236" w:lineRule="auto"/>
        <w:ind w:right="2560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E6757F" w:rsidRPr="00E6757F" w:rsidRDefault="00E6757F" w:rsidP="00E6757F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5"/>
        </w:numPr>
        <w:tabs>
          <w:tab w:val="left" w:pos="1220"/>
        </w:tabs>
        <w:suppressAutoHyphens w:val="0"/>
        <w:spacing w:after="0" w:line="238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Развивать умения уверенно и активно выполнять основные элементы техники общеразвивающих упражнений, основных движений, спортивных упражнений, соблюдать правила в подвижных играх и контролировать их выполнение, самостоятельно проводить подвижные игры и упражнения, ориентироваться в пространстве, воспринимать показ как образец для самостоятельного выполнения упражнений, оценивать движения сверстников и замечать их ошибки.</w:t>
      </w:r>
    </w:p>
    <w:p w:rsidR="00E6757F" w:rsidRPr="00E6757F" w:rsidRDefault="00E6757F" w:rsidP="00E6757F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5"/>
        </w:numPr>
        <w:tabs>
          <w:tab w:val="left" w:pos="1347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Целенаправленно развивать скоростно-силовые качества, координацию, общую выносливость, силу, гибкость.</w:t>
      </w:r>
    </w:p>
    <w:p w:rsidR="00E6757F" w:rsidRPr="00E6757F" w:rsidRDefault="00E6757F" w:rsidP="00E6757F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5"/>
        </w:numPr>
        <w:tabs>
          <w:tab w:val="left" w:pos="1282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Формировать у детей потребность в двигательной активности, интерес к выполнению элементарных правил здорового образа жизни.</w:t>
      </w:r>
    </w:p>
    <w:p w:rsidR="00E6757F" w:rsidRPr="00E6757F" w:rsidRDefault="00E6757F" w:rsidP="00E6757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757F" w:rsidRPr="00323409" w:rsidRDefault="00E6757F" w:rsidP="00323409">
      <w:pPr>
        <w:numPr>
          <w:ilvl w:val="0"/>
          <w:numId w:val="45"/>
        </w:numPr>
        <w:tabs>
          <w:tab w:val="left" w:pos="1380"/>
        </w:tabs>
        <w:suppressAutoHyphens w:val="0"/>
        <w:spacing w:after="0" w:line="240" w:lineRule="auto"/>
        <w:ind w:left="1380" w:hanging="410"/>
        <w:rPr>
          <w:rFonts w:ascii="Times New Roman" w:eastAsia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Развивать   умения   самостоятельно   и   правильно   совершать   процессы</w:t>
      </w:r>
      <w:r w:rsidR="00323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409">
        <w:rPr>
          <w:rFonts w:ascii="Times New Roman" w:eastAsia="Times New Roman" w:hAnsi="Times New Roman" w:cs="Times New Roman"/>
          <w:sz w:val="24"/>
          <w:szCs w:val="24"/>
        </w:rPr>
        <w:t>умывания, мытья рук; самостоятельно следить за своим внешним видом; вести себя за столом во время еды; самостоятельно одеваться и раздеваться, ухаживать за своими вещами (вещами личного пользования).</w:t>
      </w:r>
    </w:p>
    <w:p w:rsidR="00E6757F" w:rsidRPr="00323409" w:rsidRDefault="00E6757F" w:rsidP="00323409">
      <w:pPr>
        <w:spacing w:after="0" w:line="234" w:lineRule="auto"/>
        <w:ind w:left="720" w:right="3620"/>
        <w:rPr>
          <w:rFonts w:ascii="Times New Roman" w:hAnsi="Times New Roman" w:cs="Times New Roman"/>
          <w:sz w:val="24"/>
          <w:szCs w:val="24"/>
        </w:rPr>
      </w:pPr>
      <w:r w:rsidRPr="00323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образовательной деятельности </w:t>
      </w:r>
      <w:r w:rsidRPr="003234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Двигательная деятельность</w:t>
      </w:r>
    </w:p>
    <w:p w:rsidR="00E6757F" w:rsidRPr="00E6757F" w:rsidRDefault="00E6757F" w:rsidP="00E6757F">
      <w:pPr>
        <w:pStyle w:val="ab"/>
        <w:numPr>
          <w:ilvl w:val="0"/>
          <w:numId w:val="45"/>
        </w:num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323409">
      <w:pPr>
        <w:pStyle w:val="ab"/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Порядковые упражнения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Построение в колонну по одному по росту.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 xml:space="preserve">Перестроения из колонны по одному в колонну по два в движении, со сменой ведущего, самостоятельное перестроение в звенья на ходу по зрительным ориентирам. Повороты переступанием в движении и на месте направо, налево и кругом на месте. 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Общеразвивающие упражнения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Традиционные четырехчастные общеразвивающие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упражнения с четким сохранением разных исходных положений в разном темпе (медленном, среднем, быстром), выполнение упражнений с напряжением, с разными предметами с одновременными и поочередными движениями рук и ног, махами, вращениями рук; наклоны вперед, не сгибая ноги в коленях, наклоны (вправо, влево), повороты.</w:t>
      </w:r>
    </w:p>
    <w:p w:rsidR="00E6757F" w:rsidRPr="00E6757F" w:rsidRDefault="00E6757F" w:rsidP="00E6757F">
      <w:pPr>
        <w:pStyle w:val="ab"/>
        <w:numPr>
          <w:ilvl w:val="0"/>
          <w:numId w:val="45"/>
        </w:numPr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323409" w:rsidP="00323409">
      <w:pPr>
        <w:pStyle w:val="ab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сновные движения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>Представления о зависимости хорошего результата в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упражнении от правильного выполнения главных элементов техники: в беге — активного толчка и выноса маховой ноги; в прыжках — энергичного толчка и маха руками вперед — вверх; в метании — исходного положения, замаха; в лазании — чередующегося шага при подъеме на гимнастическую стенку одноименным способом. Подводящие упражнения.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Ходьба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 с сохранением правильной осанки, заданного темпа (быстрого, умеренного, медленного).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Бег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. Бег с энергичным отталкиванием мягким приземлением и сохранением равновесия. Виды бега: в колонне по одному и парами, соразмеряя свои движения с движениями партнера, «змейкой» между предметами, со сменой ведущего и темпа, между линиями, с высоким подниманием колен; со старта из разных исходных позиций (стоя, стоя на коленях и др.); на скорость (15—20 м, 2—3 раза), в медленном темпе (до 2 мин), со средней скоростью 40—60 м (3—4 раза); челночный бег (5×3=15), ведение колонны.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Бросание,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ловля,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метание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. Ловля мяча с расстояния 1,5 м, отбивание его об пол не менее 5 раз подряд. Правильные исходные положения при метании.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Ползание,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лазание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. Ползание разными способами; пролезание между рейками лестницы, поставленной боком; ползание с опорой на стопы и ладони по доске, наклонной лестнице, скату; лазание по гимнастической стенке, подъем чередующимся шагом, не пропуская реек, перелезание с одного пролета лестницы на другой вправо, влево, не пропуская реек.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Прыжки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>. Прыжки на двух ногах с поворотами кругом, со сменой ног; ноги вместе — ноги врозь; с хлопками над головой, за спиной; прыжки с продвижением вперед, вперед-назад, с поворотами, боком (вправо, влево); прыжки в глубину (спрыгивание с высоты 25 см); прыжки через предметы высотой 5— 10 см; прыжки в длину с места; вверх с места (вспрыгивание на высоту 15—20 см).</w:t>
      </w:r>
    </w:p>
    <w:p w:rsidR="00E6757F" w:rsidRPr="00E6757F" w:rsidRDefault="00E6757F" w:rsidP="00E6757F">
      <w:pPr>
        <w:pStyle w:val="ab"/>
        <w:numPr>
          <w:ilvl w:val="0"/>
          <w:numId w:val="45"/>
        </w:numPr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323409">
      <w:pPr>
        <w:pStyle w:val="ab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 xml:space="preserve">Сохранение равновесия после вращений или в заданных положениях: стоя на одной ноге, на приподнятой поверхности. 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Подвижные игры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 xml:space="preserve">: правила; функции водящего. Игры с элементами соревнования. Подвижные игры и игровые упражнения на развитие крупной и 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мелкой моторики рук, быстроты реакции, скоростно-силовых качеств, координации, гибкости, равновесия. 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Спортивные упражнения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 xml:space="preserve">. Ходьба на лыжах — скользящий шаг, повороты на месте, подъемы на гору ступающим шагом и полуелочкой, правила надевания и переноса лыж под рукой. Плавание — погружение в воду с головой, попеременные движения ног, игры в воде. Скольжение по ледяным дорожкам на двух ногах самостоятельное. Катание на санках (подъем с санками на горку, скатывание с горки, торможение при спуске; катание на санках друг друга). Катание на двух- и трехколесном велосипеде: по прямой, по кругу, «змейкой», с поворотами. 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Ритмические движения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: танцевальные позиции (исходные положения);</w:t>
      </w:r>
    </w:p>
    <w:p w:rsidR="00E6757F" w:rsidRPr="00E6757F" w:rsidRDefault="00E6757F" w:rsidP="00E6757F">
      <w:pPr>
        <w:spacing w:after="0"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элементы народных танцев; разный ритм и темп движений; элементы простейшего перестроения по музыкальному сигналу, ритмичные движения в соответствии с характером и темпом музыки.</w:t>
      </w:r>
    </w:p>
    <w:p w:rsidR="00E6757F" w:rsidRPr="00E6757F" w:rsidRDefault="00E6757F" w:rsidP="00E6757F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Становление у детей ценностей здорового образа жизни, овладение его элементарными нормами и правилами</w:t>
      </w:r>
    </w:p>
    <w:p w:rsidR="00E6757F" w:rsidRPr="00E6757F" w:rsidRDefault="00E6757F" w:rsidP="00E6757F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Представления об элементарных правилах здорового образа жизни, важности их соблюдения для здоровья человека; о вредных привычках, приводящих к болезням; об опасных и безопасных ситуациях для здоровья, а также как их предупредить. Основные умения и навыки личной гигиены (умывание, одевание, купание, навыки еды, уборки помещения и др.), содействующие поддержанию, укреплению и сохранению здоровья, элементарные знания о режиме дня, о ситуациях, угрожающих здоровью. Основные алгоритмы выполнения культурно-гигиенических процедур.</w:t>
      </w:r>
    </w:p>
    <w:p w:rsidR="00E6757F" w:rsidRPr="00E6757F" w:rsidRDefault="00E6757F" w:rsidP="00E6757F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E675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E6757F" w:rsidRPr="00E6757F" w:rsidRDefault="00E6757F" w:rsidP="00E6757F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230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В двигательной деятельности ребенок проявляет хорошую координацию, быстроту, силу, выносливость, гибкость.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230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Уверенно и активно выполняет основные движения, основные элементы общеразвивающих, спортивных упражнений, свободно ориентируется в пространстве, хорошо развита крупная и мелкая моторика рук.</w:t>
      </w:r>
    </w:p>
    <w:p w:rsidR="00E6757F" w:rsidRPr="00E6757F" w:rsidRDefault="00E6757F" w:rsidP="00E6757F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179"/>
        </w:tabs>
        <w:suppressAutoHyphens w:val="0"/>
        <w:spacing w:after="0" w:line="231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Проявляет интерес к разнообразным физическим упражнениям, действиям с различными физкультурными пособиями, настойчивость для достижения хорошего результата, потребность в двигательной активности.</w:t>
      </w:r>
    </w:p>
    <w:p w:rsidR="00E6757F" w:rsidRPr="00E6757F" w:rsidRDefault="00E6757F" w:rsidP="00E6757F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Переносит освоенные упражнения в самостоятельную деятельность.</w:t>
      </w:r>
    </w:p>
    <w:p w:rsidR="00E6757F" w:rsidRPr="00E6757F" w:rsidRDefault="00E6757F" w:rsidP="00E6757F">
      <w:pPr>
        <w:numPr>
          <w:ilvl w:val="0"/>
          <w:numId w:val="46"/>
        </w:numPr>
        <w:tabs>
          <w:tab w:val="left" w:pos="1140"/>
        </w:tabs>
        <w:suppressAutoHyphens w:val="0"/>
        <w:spacing w:after="0" w:line="239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Самостоятельная двигательная деятельность разнообразна.</w:t>
      </w:r>
    </w:p>
    <w:p w:rsidR="00E6757F" w:rsidRPr="00E6757F" w:rsidRDefault="00E6757F" w:rsidP="00E6757F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210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Ребенок проявляет элементарное творчество в двигательной деятельности: видоизменяет физические упражнения, создает комбинации из знакомых упражнений, передает образы персонажей в подвижных играх.</w:t>
      </w:r>
    </w:p>
    <w:p w:rsidR="00E6757F" w:rsidRPr="00E6757F" w:rsidRDefault="00E6757F" w:rsidP="00E6757F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227"/>
        </w:tabs>
        <w:suppressAutoHyphens w:val="0"/>
        <w:spacing w:after="0" w:line="231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С интересом стремится узнать о факторах, обеспечивающих здоровье, с удовольствием слушает рассказы и сказки, стихи о здоровом образе жизни, любит рассуждать на эту тему, задает вопросы, делает выводы.</w:t>
      </w:r>
    </w:p>
    <w:p w:rsidR="00E6757F" w:rsidRPr="00E6757F" w:rsidRDefault="00E6757F" w:rsidP="00E6757F">
      <w:pPr>
        <w:spacing w:after="0"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165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Может элементарно охарактеризовать свое самочувствие, привлечь внимание взрослого в случае недомогания.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150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Стремится к самостоятельному осуществлению процессов личной гигиены, их правильной организации.</w:t>
      </w:r>
    </w:p>
    <w:p w:rsidR="00E6757F" w:rsidRPr="00E6757F" w:rsidRDefault="00E6757F" w:rsidP="00E6757F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Умеет в угрожающих здоровью ситуациях позвать на помощь взрослого.</w:t>
      </w:r>
    </w:p>
    <w:p w:rsidR="00E6757F" w:rsidRPr="00E6757F" w:rsidRDefault="00E6757F" w:rsidP="00E6757F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spacing w:after="0"/>
        <w:ind w:left="98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 озабоченность  и  требует  совместных  усилий  педагогов  и</w:t>
      </w:r>
    </w:p>
    <w:p w:rsidR="00E6757F" w:rsidRPr="00E6757F" w:rsidRDefault="00E6757F" w:rsidP="00E6757F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родителей</w:t>
      </w:r>
    </w:p>
    <w:p w:rsidR="00E6757F" w:rsidRPr="00E6757F" w:rsidRDefault="00E6757F" w:rsidP="00E6757F">
      <w:pPr>
        <w:numPr>
          <w:ilvl w:val="0"/>
          <w:numId w:val="47"/>
        </w:numPr>
        <w:tabs>
          <w:tab w:val="left" w:pos="1140"/>
        </w:tabs>
        <w:suppressAutoHyphens w:val="0"/>
        <w:spacing w:after="0" w:line="237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Двигательный опыт (объем основных движений) беден.</w:t>
      </w:r>
    </w:p>
    <w:p w:rsidR="00E6757F" w:rsidRPr="00E6757F" w:rsidRDefault="00E6757F" w:rsidP="00E6757F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7"/>
        </w:numPr>
        <w:tabs>
          <w:tab w:val="left" w:pos="1160"/>
        </w:tabs>
        <w:suppressAutoHyphens w:val="0"/>
        <w:spacing w:after="0" w:line="233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Ребенок допускает существенные ошибки в технике движений. Не соблюдает заданный темп и ритм, действует только в сопровождении показа воспитателя. Затрудняется внимательно воспринять показ педагога, самостоятельно выполнить физическое упражнение.</w:t>
      </w:r>
    </w:p>
    <w:p w:rsidR="00E6757F" w:rsidRPr="00E6757F" w:rsidRDefault="00E6757F" w:rsidP="00E6757F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7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Нарушает правила в играх, хотя с интересом в них участвует.</w:t>
      </w:r>
    </w:p>
    <w:p w:rsidR="00E6757F" w:rsidRPr="00E6757F" w:rsidRDefault="00E6757F" w:rsidP="00E6757F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7"/>
        </w:numPr>
        <w:tabs>
          <w:tab w:val="left" w:pos="1184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Движения недостаточно координированы, быстры, плохо развита крупная и мелкая моторика рук.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7"/>
        </w:numPr>
        <w:tabs>
          <w:tab w:val="left" w:pos="1270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lastRenderedPageBreak/>
        <w:t>Испытывает затруднения при выполнении скоростно-силовых, силовых упражнений и упражнений, требующих проявления выносливости, гибкости.</w:t>
      </w:r>
    </w:p>
    <w:p w:rsidR="00E6757F" w:rsidRPr="00E6757F" w:rsidRDefault="00E6757F" w:rsidP="00E6757F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7"/>
        </w:numPr>
        <w:tabs>
          <w:tab w:val="left" w:pos="1150"/>
        </w:tabs>
        <w:suppressAutoHyphens w:val="0"/>
        <w:spacing w:after="0" w:line="226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Интерес к разнообразным физическим упражнениям, действиям с различными физкультурными пособиями нестойкий. Потребность в двигательной активности</w:t>
      </w:r>
    </w:p>
    <w:p w:rsidR="00E6757F" w:rsidRPr="00E6757F" w:rsidRDefault="00E6757F" w:rsidP="00E6757F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выражена слабо.</w:t>
      </w:r>
    </w:p>
    <w:p w:rsidR="00E6757F" w:rsidRPr="00E6757F" w:rsidRDefault="00E6757F" w:rsidP="00E6757F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8"/>
        </w:numPr>
        <w:tabs>
          <w:tab w:val="left" w:pos="1254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Не проявляет настойчивость для достижения хорошего результата при выполнении физических упражнений. Не переносит освоенные упражнения в самостоятельную деятельность.</w:t>
      </w:r>
    </w:p>
    <w:p w:rsidR="00E6757F" w:rsidRPr="00E6757F" w:rsidRDefault="00E6757F" w:rsidP="00E6757F">
      <w:pPr>
        <w:spacing w:after="0"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8"/>
        </w:numPr>
        <w:tabs>
          <w:tab w:val="left" w:pos="1194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У ребенка наблюдается ситуативный интерес к правилам здорового образа жизни и их выполнению.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8"/>
        </w:numPr>
        <w:tabs>
          <w:tab w:val="left" w:pos="1155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Затрудняется ответить на вопрос взрослого, как он себя чувствует, не заболел ли он, что болит.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8"/>
        </w:numPr>
        <w:tabs>
          <w:tab w:val="left" w:pos="1208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Испытывает затруднения в выполнении процессов личной гигиены. Готов совершать данные действия только при помощи и по инициативе взрослого.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32DE6" w:rsidRPr="00D517CA" w:rsidRDefault="00E6757F" w:rsidP="00732DE6">
      <w:pPr>
        <w:numPr>
          <w:ilvl w:val="0"/>
          <w:numId w:val="48"/>
        </w:numPr>
        <w:tabs>
          <w:tab w:val="left" w:pos="1275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Затрудняется в угрожающих здоровью ситуациях позвать на помощь взрослого.</w:t>
      </w:r>
    </w:p>
    <w:p w:rsidR="008A60BD" w:rsidRDefault="00323409" w:rsidP="00E6757F">
      <w:pPr>
        <w:pStyle w:val="ab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</w:t>
      </w:r>
      <w:r w:rsidR="008A60BD">
        <w:rPr>
          <w:rFonts w:ascii="Times New Roman" w:hAnsi="Times New Roman" w:cs="Times New Roman"/>
          <w:b/>
          <w:sz w:val="28"/>
          <w:szCs w:val="24"/>
        </w:rPr>
        <w:t>рганизационный раздел</w:t>
      </w:r>
    </w:p>
    <w:p w:rsidR="008A60BD" w:rsidRDefault="008A60BD" w:rsidP="00E6757F">
      <w:pPr>
        <w:pStyle w:val="ab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Режим дня</w:t>
      </w:r>
    </w:p>
    <w:p w:rsidR="00FF61BC" w:rsidRPr="00FF61BC" w:rsidRDefault="00FF61BC" w:rsidP="00FF61BC">
      <w:pPr>
        <w:pStyle w:val="a3"/>
        <w:jc w:val="center"/>
        <w:rPr>
          <w:i/>
        </w:rPr>
      </w:pPr>
      <w:r w:rsidRPr="00FF61BC">
        <w:rPr>
          <w:i/>
        </w:rPr>
        <w:t>Теплый период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6659"/>
        <w:gridCol w:w="2835"/>
      </w:tblGrid>
      <w:tr w:rsidR="00FF61BC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441764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59" w:type="dxa"/>
            <w:tcBorders>
              <w:top w:val="single" w:sz="4" w:space="0" w:color="auto"/>
            </w:tcBorders>
            <w:shd w:val="clear" w:color="auto" w:fill="auto"/>
          </w:tcPr>
          <w:p w:rsidR="00FF61BC" w:rsidRPr="00441764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FF61BC" w:rsidRPr="00441764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Прием детей, осмотр, самостоятельная деятельность, работа с родителями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7.00-8.10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Утренняя гимнастика на воздухе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8.10-8.20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Возвращение с прогулки, гигиенические процедуры, дежурство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8.20-8.30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Завтрак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8.30-8.55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Подготовка к совместной деятельности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8.55-9.10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Развивающие образовательные ситуации на игровой основе (занятия)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9.10-9.30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Совместная физкультурно-оздоровительная деятельность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9.30-9.50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 xml:space="preserve">Подготовка к прогулке, прогулка 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9.50-11.50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Возвращение с прогулки, гигиенические процедуры, самостоятельная деятельность, дежурство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11.50-12.10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 xml:space="preserve">Обед 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12.10-12.40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Подготовка ко сну, гигиенические процедуры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12.40-12.50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Дневной сон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12.50-15.00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Гимнастика пробуждения, гигиенические процедуры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15.00-15.15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Подготовка к полднику, дежурство, полдник, самостоятельная деятельность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15.15-15.50</w:t>
            </w:r>
          </w:p>
        </w:tc>
      </w:tr>
      <w:tr w:rsidR="00441764" w:rsidRPr="00441764" w:rsidTr="00AF0C61">
        <w:trPr>
          <w:trHeight w:val="322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59" w:type="dxa"/>
            <w:vMerge w:val="restart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Игры, досуги, общение, деятельность по интересам (занятия)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15.50-16.10</w:t>
            </w:r>
          </w:p>
        </w:tc>
      </w:tr>
      <w:tr w:rsidR="00441764" w:rsidRPr="00441764" w:rsidTr="00D517CA">
        <w:trPr>
          <w:trHeight w:val="276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9" w:type="dxa"/>
            <w:vMerge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41764" w:rsidRPr="00441764" w:rsidRDefault="00441764" w:rsidP="00441764">
            <w:pPr>
              <w:pStyle w:val="a3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 xml:space="preserve">Подготовка к прогулке, прогулка 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16.10-17.35</w:t>
            </w:r>
          </w:p>
          <w:p w:rsidR="00441764" w:rsidRPr="00441764" w:rsidRDefault="00441764" w:rsidP="00441764">
            <w:pPr>
              <w:pStyle w:val="a3"/>
            </w:pP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Возвращение с прогулки, гигиенические процедуры, подготовка к ужину, дежурство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16.35-16.45</w:t>
            </w:r>
          </w:p>
          <w:p w:rsidR="00441764" w:rsidRPr="00441764" w:rsidRDefault="00441764" w:rsidP="00441764">
            <w:pPr>
              <w:pStyle w:val="a3"/>
            </w:pPr>
          </w:p>
        </w:tc>
      </w:tr>
      <w:tr w:rsidR="00441764" w:rsidRPr="00441764" w:rsidTr="00AF0C61">
        <w:trPr>
          <w:trHeight w:val="3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Ужин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16.45-17.15</w:t>
            </w:r>
          </w:p>
          <w:p w:rsidR="00441764" w:rsidRPr="00441764" w:rsidRDefault="00441764" w:rsidP="00441764">
            <w:pPr>
              <w:pStyle w:val="a3"/>
            </w:pPr>
          </w:p>
        </w:tc>
      </w:tr>
      <w:tr w:rsidR="00441764" w:rsidRPr="005140AD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Индивидуальная коррекционная работа, самостоятельная деятельность детей, уход детей домой</w:t>
            </w:r>
          </w:p>
        </w:tc>
        <w:tc>
          <w:tcPr>
            <w:tcW w:w="2835" w:type="dxa"/>
            <w:shd w:val="clear" w:color="auto" w:fill="auto"/>
          </w:tcPr>
          <w:p w:rsidR="00441764" w:rsidRDefault="00441764" w:rsidP="00441764">
            <w:pPr>
              <w:pStyle w:val="a3"/>
            </w:pPr>
            <w:r w:rsidRPr="00441764">
              <w:t>17.15-19.00</w:t>
            </w:r>
          </w:p>
        </w:tc>
      </w:tr>
    </w:tbl>
    <w:p w:rsidR="00441764" w:rsidRPr="00441764" w:rsidRDefault="00441764" w:rsidP="00441764">
      <w:pPr>
        <w:pStyle w:val="a3"/>
        <w:rPr>
          <w:i/>
        </w:rPr>
      </w:pPr>
      <w:r w:rsidRPr="00441764">
        <w:rPr>
          <w:i/>
        </w:rPr>
        <w:t>Сон – 2 часа,10мин; самостоятельная деятельность – 4 ч. 15 мин; совместная деятельность – 4 ч. 55 мин;</w:t>
      </w:r>
    </w:p>
    <w:p w:rsidR="00441764" w:rsidRPr="00441764" w:rsidRDefault="00441764" w:rsidP="00441764">
      <w:pPr>
        <w:pStyle w:val="a3"/>
        <w:rPr>
          <w:b/>
          <w:i/>
          <w:sz w:val="32"/>
          <w:szCs w:val="32"/>
        </w:rPr>
      </w:pPr>
      <w:r w:rsidRPr="00441764">
        <w:rPr>
          <w:i/>
        </w:rPr>
        <w:t>Специально организованная – 40 мин.</w:t>
      </w:r>
      <w:r w:rsidRPr="00441764">
        <w:rPr>
          <w:b/>
          <w:i/>
          <w:sz w:val="32"/>
          <w:szCs w:val="32"/>
        </w:rPr>
        <w:tab/>
      </w:r>
    </w:p>
    <w:p w:rsidR="003D46DA" w:rsidRPr="00D517CA" w:rsidRDefault="00441764" w:rsidP="00D517CA">
      <w:pPr>
        <w:pStyle w:val="a3"/>
        <w:rPr>
          <w:i/>
          <w:szCs w:val="28"/>
        </w:rPr>
      </w:pPr>
      <w:r w:rsidRPr="00441764">
        <w:rPr>
          <w:i/>
          <w:szCs w:val="28"/>
        </w:rPr>
        <w:t xml:space="preserve">В соответствии с СанПиН 2.4.1.3049-13 </w:t>
      </w:r>
    </w:p>
    <w:p w:rsidR="008A60BD" w:rsidRPr="00441764" w:rsidRDefault="00FF61BC" w:rsidP="00927FBA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1764">
        <w:rPr>
          <w:rFonts w:ascii="Times New Roman" w:hAnsi="Times New Roman" w:cs="Times New Roman"/>
          <w:b/>
          <w:i/>
          <w:sz w:val="24"/>
          <w:szCs w:val="24"/>
        </w:rPr>
        <w:lastRenderedPageBreak/>
        <w:t>Холодный период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6237"/>
        <w:gridCol w:w="2975"/>
      </w:tblGrid>
      <w:tr w:rsidR="00FF61BC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3D46DA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FF61BC" w:rsidRPr="003D46DA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auto"/>
          </w:tcPr>
          <w:p w:rsidR="00FF61BC" w:rsidRPr="003D46DA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Прием детей, осмотр, самостоятельная деятельность, работа с родителями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7.00-8.00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 xml:space="preserve">Утренняя гимнастика 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8.10-8.20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Гигиенические процедуры, дежурство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8.20-8.25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Завтрак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8.25-9.00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Подготовка к совместной деятельности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9.00-9.10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Развивающие образовательные ситуации на игровой основе (занятия)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9.10-9.30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Совместная физкультурно-оздоровительная деятельность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9.30-9.50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 xml:space="preserve">Подготовка к прогулке, прогулка 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9.50-11.30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Возвращение с прогулки, гигиенические процедуры, самостоятельная деятельность, дежурство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11.30-11.50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 xml:space="preserve">Обед 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11.50-12.30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Подготовка ко сну, гигиенические процедуры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12.30-12.50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Дневной сон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12.50-15.00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Гимнастика пробуждения, гигиенические процедуры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15.00-15.15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Подготовка к полднику, дежурство, полдник, самостоятельная деятельность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15.15-15.50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Игры, досуги, общение, деятельность по интересам (занятия)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15.50-16.20</w:t>
            </w:r>
          </w:p>
        </w:tc>
      </w:tr>
      <w:tr w:rsidR="00441764" w:rsidRPr="003D46DA" w:rsidTr="00AF0C61">
        <w:trPr>
          <w:trHeight w:val="322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</w:p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Гигиенические процедуры, подготовка к ужину, дежурство</w:t>
            </w:r>
          </w:p>
        </w:tc>
        <w:tc>
          <w:tcPr>
            <w:tcW w:w="2975" w:type="dxa"/>
            <w:vMerge w:val="restart"/>
            <w:shd w:val="clear" w:color="auto" w:fill="auto"/>
          </w:tcPr>
          <w:p w:rsidR="00441764" w:rsidRPr="003D46DA" w:rsidRDefault="00441764" w:rsidP="00441764">
            <w:pPr>
              <w:pStyle w:val="a3"/>
            </w:pPr>
          </w:p>
          <w:p w:rsidR="00441764" w:rsidRPr="003D46DA" w:rsidRDefault="00441764" w:rsidP="00441764">
            <w:pPr>
              <w:pStyle w:val="a3"/>
            </w:pPr>
            <w:r w:rsidRPr="003D46DA">
              <w:t>16.20-16.30</w:t>
            </w:r>
          </w:p>
          <w:p w:rsidR="00441764" w:rsidRPr="003D46DA" w:rsidRDefault="00441764" w:rsidP="00441764">
            <w:pPr>
              <w:pStyle w:val="a3"/>
            </w:pPr>
          </w:p>
        </w:tc>
      </w:tr>
      <w:tr w:rsidR="00441764" w:rsidRPr="003D46DA" w:rsidTr="00AF0C61">
        <w:trPr>
          <w:trHeight w:val="322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441764" w:rsidRPr="003D46DA" w:rsidRDefault="00441764" w:rsidP="00441764">
            <w:pPr>
              <w:pStyle w:val="a3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41764" w:rsidRPr="00323409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Ужин</w:t>
            </w:r>
          </w:p>
        </w:tc>
        <w:tc>
          <w:tcPr>
            <w:tcW w:w="2975" w:type="dxa"/>
            <w:shd w:val="clear" w:color="auto" w:fill="auto"/>
          </w:tcPr>
          <w:p w:rsidR="00441764" w:rsidRDefault="00441764" w:rsidP="00441764">
            <w:pPr>
              <w:pStyle w:val="a3"/>
            </w:pPr>
            <w:r w:rsidRPr="003D46DA">
              <w:t>16.30-17.15</w:t>
            </w:r>
          </w:p>
          <w:p w:rsidR="00441764" w:rsidRDefault="00441764" w:rsidP="00441764">
            <w:pPr>
              <w:pStyle w:val="a3"/>
            </w:pPr>
          </w:p>
        </w:tc>
      </w:tr>
    </w:tbl>
    <w:p w:rsidR="00FF61BC" w:rsidRPr="008325C6" w:rsidRDefault="00FF61BC" w:rsidP="00FF61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2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Сон – 2 часа 15 мин.</w:t>
      </w:r>
      <w:r w:rsidR="004417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32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деятельность – 4 ч. 15 мин.</w:t>
      </w:r>
    </w:p>
    <w:p w:rsidR="00441764" w:rsidRDefault="00FF61BC" w:rsidP="00FF61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2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Совместная деятельность – 5 ч. Специально организованная – 30 мин.</w:t>
      </w:r>
      <w:r w:rsidR="004417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F61BC" w:rsidRPr="00441764" w:rsidRDefault="00FF61BC" w:rsidP="00FF61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2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СанПиН 2.4.1.3049-13</w:t>
      </w:r>
    </w:p>
    <w:p w:rsidR="008A60BD" w:rsidRDefault="008A60BD" w:rsidP="00927F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7FBA" w:rsidRDefault="00927FBA" w:rsidP="00927F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27FBA">
        <w:rPr>
          <w:rFonts w:ascii="Times New Roman" w:hAnsi="Times New Roman" w:cs="Times New Roman"/>
          <w:b/>
          <w:sz w:val="28"/>
          <w:szCs w:val="24"/>
        </w:rPr>
        <w:t>3.2. Информационно-методическое обеспечение программы</w:t>
      </w:r>
    </w:p>
    <w:tbl>
      <w:tblPr>
        <w:tblStyle w:val="a9"/>
        <w:tblW w:w="0" w:type="auto"/>
        <w:jc w:val="center"/>
        <w:tblLook w:val="04A0"/>
      </w:tblPr>
      <w:tblGrid>
        <w:gridCol w:w="3560"/>
        <w:gridCol w:w="3561"/>
        <w:gridCol w:w="3561"/>
      </w:tblGrid>
      <w:tr w:rsidR="00FF61BC" w:rsidRPr="004E6CDA" w:rsidTr="00FF61BC">
        <w:trPr>
          <w:jc w:val="center"/>
        </w:trPr>
        <w:tc>
          <w:tcPr>
            <w:tcW w:w="3560" w:type="dxa"/>
          </w:tcPr>
          <w:p w:rsidR="00FF61BC" w:rsidRPr="004E6CDA" w:rsidRDefault="00FF61BC" w:rsidP="00AF0C61">
            <w:pPr>
              <w:pStyle w:val="a3"/>
              <w:jc w:val="center"/>
              <w:rPr>
                <w:sz w:val="22"/>
              </w:rPr>
            </w:pPr>
            <w:r w:rsidRPr="004E6CDA">
              <w:rPr>
                <w:sz w:val="22"/>
              </w:rPr>
              <w:t>Направление развития и цели</w:t>
            </w:r>
          </w:p>
        </w:tc>
        <w:tc>
          <w:tcPr>
            <w:tcW w:w="3561" w:type="dxa"/>
          </w:tcPr>
          <w:p w:rsidR="00FF61BC" w:rsidRPr="004E6CDA" w:rsidRDefault="00FF61BC" w:rsidP="00AF0C61">
            <w:pPr>
              <w:pStyle w:val="a3"/>
              <w:jc w:val="center"/>
              <w:rPr>
                <w:sz w:val="22"/>
              </w:rPr>
            </w:pPr>
            <w:r w:rsidRPr="004E6CDA">
              <w:rPr>
                <w:sz w:val="22"/>
              </w:rPr>
              <w:t>Программы</w:t>
            </w:r>
          </w:p>
        </w:tc>
        <w:tc>
          <w:tcPr>
            <w:tcW w:w="3561" w:type="dxa"/>
          </w:tcPr>
          <w:p w:rsidR="00FF61BC" w:rsidRPr="004E6CDA" w:rsidRDefault="00FF61BC" w:rsidP="00AF0C61">
            <w:pPr>
              <w:pStyle w:val="a3"/>
              <w:jc w:val="center"/>
              <w:rPr>
                <w:sz w:val="22"/>
              </w:rPr>
            </w:pPr>
            <w:r w:rsidRPr="004E6CDA">
              <w:rPr>
                <w:sz w:val="22"/>
              </w:rPr>
              <w:t>Парциальные программы и технологии</w:t>
            </w:r>
          </w:p>
        </w:tc>
      </w:tr>
      <w:tr w:rsidR="00FF61BC" w:rsidRPr="004E6CDA" w:rsidTr="00FF61BC">
        <w:trPr>
          <w:trHeight w:val="733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Социально-коммуникативное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color w:val="373737"/>
                <w:sz w:val="22"/>
              </w:rPr>
              <w:t xml:space="preserve">- </w:t>
            </w:r>
            <w:r w:rsidRPr="004E6CDA">
              <w:rPr>
                <w:sz w:val="22"/>
              </w:rPr>
              <w:t>усвоение норм и ценностей воспитанниками, включая моральные и нравственные ценности;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общения и взаимодействия ребенка со взрослыми и сверстниками;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социального и эмоционального интеллекта, эмоциональной отзывчивости, сопереживания;</w:t>
            </w:r>
          </w:p>
          <w:p w:rsidR="00FF61BC" w:rsidRPr="004E6CDA" w:rsidRDefault="00FF61BC" w:rsidP="00AF0C61">
            <w:pPr>
              <w:pStyle w:val="a3"/>
              <w:rPr>
                <w:color w:val="373737"/>
                <w:sz w:val="22"/>
              </w:rPr>
            </w:pPr>
            <w:r w:rsidRPr="004E6CDA">
              <w:rPr>
                <w:sz w:val="22"/>
              </w:rPr>
              <w:t xml:space="preserve">- формирование основ безопасного поведения в быту, социуме, природе. </w:t>
            </w:r>
          </w:p>
        </w:tc>
        <w:tc>
          <w:tcPr>
            <w:tcW w:w="3561" w:type="dxa"/>
            <w:vMerge w:val="restart"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  <w:r w:rsidRPr="004E6CDA">
              <w:rPr>
                <w:rFonts w:ascii="Times New Roman" w:hAnsi="Times New Roman" w:cs="Times New Roman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Ю.В.Полякевич «Формирование коммуникативных навыков у детей 3-7 лет»</w:t>
            </w:r>
          </w:p>
        </w:tc>
      </w:tr>
      <w:tr w:rsidR="00FF61BC" w:rsidRPr="004E6CDA" w:rsidTr="00FF61BC">
        <w:trPr>
          <w:trHeight w:val="953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Л.М. Шипицына, О.В. Защирская, А.П. Воронова «Азбука общения: развитие личности ребёнка, навыков общения со взрослыми и сверстниками»</w:t>
            </w:r>
          </w:p>
        </w:tc>
      </w:tr>
      <w:tr w:rsidR="00FF61BC" w:rsidRPr="004E6CDA" w:rsidTr="00FF61BC">
        <w:trPr>
          <w:trHeight w:val="690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 w:val="restart"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социально – правового взаимодействия всех участников образовательного процесса «Воспитанник ДОУ - маленький гражданин большого мира»</w:t>
            </w: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Р.М.Чумичева, О.Л.Ведмедь Региональная программа «Родники Дона»</w:t>
            </w:r>
          </w:p>
        </w:tc>
      </w:tr>
      <w:tr w:rsidR="00FF61BC" w:rsidRPr="004E6CDA" w:rsidTr="00FF61BC">
        <w:trPr>
          <w:trHeight w:val="720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Н.В.Микляева «Социально-нравственное воспитание детей от 2 до 5 лет»</w:t>
            </w:r>
          </w:p>
        </w:tc>
      </w:tr>
      <w:tr w:rsidR="00FF61BC" w:rsidRPr="004E6CDA" w:rsidTr="00FF61BC">
        <w:trPr>
          <w:trHeight w:val="720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FF61BC" w:rsidRPr="00FF61BC" w:rsidRDefault="00FF61BC" w:rsidP="00FF61BC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- Здоровьесберегающие технологии;</w:t>
            </w:r>
          </w:p>
          <w:p w:rsidR="00FF61BC" w:rsidRPr="00FF61BC" w:rsidRDefault="00FF61BC" w:rsidP="00FF61BC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- Технологии проектной деятельности;</w:t>
            </w:r>
          </w:p>
          <w:p w:rsidR="00FF61BC" w:rsidRDefault="00FF61BC" w:rsidP="00FF61BC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- Игровые технологии.</w:t>
            </w:r>
          </w:p>
        </w:tc>
      </w:tr>
      <w:tr w:rsidR="00757E5A" w:rsidRPr="004E6CDA" w:rsidTr="00757E5A">
        <w:trPr>
          <w:trHeight w:val="493"/>
          <w:jc w:val="center"/>
        </w:trPr>
        <w:tc>
          <w:tcPr>
            <w:tcW w:w="3560" w:type="dxa"/>
            <w:vMerge w:val="restart"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Познавательное развитие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lastRenderedPageBreak/>
              <w:t>- развитие интересов детей, любознательности и познавательной мотивации;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познавательных действий, становление сознания;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воображения и творческой активности;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первичных представлений о себе, об окружающих, о малой Родине и Отечеству, представлений о социокультурных ценностях нашего народа.</w:t>
            </w:r>
          </w:p>
        </w:tc>
        <w:tc>
          <w:tcPr>
            <w:tcW w:w="3561" w:type="dxa"/>
            <w:vMerge w:val="restart"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lastRenderedPageBreak/>
              <w:t xml:space="preserve">Примерная образовательная программа дошкольного образования </w:t>
            </w:r>
            <w:r w:rsidRPr="00FF61BC">
              <w:rPr>
                <w:sz w:val="20"/>
              </w:rPr>
              <w:lastRenderedPageBreak/>
              <w:t>«Детство» /Под ред. Т.И. Бабаева, А.Г. Гогоберидзе, О.В. Солнцева, ООО «Издательство Детство-пресс» 2014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</w:tcPr>
          <w:p w:rsidR="00757E5A" w:rsidRPr="00757E5A" w:rsidRDefault="00323409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lastRenderedPageBreak/>
              <w:t>Л.С.Метлина «Занятия по математике в детском саду»</w:t>
            </w:r>
          </w:p>
        </w:tc>
      </w:tr>
      <w:tr w:rsidR="00757E5A" w:rsidRPr="004E6CDA" w:rsidTr="00757E5A">
        <w:trPr>
          <w:trHeight w:val="416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Pr="00757E5A" w:rsidRDefault="00323409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Конспекты занятий в средней группе к программе «Детство»</w:t>
            </w:r>
          </w:p>
        </w:tc>
      </w:tr>
      <w:tr w:rsidR="00757E5A" w:rsidRPr="004E6CDA" w:rsidTr="00757E5A">
        <w:trPr>
          <w:trHeight w:val="508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Pr="00757E5A" w:rsidRDefault="00757E5A" w:rsidP="00323409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Т.Н.Зенина «Ознакомление детей </w:t>
            </w:r>
            <w:r w:rsidR="00323409">
              <w:rPr>
                <w:sz w:val="20"/>
              </w:rPr>
              <w:t>среднего</w:t>
            </w:r>
            <w:r>
              <w:rPr>
                <w:sz w:val="20"/>
              </w:rPr>
              <w:t xml:space="preserve"> возраста с природой»</w:t>
            </w:r>
          </w:p>
        </w:tc>
      </w:tr>
      <w:tr w:rsidR="00757E5A" w:rsidRPr="004E6CDA" w:rsidTr="00757E5A">
        <w:trPr>
          <w:trHeight w:val="430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Default="00757E5A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О.А.Воронкевич «Добро пожаловать в экологию»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757E5A" w:rsidRPr="004E6CDA" w:rsidTr="00757E5A">
        <w:trPr>
          <w:trHeight w:val="788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Pr="00757E5A" w:rsidRDefault="00757E5A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О.В.Дыбина «Ознакомление с предметным и социальным окружением»</w:t>
            </w:r>
          </w:p>
        </w:tc>
      </w:tr>
      <w:tr w:rsidR="00757E5A" w:rsidRPr="004E6CDA" w:rsidTr="00FF61BC">
        <w:trPr>
          <w:trHeight w:val="787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Default="00757E5A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Н.А.Карпухина «Конспекты занятий по окружающему миру»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757E5A">
        <w:trPr>
          <w:trHeight w:val="1184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Речевое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владение речью как средством общения и культуры;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обогащение активного словаря;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связной, грамматически правильной диалогической и монологической речи;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звуковой и интонационной культуры речи;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знакомство с книжной культурой, детской литературой;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звуковой аналитико-синтаксической активности как предпосылки обучения грамоте.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</w:tc>
        <w:tc>
          <w:tcPr>
            <w:tcW w:w="3561" w:type="dxa"/>
          </w:tcPr>
          <w:p w:rsidR="00FF61BC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А.В.Аджи «Конспекты инте</w:t>
            </w:r>
            <w:r w:rsidR="00323409">
              <w:rPr>
                <w:sz w:val="20"/>
              </w:rPr>
              <w:t>грированных занятий в средней</w:t>
            </w:r>
            <w:r>
              <w:rPr>
                <w:sz w:val="20"/>
              </w:rPr>
              <w:t xml:space="preserve"> группе по развитию речи»</w:t>
            </w:r>
          </w:p>
        </w:tc>
      </w:tr>
      <w:tr w:rsidR="00FF61BC" w:rsidRPr="004E6CDA" w:rsidTr="00757E5A">
        <w:trPr>
          <w:trHeight w:val="421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 w:val="restart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FF61BC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О.С.Ушакова «Занятия по развитию речи в д/с»</w:t>
            </w:r>
          </w:p>
        </w:tc>
      </w:tr>
      <w:tr w:rsidR="00FF61BC" w:rsidRPr="004E6CDA" w:rsidTr="00FF61BC">
        <w:trPr>
          <w:trHeight w:val="1052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FF61BC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В.В.Гербова «Занятия по развитию речи во 2-младшей группе»</w:t>
            </w:r>
          </w:p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757E5A">
        <w:trPr>
          <w:trHeight w:val="1196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Художественно-эстетическое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предпосылок ценностно-смыслового восприятия и понимания произведений искусства, мира природы;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становление эстетического отношения к окружающему миру;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элементарных представлений о видах искусства;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восприятие музыки, художественной литературы, фольклора;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реализация самостоятельной творческой деятельности детей.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И.А.Лыкова «Цветные ладошки» Программа художественного воспитания, обучения и развития детей 2-7 лет</w:t>
            </w:r>
            <w:r w:rsidR="00757E5A">
              <w:rPr>
                <w:sz w:val="20"/>
              </w:rPr>
              <w:t>, «Конструирование в д/с»</w:t>
            </w:r>
          </w:p>
        </w:tc>
      </w:tr>
      <w:tr w:rsidR="00FF61BC" w:rsidRPr="004E6CDA" w:rsidTr="00FF61BC">
        <w:trPr>
          <w:trHeight w:val="389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 w:val="restart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FF61BC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Т.С.Комарова «Занятия по изобразительной деятельности»</w:t>
            </w:r>
          </w:p>
        </w:tc>
      </w:tr>
      <w:tr w:rsidR="00757E5A" w:rsidRPr="004E6CDA" w:rsidTr="00757E5A">
        <w:trPr>
          <w:trHeight w:val="2071"/>
          <w:jc w:val="center"/>
        </w:trPr>
        <w:tc>
          <w:tcPr>
            <w:tcW w:w="3560" w:type="dxa"/>
            <w:vMerge/>
          </w:tcPr>
          <w:p w:rsidR="00757E5A" w:rsidRPr="004E6CDA" w:rsidRDefault="00757E5A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757E5A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FF61BC">
        <w:trPr>
          <w:trHeight w:val="1752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Физическое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Сохранять и укреплять физическое и психическое здоровье детей;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Воспитывать культурно-гигиенические навыки;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lastRenderedPageBreak/>
              <w:t>-  Формировать начальные представления о здоровом образе жизни;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Развивать физические качества;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Накапливать и обогащать двигательный опыт детей;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Формировать у воспитанников потребность в двигательной активности и физическом совершенствовании.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lastRenderedPageBreak/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  <w:vMerge w:val="restart"/>
          </w:tcPr>
          <w:p w:rsidR="00FF61BC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Н.Н. Ефименко «Театр физического воспитания и оздоровления детей дошкольного и младшего школьного возраста»;</w:t>
            </w:r>
          </w:p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Л.И.Пензулаева «Физкультурные занятия с детьми»</w:t>
            </w:r>
          </w:p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С.Я.Лайзане «Физическая культура для малышей»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AF0C61">
            <w:pPr>
              <w:pStyle w:val="a3"/>
              <w:rPr>
                <w:sz w:val="20"/>
              </w:rPr>
            </w:pP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FF61BC">
        <w:trPr>
          <w:trHeight w:val="1751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757E5A">
              <w:rPr>
                <w:sz w:val="20"/>
              </w:rPr>
              <w:t>Адаптированная основная программа оздоровления воспитанников в группах оздоровительной направленности «Здоровые дети»</w:t>
            </w: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</w:tr>
    </w:tbl>
    <w:p w:rsidR="00927FBA" w:rsidRDefault="00927FBA" w:rsidP="00AE780B">
      <w:pPr>
        <w:pStyle w:val="a3"/>
      </w:pPr>
    </w:p>
    <w:sectPr w:rsidR="00927FBA" w:rsidSect="003D160A">
      <w:footerReference w:type="default" r:id="rId8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A4A" w:rsidRDefault="00807A4A" w:rsidP="00047F34">
      <w:pPr>
        <w:spacing w:after="0" w:line="240" w:lineRule="auto"/>
      </w:pPr>
      <w:r>
        <w:separator/>
      </w:r>
    </w:p>
  </w:endnote>
  <w:endnote w:type="continuationSeparator" w:id="0">
    <w:p w:rsidR="00807A4A" w:rsidRDefault="00807A4A" w:rsidP="0004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3911166"/>
      <w:docPartObj>
        <w:docPartGallery w:val="Page Numbers (Bottom of Page)"/>
        <w:docPartUnique/>
      </w:docPartObj>
    </w:sdtPr>
    <w:sdtContent>
      <w:p w:rsidR="00F9325E" w:rsidRDefault="00CB35A1">
        <w:pPr>
          <w:pStyle w:val="a7"/>
          <w:jc w:val="right"/>
        </w:pPr>
        <w:r w:rsidRPr="00047F34">
          <w:rPr>
            <w:rFonts w:ascii="Times New Roman" w:hAnsi="Times New Roman" w:cs="Times New Roman"/>
            <w:sz w:val="24"/>
          </w:rPr>
          <w:fldChar w:fldCharType="begin"/>
        </w:r>
        <w:r w:rsidR="00F9325E" w:rsidRPr="00047F3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47F34">
          <w:rPr>
            <w:rFonts w:ascii="Times New Roman" w:hAnsi="Times New Roman" w:cs="Times New Roman"/>
            <w:sz w:val="24"/>
          </w:rPr>
          <w:fldChar w:fldCharType="separate"/>
        </w:r>
        <w:r w:rsidR="008B7224">
          <w:rPr>
            <w:rFonts w:ascii="Times New Roman" w:hAnsi="Times New Roman" w:cs="Times New Roman"/>
            <w:noProof/>
            <w:sz w:val="24"/>
          </w:rPr>
          <w:t>9</w:t>
        </w:r>
        <w:r w:rsidRPr="00047F3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9325E" w:rsidRDefault="00F932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A4A" w:rsidRDefault="00807A4A" w:rsidP="00047F34">
      <w:pPr>
        <w:spacing w:after="0" w:line="240" w:lineRule="auto"/>
      </w:pPr>
      <w:r>
        <w:separator/>
      </w:r>
    </w:p>
  </w:footnote>
  <w:footnote w:type="continuationSeparator" w:id="0">
    <w:p w:rsidR="00807A4A" w:rsidRDefault="00807A4A" w:rsidP="00047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Num23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14F"/>
    <w:multiLevelType w:val="hybridMultilevel"/>
    <w:tmpl w:val="97A88982"/>
    <w:lvl w:ilvl="0" w:tplc="A75ACF80">
      <w:start w:val="1"/>
      <w:numFmt w:val="decimal"/>
      <w:lvlText w:val="%1."/>
      <w:lvlJc w:val="left"/>
    </w:lvl>
    <w:lvl w:ilvl="1" w:tplc="DF484F2A">
      <w:numFmt w:val="decimal"/>
      <w:lvlText w:val=""/>
      <w:lvlJc w:val="left"/>
    </w:lvl>
    <w:lvl w:ilvl="2" w:tplc="8C725FF6">
      <w:numFmt w:val="decimal"/>
      <w:lvlText w:val=""/>
      <w:lvlJc w:val="left"/>
    </w:lvl>
    <w:lvl w:ilvl="3" w:tplc="CFAEF9B6">
      <w:numFmt w:val="decimal"/>
      <w:lvlText w:val=""/>
      <w:lvlJc w:val="left"/>
    </w:lvl>
    <w:lvl w:ilvl="4" w:tplc="43EE91CE">
      <w:numFmt w:val="decimal"/>
      <w:lvlText w:val=""/>
      <w:lvlJc w:val="left"/>
    </w:lvl>
    <w:lvl w:ilvl="5" w:tplc="0C662540">
      <w:numFmt w:val="decimal"/>
      <w:lvlText w:val=""/>
      <w:lvlJc w:val="left"/>
    </w:lvl>
    <w:lvl w:ilvl="6" w:tplc="937A3A72">
      <w:numFmt w:val="decimal"/>
      <w:lvlText w:val=""/>
      <w:lvlJc w:val="left"/>
    </w:lvl>
    <w:lvl w:ilvl="7" w:tplc="8DDCB522">
      <w:numFmt w:val="decimal"/>
      <w:lvlText w:val=""/>
      <w:lvlJc w:val="left"/>
    </w:lvl>
    <w:lvl w:ilvl="8" w:tplc="843093F8">
      <w:numFmt w:val="decimal"/>
      <w:lvlText w:val=""/>
      <w:lvlJc w:val="left"/>
    </w:lvl>
  </w:abstractNum>
  <w:abstractNum w:abstractNumId="2">
    <w:nsid w:val="00000E00"/>
    <w:multiLevelType w:val="hybridMultilevel"/>
    <w:tmpl w:val="4B58D6C2"/>
    <w:lvl w:ilvl="0" w:tplc="626E9632">
      <w:start w:val="1"/>
      <w:numFmt w:val="bullet"/>
      <w:lvlText w:val=""/>
      <w:lvlJc w:val="left"/>
    </w:lvl>
    <w:lvl w:ilvl="1" w:tplc="6F1E4368">
      <w:numFmt w:val="decimal"/>
      <w:lvlText w:val=""/>
      <w:lvlJc w:val="left"/>
    </w:lvl>
    <w:lvl w:ilvl="2" w:tplc="52BEDE36">
      <w:numFmt w:val="decimal"/>
      <w:lvlText w:val=""/>
      <w:lvlJc w:val="left"/>
    </w:lvl>
    <w:lvl w:ilvl="3" w:tplc="7B3C28C8">
      <w:numFmt w:val="decimal"/>
      <w:lvlText w:val=""/>
      <w:lvlJc w:val="left"/>
    </w:lvl>
    <w:lvl w:ilvl="4" w:tplc="E112FC8A">
      <w:numFmt w:val="decimal"/>
      <w:lvlText w:val=""/>
      <w:lvlJc w:val="left"/>
    </w:lvl>
    <w:lvl w:ilvl="5" w:tplc="F9BAFF98">
      <w:numFmt w:val="decimal"/>
      <w:lvlText w:val=""/>
      <w:lvlJc w:val="left"/>
    </w:lvl>
    <w:lvl w:ilvl="6" w:tplc="354022D6">
      <w:numFmt w:val="decimal"/>
      <w:lvlText w:val=""/>
      <w:lvlJc w:val="left"/>
    </w:lvl>
    <w:lvl w:ilvl="7" w:tplc="B54C9D1A">
      <w:numFmt w:val="decimal"/>
      <w:lvlText w:val=""/>
      <w:lvlJc w:val="left"/>
    </w:lvl>
    <w:lvl w:ilvl="8" w:tplc="85AA476E">
      <w:numFmt w:val="decimal"/>
      <w:lvlText w:val=""/>
      <w:lvlJc w:val="left"/>
    </w:lvl>
  </w:abstractNum>
  <w:abstractNum w:abstractNumId="3">
    <w:nsid w:val="000017B8"/>
    <w:multiLevelType w:val="hybridMultilevel"/>
    <w:tmpl w:val="FC42387C"/>
    <w:lvl w:ilvl="0" w:tplc="6348455E">
      <w:start w:val="2"/>
      <w:numFmt w:val="decimal"/>
      <w:lvlText w:val="%1."/>
      <w:lvlJc w:val="left"/>
    </w:lvl>
    <w:lvl w:ilvl="1" w:tplc="8FE4A81E">
      <w:numFmt w:val="decimal"/>
      <w:lvlText w:val=""/>
      <w:lvlJc w:val="left"/>
    </w:lvl>
    <w:lvl w:ilvl="2" w:tplc="0EE242C6">
      <w:numFmt w:val="decimal"/>
      <w:lvlText w:val=""/>
      <w:lvlJc w:val="left"/>
    </w:lvl>
    <w:lvl w:ilvl="3" w:tplc="21529D68">
      <w:numFmt w:val="decimal"/>
      <w:lvlText w:val=""/>
      <w:lvlJc w:val="left"/>
    </w:lvl>
    <w:lvl w:ilvl="4" w:tplc="10A29D98">
      <w:numFmt w:val="decimal"/>
      <w:lvlText w:val=""/>
      <w:lvlJc w:val="left"/>
    </w:lvl>
    <w:lvl w:ilvl="5" w:tplc="4A56207C">
      <w:numFmt w:val="decimal"/>
      <w:lvlText w:val=""/>
      <w:lvlJc w:val="left"/>
    </w:lvl>
    <w:lvl w:ilvl="6" w:tplc="926E19D8">
      <w:numFmt w:val="decimal"/>
      <w:lvlText w:val=""/>
      <w:lvlJc w:val="left"/>
    </w:lvl>
    <w:lvl w:ilvl="7" w:tplc="B8D089FE">
      <w:numFmt w:val="decimal"/>
      <w:lvlText w:val=""/>
      <w:lvlJc w:val="left"/>
    </w:lvl>
    <w:lvl w:ilvl="8" w:tplc="62BEAFD0">
      <w:numFmt w:val="decimal"/>
      <w:lvlText w:val=""/>
      <w:lvlJc w:val="left"/>
    </w:lvl>
  </w:abstractNum>
  <w:abstractNum w:abstractNumId="4">
    <w:nsid w:val="0000188F"/>
    <w:multiLevelType w:val="hybridMultilevel"/>
    <w:tmpl w:val="39BC574C"/>
    <w:lvl w:ilvl="0" w:tplc="582C14AC">
      <w:start w:val="1"/>
      <w:numFmt w:val="bullet"/>
      <w:lvlText w:val=""/>
      <w:lvlJc w:val="left"/>
    </w:lvl>
    <w:lvl w:ilvl="1" w:tplc="7E202CBA">
      <w:numFmt w:val="decimal"/>
      <w:lvlText w:val=""/>
      <w:lvlJc w:val="left"/>
    </w:lvl>
    <w:lvl w:ilvl="2" w:tplc="4582E156">
      <w:numFmt w:val="decimal"/>
      <w:lvlText w:val=""/>
      <w:lvlJc w:val="left"/>
    </w:lvl>
    <w:lvl w:ilvl="3" w:tplc="57B6456C">
      <w:numFmt w:val="decimal"/>
      <w:lvlText w:val=""/>
      <w:lvlJc w:val="left"/>
    </w:lvl>
    <w:lvl w:ilvl="4" w:tplc="8EAC07E4">
      <w:numFmt w:val="decimal"/>
      <w:lvlText w:val=""/>
      <w:lvlJc w:val="left"/>
    </w:lvl>
    <w:lvl w:ilvl="5" w:tplc="F56832E8">
      <w:numFmt w:val="decimal"/>
      <w:lvlText w:val=""/>
      <w:lvlJc w:val="left"/>
    </w:lvl>
    <w:lvl w:ilvl="6" w:tplc="75BC0A8A">
      <w:numFmt w:val="decimal"/>
      <w:lvlText w:val=""/>
      <w:lvlJc w:val="left"/>
    </w:lvl>
    <w:lvl w:ilvl="7" w:tplc="CE94A342">
      <w:numFmt w:val="decimal"/>
      <w:lvlText w:val=""/>
      <w:lvlJc w:val="left"/>
    </w:lvl>
    <w:lvl w:ilvl="8" w:tplc="B2EA4646">
      <w:numFmt w:val="decimal"/>
      <w:lvlText w:val=""/>
      <w:lvlJc w:val="left"/>
    </w:lvl>
  </w:abstractNum>
  <w:abstractNum w:abstractNumId="5">
    <w:nsid w:val="000019FE"/>
    <w:multiLevelType w:val="hybridMultilevel"/>
    <w:tmpl w:val="487C2478"/>
    <w:lvl w:ilvl="0" w:tplc="823A5464">
      <w:start w:val="1"/>
      <w:numFmt w:val="decimal"/>
      <w:lvlText w:val="%1."/>
      <w:lvlJc w:val="left"/>
    </w:lvl>
    <w:lvl w:ilvl="1" w:tplc="12686C66">
      <w:numFmt w:val="decimal"/>
      <w:lvlText w:val=""/>
      <w:lvlJc w:val="left"/>
    </w:lvl>
    <w:lvl w:ilvl="2" w:tplc="DEB451BE">
      <w:numFmt w:val="decimal"/>
      <w:lvlText w:val=""/>
      <w:lvlJc w:val="left"/>
    </w:lvl>
    <w:lvl w:ilvl="3" w:tplc="58A89FEA">
      <w:numFmt w:val="decimal"/>
      <w:lvlText w:val=""/>
      <w:lvlJc w:val="left"/>
    </w:lvl>
    <w:lvl w:ilvl="4" w:tplc="5AF4B2C4">
      <w:numFmt w:val="decimal"/>
      <w:lvlText w:val=""/>
      <w:lvlJc w:val="left"/>
    </w:lvl>
    <w:lvl w:ilvl="5" w:tplc="AF26EE54">
      <w:numFmt w:val="decimal"/>
      <w:lvlText w:val=""/>
      <w:lvlJc w:val="left"/>
    </w:lvl>
    <w:lvl w:ilvl="6" w:tplc="9C2CBCB4">
      <w:numFmt w:val="decimal"/>
      <w:lvlText w:val=""/>
      <w:lvlJc w:val="left"/>
    </w:lvl>
    <w:lvl w:ilvl="7" w:tplc="DDB2A5DC">
      <w:numFmt w:val="decimal"/>
      <w:lvlText w:val=""/>
      <w:lvlJc w:val="left"/>
    </w:lvl>
    <w:lvl w:ilvl="8" w:tplc="90929D26">
      <w:numFmt w:val="decimal"/>
      <w:lvlText w:val=""/>
      <w:lvlJc w:val="left"/>
    </w:lvl>
  </w:abstractNum>
  <w:abstractNum w:abstractNumId="6">
    <w:nsid w:val="00001DB5"/>
    <w:multiLevelType w:val="hybridMultilevel"/>
    <w:tmpl w:val="7F14895E"/>
    <w:lvl w:ilvl="0" w:tplc="582CE896">
      <w:start w:val="1"/>
      <w:numFmt w:val="decimal"/>
      <w:lvlText w:val="%1."/>
      <w:lvlJc w:val="left"/>
    </w:lvl>
    <w:lvl w:ilvl="1" w:tplc="5894AEF8">
      <w:numFmt w:val="decimal"/>
      <w:lvlText w:val=""/>
      <w:lvlJc w:val="left"/>
    </w:lvl>
    <w:lvl w:ilvl="2" w:tplc="DC68FAB6">
      <w:numFmt w:val="decimal"/>
      <w:lvlText w:val=""/>
      <w:lvlJc w:val="left"/>
    </w:lvl>
    <w:lvl w:ilvl="3" w:tplc="BE9263DA">
      <w:numFmt w:val="decimal"/>
      <w:lvlText w:val=""/>
      <w:lvlJc w:val="left"/>
    </w:lvl>
    <w:lvl w:ilvl="4" w:tplc="23C493C2">
      <w:numFmt w:val="decimal"/>
      <w:lvlText w:val=""/>
      <w:lvlJc w:val="left"/>
    </w:lvl>
    <w:lvl w:ilvl="5" w:tplc="23DAD534">
      <w:numFmt w:val="decimal"/>
      <w:lvlText w:val=""/>
      <w:lvlJc w:val="left"/>
    </w:lvl>
    <w:lvl w:ilvl="6" w:tplc="DEFC0E3C">
      <w:numFmt w:val="decimal"/>
      <w:lvlText w:val=""/>
      <w:lvlJc w:val="left"/>
    </w:lvl>
    <w:lvl w:ilvl="7" w:tplc="9A86B66C">
      <w:numFmt w:val="decimal"/>
      <w:lvlText w:val=""/>
      <w:lvlJc w:val="left"/>
    </w:lvl>
    <w:lvl w:ilvl="8" w:tplc="EB420B10">
      <w:numFmt w:val="decimal"/>
      <w:lvlText w:val=""/>
      <w:lvlJc w:val="left"/>
    </w:lvl>
  </w:abstractNum>
  <w:abstractNum w:abstractNumId="7">
    <w:nsid w:val="00002237"/>
    <w:multiLevelType w:val="hybridMultilevel"/>
    <w:tmpl w:val="3252C3E2"/>
    <w:lvl w:ilvl="0" w:tplc="28FCAEA6">
      <w:start w:val="1"/>
      <w:numFmt w:val="bullet"/>
      <w:lvlText w:val="и"/>
      <w:lvlJc w:val="left"/>
    </w:lvl>
    <w:lvl w:ilvl="1" w:tplc="8A206FC8">
      <w:numFmt w:val="decimal"/>
      <w:lvlText w:val=""/>
      <w:lvlJc w:val="left"/>
    </w:lvl>
    <w:lvl w:ilvl="2" w:tplc="B4B05278">
      <w:numFmt w:val="decimal"/>
      <w:lvlText w:val=""/>
      <w:lvlJc w:val="left"/>
    </w:lvl>
    <w:lvl w:ilvl="3" w:tplc="3416A3B6">
      <w:numFmt w:val="decimal"/>
      <w:lvlText w:val=""/>
      <w:lvlJc w:val="left"/>
    </w:lvl>
    <w:lvl w:ilvl="4" w:tplc="2F4E2B06">
      <w:numFmt w:val="decimal"/>
      <w:lvlText w:val=""/>
      <w:lvlJc w:val="left"/>
    </w:lvl>
    <w:lvl w:ilvl="5" w:tplc="FF74BCA8">
      <w:numFmt w:val="decimal"/>
      <w:lvlText w:val=""/>
      <w:lvlJc w:val="left"/>
    </w:lvl>
    <w:lvl w:ilvl="6" w:tplc="EBD85DD0">
      <w:numFmt w:val="decimal"/>
      <w:lvlText w:val=""/>
      <w:lvlJc w:val="left"/>
    </w:lvl>
    <w:lvl w:ilvl="7" w:tplc="8B92E2AA">
      <w:numFmt w:val="decimal"/>
      <w:lvlText w:val=""/>
      <w:lvlJc w:val="left"/>
    </w:lvl>
    <w:lvl w:ilvl="8" w:tplc="21BC9042">
      <w:numFmt w:val="decimal"/>
      <w:lvlText w:val=""/>
      <w:lvlJc w:val="left"/>
    </w:lvl>
  </w:abstractNum>
  <w:abstractNum w:abstractNumId="8">
    <w:nsid w:val="000022E4"/>
    <w:multiLevelType w:val="hybridMultilevel"/>
    <w:tmpl w:val="2DCEBF12"/>
    <w:lvl w:ilvl="0" w:tplc="97842B1C">
      <w:start w:val="1"/>
      <w:numFmt w:val="decimal"/>
      <w:lvlText w:val="%1."/>
      <w:lvlJc w:val="left"/>
    </w:lvl>
    <w:lvl w:ilvl="1" w:tplc="392CBB96">
      <w:numFmt w:val="decimal"/>
      <w:lvlText w:val=""/>
      <w:lvlJc w:val="left"/>
    </w:lvl>
    <w:lvl w:ilvl="2" w:tplc="E56051C0">
      <w:numFmt w:val="decimal"/>
      <w:lvlText w:val=""/>
      <w:lvlJc w:val="left"/>
    </w:lvl>
    <w:lvl w:ilvl="3" w:tplc="C65085DE">
      <w:numFmt w:val="decimal"/>
      <w:lvlText w:val=""/>
      <w:lvlJc w:val="left"/>
    </w:lvl>
    <w:lvl w:ilvl="4" w:tplc="2CD441DE">
      <w:numFmt w:val="decimal"/>
      <w:lvlText w:val=""/>
      <w:lvlJc w:val="left"/>
    </w:lvl>
    <w:lvl w:ilvl="5" w:tplc="3B4E97C8">
      <w:numFmt w:val="decimal"/>
      <w:lvlText w:val=""/>
      <w:lvlJc w:val="left"/>
    </w:lvl>
    <w:lvl w:ilvl="6" w:tplc="38FEC67E">
      <w:numFmt w:val="decimal"/>
      <w:lvlText w:val=""/>
      <w:lvlJc w:val="left"/>
    </w:lvl>
    <w:lvl w:ilvl="7" w:tplc="800E08FC">
      <w:numFmt w:val="decimal"/>
      <w:lvlText w:val=""/>
      <w:lvlJc w:val="left"/>
    </w:lvl>
    <w:lvl w:ilvl="8" w:tplc="05DAD96C">
      <w:numFmt w:val="decimal"/>
      <w:lvlText w:val=""/>
      <w:lvlJc w:val="left"/>
    </w:lvl>
  </w:abstractNum>
  <w:abstractNum w:abstractNumId="9">
    <w:nsid w:val="00002BB8"/>
    <w:multiLevelType w:val="hybridMultilevel"/>
    <w:tmpl w:val="A50C2636"/>
    <w:lvl w:ilvl="0" w:tplc="6B00760C">
      <w:start w:val="1"/>
      <w:numFmt w:val="bullet"/>
      <w:lvlText w:val=""/>
      <w:lvlJc w:val="left"/>
    </w:lvl>
    <w:lvl w:ilvl="1" w:tplc="392E1BDA">
      <w:numFmt w:val="decimal"/>
      <w:lvlText w:val=""/>
      <w:lvlJc w:val="left"/>
    </w:lvl>
    <w:lvl w:ilvl="2" w:tplc="CD06D6CE">
      <w:numFmt w:val="decimal"/>
      <w:lvlText w:val=""/>
      <w:lvlJc w:val="left"/>
    </w:lvl>
    <w:lvl w:ilvl="3" w:tplc="3510EEC4">
      <w:numFmt w:val="decimal"/>
      <w:lvlText w:val=""/>
      <w:lvlJc w:val="left"/>
    </w:lvl>
    <w:lvl w:ilvl="4" w:tplc="5E8A711E">
      <w:numFmt w:val="decimal"/>
      <w:lvlText w:val=""/>
      <w:lvlJc w:val="left"/>
    </w:lvl>
    <w:lvl w:ilvl="5" w:tplc="F56272AC">
      <w:numFmt w:val="decimal"/>
      <w:lvlText w:val=""/>
      <w:lvlJc w:val="left"/>
    </w:lvl>
    <w:lvl w:ilvl="6" w:tplc="C4046986">
      <w:numFmt w:val="decimal"/>
      <w:lvlText w:val=""/>
      <w:lvlJc w:val="left"/>
    </w:lvl>
    <w:lvl w:ilvl="7" w:tplc="DA7C684A">
      <w:numFmt w:val="decimal"/>
      <w:lvlText w:val=""/>
      <w:lvlJc w:val="left"/>
    </w:lvl>
    <w:lvl w:ilvl="8" w:tplc="3FD6759C">
      <w:numFmt w:val="decimal"/>
      <w:lvlText w:val=""/>
      <w:lvlJc w:val="left"/>
    </w:lvl>
  </w:abstractNum>
  <w:abstractNum w:abstractNumId="10">
    <w:nsid w:val="00002BFA"/>
    <w:multiLevelType w:val="hybridMultilevel"/>
    <w:tmpl w:val="14DCB6D6"/>
    <w:lvl w:ilvl="0" w:tplc="D7C67866">
      <w:start w:val="1"/>
      <w:numFmt w:val="bullet"/>
      <w:lvlText w:val=""/>
      <w:lvlJc w:val="left"/>
    </w:lvl>
    <w:lvl w:ilvl="1" w:tplc="5C0A5AFA">
      <w:numFmt w:val="decimal"/>
      <w:lvlText w:val=""/>
      <w:lvlJc w:val="left"/>
    </w:lvl>
    <w:lvl w:ilvl="2" w:tplc="BCDA6762">
      <w:numFmt w:val="decimal"/>
      <w:lvlText w:val=""/>
      <w:lvlJc w:val="left"/>
    </w:lvl>
    <w:lvl w:ilvl="3" w:tplc="70803AC2">
      <w:numFmt w:val="decimal"/>
      <w:lvlText w:val=""/>
      <w:lvlJc w:val="left"/>
    </w:lvl>
    <w:lvl w:ilvl="4" w:tplc="7D5E10DA">
      <w:numFmt w:val="decimal"/>
      <w:lvlText w:val=""/>
      <w:lvlJc w:val="left"/>
    </w:lvl>
    <w:lvl w:ilvl="5" w:tplc="F9CA684E">
      <w:numFmt w:val="decimal"/>
      <w:lvlText w:val=""/>
      <w:lvlJc w:val="left"/>
    </w:lvl>
    <w:lvl w:ilvl="6" w:tplc="1A5ECF26">
      <w:numFmt w:val="decimal"/>
      <w:lvlText w:val=""/>
      <w:lvlJc w:val="left"/>
    </w:lvl>
    <w:lvl w:ilvl="7" w:tplc="6FDCA74A">
      <w:numFmt w:val="decimal"/>
      <w:lvlText w:val=""/>
      <w:lvlJc w:val="left"/>
    </w:lvl>
    <w:lvl w:ilvl="8" w:tplc="6D469370">
      <w:numFmt w:val="decimal"/>
      <w:lvlText w:val=""/>
      <w:lvlJc w:val="left"/>
    </w:lvl>
  </w:abstractNum>
  <w:abstractNum w:abstractNumId="11">
    <w:nsid w:val="00002CC6"/>
    <w:multiLevelType w:val="hybridMultilevel"/>
    <w:tmpl w:val="56E87A06"/>
    <w:lvl w:ilvl="0" w:tplc="9D16D798">
      <w:start w:val="1"/>
      <w:numFmt w:val="bullet"/>
      <w:lvlText w:val="в"/>
      <w:lvlJc w:val="left"/>
    </w:lvl>
    <w:lvl w:ilvl="1" w:tplc="7E449628">
      <w:start w:val="6"/>
      <w:numFmt w:val="decimal"/>
      <w:lvlText w:val="%2."/>
      <w:lvlJc w:val="left"/>
    </w:lvl>
    <w:lvl w:ilvl="2" w:tplc="1AA0D9F6">
      <w:numFmt w:val="decimal"/>
      <w:lvlText w:val=""/>
      <w:lvlJc w:val="left"/>
    </w:lvl>
    <w:lvl w:ilvl="3" w:tplc="6F847D1C">
      <w:numFmt w:val="decimal"/>
      <w:lvlText w:val=""/>
      <w:lvlJc w:val="left"/>
    </w:lvl>
    <w:lvl w:ilvl="4" w:tplc="19866772">
      <w:numFmt w:val="decimal"/>
      <w:lvlText w:val=""/>
      <w:lvlJc w:val="left"/>
    </w:lvl>
    <w:lvl w:ilvl="5" w:tplc="07E40550">
      <w:numFmt w:val="decimal"/>
      <w:lvlText w:val=""/>
      <w:lvlJc w:val="left"/>
    </w:lvl>
    <w:lvl w:ilvl="6" w:tplc="26A85D7C">
      <w:numFmt w:val="decimal"/>
      <w:lvlText w:val=""/>
      <w:lvlJc w:val="left"/>
    </w:lvl>
    <w:lvl w:ilvl="7" w:tplc="B84271CE">
      <w:numFmt w:val="decimal"/>
      <w:lvlText w:val=""/>
      <w:lvlJc w:val="left"/>
    </w:lvl>
    <w:lvl w:ilvl="8" w:tplc="56CEB2EA">
      <w:numFmt w:val="decimal"/>
      <w:lvlText w:val=""/>
      <w:lvlJc w:val="left"/>
    </w:lvl>
  </w:abstractNum>
  <w:abstractNum w:abstractNumId="12">
    <w:nsid w:val="00002F15"/>
    <w:multiLevelType w:val="hybridMultilevel"/>
    <w:tmpl w:val="9588200A"/>
    <w:lvl w:ilvl="0" w:tplc="A5B2077C">
      <w:start w:val="1"/>
      <w:numFmt w:val="bullet"/>
      <w:lvlText w:val=""/>
      <w:lvlJc w:val="left"/>
    </w:lvl>
    <w:lvl w:ilvl="1" w:tplc="6A466158">
      <w:numFmt w:val="decimal"/>
      <w:lvlText w:val=""/>
      <w:lvlJc w:val="left"/>
    </w:lvl>
    <w:lvl w:ilvl="2" w:tplc="D032B4B8">
      <w:numFmt w:val="decimal"/>
      <w:lvlText w:val=""/>
      <w:lvlJc w:val="left"/>
    </w:lvl>
    <w:lvl w:ilvl="3" w:tplc="A8647C58">
      <w:numFmt w:val="decimal"/>
      <w:lvlText w:val=""/>
      <w:lvlJc w:val="left"/>
    </w:lvl>
    <w:lvl w:ilvl="4" w:tplc="D6086B68">
      <w:numFmt w:val="decimal"/>
      <w:lvlText w:val=""/>
      <w:lvlJc w:val="left"/>
    </w:lvl>
    <w:lvl w:ilvl="5" w:tplc="119CFA7C">
      <w:numFmt w:val="decimal"/>
      <w:lvlText w:val=""/>
      <w:lvlJc w:val="left"/>
    </w:lvl>
    <w:lvl w:ilvl="6" w:tplc="FE8ABC20">
      <w:numFmt w:val="decimal"/>
      <w:lvlText w:val=""/>
      <w:lvlJc w:val="left"/>
    </w:lvl>
    <w:lvl w:ilvl="7" w:tplc="8CE832D8">
      <w:numFmt w:val="decimal"/>
      <w:lvlText w:val=""/>
      <w:lvlJc w:val="left"/>
    </w:lvl>
    <w:lvl w:ilvl="8" w:tplc="17767FEA">
      <w:numFmt w:val="decimal"/>
      <w:lvlText w:val=""/>
      <w:lvlJc w:val="left"/>
    </w:lvl>
  </w:abstractNum>
  <w:abstractNum w:abstractNumId="13">
    <w:nsid w:val="00002F95"/>
    <w:multiLevelType w:val="hybridMultilevel"/>
    <w:tmpl w:val="3550CAA4"/>
    <w:lvl w:ilvl="0" w:tplc="9D7E77FA">
      <w:start w:val="1"/>
      <w:numFmt w:val="bullet"/>
      <w:lvlText w:val=""/>
      <w:lvlJc w:val="left"/>
    </w:lvl>
    <w:lvl w:ilvl="1" w:tplc="163C4AC6">
      <w:numFmt w:val="decimal"/>
      <w:lvlText w:val=""/>
      <w:lvlJc w:val="left"/>
    </w:lvl>
    <w:lvl w:ilvl="2" w:tplc="DF1CBC8E">
      <w:numFmt w:val="decimal"/>
      <w:lvlText w:val=""/>
      <w:lvlJc w:val="left"/>
    </w:lvl>
    <w:lvl w:ilvl="3" w:tplc="28663556">
      <w:numFmt w:val="decimal"/>
      <w:lvlText w:val=""/>
      <w:lvlJc w:val="left"/>
    </w:lvl>
    <w:lvl w:ilvl="4" w:tplc="9A3A2178">
      <w:numFmt w:val="decimal"/>
      <w:lvlText w:val=""/>
      <w:lvlJc w:val="left"/>
    </w:lvl>
    <w:lvl w:ilvl="5" w:tplc="69FA0ECE">
      <w:numFmt w:val="decimal"/>
      <w:lvlText w:val=""/>
      <w:lvlJc w:val="left"/>
    </w:lvl>
    <w:lvl w:ilvl="6" w:tplc="48EAB2C4">
      <w:numFmt w:val="decimal"/>
      <w:lvlText w:val=""/>
      <w:lvlJc w:val="left"/>
    </w:lvl>
    <w:lvl w:ilvl="7" w:tplc="9B1E419A">
      <w:numFmt w:val="decimal"/>
      <w:lvlText w:val=""/>
      <w:lvlJc w:val="left"/>
    </w:lvl>
    <w:lvl w:ilvl="8" w:tplc="26BA2384">
      <w:numFmt w:val="decimal"/>
      <w:lvlText w:val=""/>
      <w:lvlJc w:val="left"/>
    </w:lvl>
  </w:abstractNum>
  <w:abstractNum w:abstractNumId="14">
    <w:nsid w:val="00002FA1"/>
    <w:multiLevelType w:val="hybridMultilevel"/>
    <w:tmpl w:val="E43EB0B4"/>
    <w:lvl w:ilvl="0" w:tplc="8F86783E">
      <w:start w:val="1"/>
      <w:numFmt w:val="bullet"/>
      <w:lvlText w:val=""/>
      <w:lvlJc w:val="left"/>
    </w:lvl>
    <w:lvl w:ilvl="1" w:tplc="7A6C10B4">
      <w:numFmt w:val="decimal"/>
      <w:lvlText w:val=""/>
      <w:lvlJc w:val="left"/>
    </w:lvl>
    <w:lvl w:ilvl="2" w:tplc="06A2F146">
      <w:numFmt w:val="decimal"/>
      <w:lvlText w:val=""/>
      <w:lvlJc w:val="left"/>
    </w:lvl>
    <w:lvl w:ilvl="3" w:tplc="C4928B18">
      <w:numFmt w:val="decimal"/>
      <w:lvlText w:val=""/>
      <w:lvlJc w:val="left"/>
    </w:lvl>
    <w:lvl w:ilvl="4" w:tplc="AB320DEE">
      <w:numFmt w:val="decimal"/>
      <w:lvlText w:val=""/>
      <w:lvlJc w:val="left"/>
    </w:lvl>
    <w:lvl w:ilvl="5" w:tplc="9F18DDBA">
      <w:numFmt w:val="decimal"/>
      <w:lvlText w:val=""/>
      <w:lvlJc w:val="left"/>
    </w:lvl>
    <w:lvl w:ilvl="6" w:tplc="D3B4201C">
      <w:numFmt w:val="decimal"/>
      <w:lvlText w:val=""/>
      <w:lvlJc w:val="left"/>
    </w:lvl>
    <w:lvl w:ilvl="7" w:tplc="4F000D00">
      <w:numFmt w:val="decimal"/>
      <w:lvlText w:val=""/>
      <w:lvlJc w:val="left"/>
    </w:lvl>
    <w:lvl w:ilvl="8" w:tplc="150CF4D4">
      <w:numFmt w:val="decimal"/>
      <w:lvlText w:val=""/>
      <w:lvlJc w:val="left"/>
    </w:lvl>
  </w:abstractNum>
  <w:abstractNum w:abstractNumId="15">
    <w:nsid w:val="00003356"/>
    <w:multiLevelType w:val="hybridMultilevel"/>
    <w:tmpl w:val="6DE42BB4"/>
    <w:lvl w:ilvl="0" w:tplc="F468E838">
      <w:start w:val="1"/>
      <w:numFmt w:val="decimal"/>
      <w:lvlText w:val="%1."/>
      <w:lvlJc w:val="left"/>
    </w:lvl>
    <w:lvl w:ilvl="1" w:tplc="743EDA7E">
      <w:numFmt w:val="decimal"/>
      <w:lvlText w:val=""/>
      <w:lvlJc w:val="left"/>
    </w:lvl>
    <w:lvl w:ilvl="2" w:tplc="8D22C996">
      <w:numFmt w:val="decimal"/>
      <w:lvlText w:val=""/>
      <w:lvlJc w:val="left"/>
    </w:lvl>
    <w:lvl w:ilvl="3" w:tplc="0E5C1A90">
      <w:numFmt w:val="decimal"/>
      <w:lvlText w:val=""/>
      <w:lvlJc w:val="left"/>
    </w:lvl>
    <w:lvl w:ilvl="4" w:tplc="58784D58">
      <w:numFmt w:val="decimal"/>
      <w:lvlText w:val=""/>
      <w:lvlJc w:val="left"/>
    </w:lvl>
    <w:lvl w:ilvl="5" w:tplc="B644F2DC">
      <w:numFmt w:val="decimal"/>
      <w:lvlText w:val=""/>
      <w:lvlJc w:val="left"/>
    </w:lvl>
    <w:lvl w:ilvl="6" w:tplc="8598B232">
      <w:numFmt w:val="decimal"/>
      <w:lvlText w:val=""/>
      <w:lvlJc w:val="left"/>
    </w:lvl>
    <w:lvl w:ilvl="7" w:tplc="B700239A">
      <w:numFmt w:val="decimal"/>
      <w:lvlText w:val=""/>
      <w:lvlJc w:val="left"/>
    </w:lvl>
    <w:lvl w:ilvl="8" w:tplc="3EFA6EF0">
      <w:numFmt w:val="decimal"/>
      <w:lvlText w:val=""/>
      <w:lvlJc w:val="left"/>
    </w:lvl>
  </w:abstractNum>
  <w:abstractNum w:abstractNumId="16">
    <w:nsid w:val="00003B29"/>
    <w:multiLevelType w:val="hybridMultilevel"/>
    <w:tmpl w:val="5AE459E4"/>
    <w:lvl w:ilvl="0" w:tplc="DD14DF88">
      <w:start w:val="1"/>
      <w:numFmt w:val="bullet"/>
      <w:lvlText w:val="ее"/>
      <w:lvlJc w:val="left"/>
    </w:lvl>
    <w:lvl w:ilvl="1" w:tplc="27A0939A">
      <w:numFmt w:val="decimal"/>
      <w:lvlText w:val=""/>
      <w:lvlJc w:val="left"/>
    </w:lvl>
    <w:lvl w:ilvl="2" w:tplc="E618B410">
      <w:numFmt w:val="decimal"/>
      <w:lvlText w:val=""/>
      <w:lvlJc w:val="left"/>
    </w:lvl>
    <w:lvl w:ilvl="3" w:tplc="611E1758">
      <w:numFmt w:val="decimal"/>
      <w:lvlText w:val=""/>
      <w:lvlJc w:val="left"/>
    </w:lvl>
    <w:lvl w:ilvl="4" w:tplc="F5EC0B14">
      <w:numFmt w:val="decimal"/>
      <w:lvlText w:val=""/>
      <w:lvlJc w:val="left"/>
    </w:lvl>
    <w:lvl w:ilvl="5" w:tplc="3BA0D004">
      <w:numFmt w:val="decimal"/>
      <w:lvlText w:val=""/>
      <w:lvlJc w:val="left"/>
    </w:lvl>
    <w:lvl w:ilvl="6" w:tplc="B14C5E40">
      <w:numFmt w:val="decimal"/>
      <w:lvlText w:val=""/>
      <w:lvlJc w:val="left"/>
    </w:lvl>
    <w:lvl w:ilvl="7" w:tplc="203615F2">
      <w:numFmt w:val="decimal"/>
      <w:lvlText w:val=""/>
      <w:lvlJc w:val="left"/>
    </w:lvl>
    <w:lvl w:ilvl="8" w:tplc="44A84916">
      <w:numFmt w:val="decimal"/>
      <w:lvlText w:val=""/>
      <w:lvlJc w:val="left"/>
    </w:lvl>
  </w:abstractNum>
  <w:abstractNum w:abstractNumId="17">
    <w:nsid w:val="00004242"/>
    <w:multiLevelType w:val="hybridMultilevel"/>
    <w:tmpl w:val="CDCEEBCA"/>
    <w:lvl w:ilvl="0" w:tplc="4028B374">
      <w:start w:val="1"/>
      <w:numFmt w:val="bullet"/>
      <w:lvlText w:val="и"/>
      <w:lvlJc w:val="left"/>
    </w:lvl>
    <w:lvl w:ilvl="1" w:tplc="F3629F22">
      <w:start w:val="1"/>
      <w:numFmt w:val="decimal"/>
      <w:lvlText w:val="%2."/>
      <w:lvlJc w:val="left"/>
    </w:lvl>
    <w:lvl w:ilvl="2" w:tplc="6D0E4056">
      <w:numFmt w:val="decimal"/>
      <w:lvlText w:val=""/>
      <w:lvlJc w:val="left"/>
    </w:lvl>
    <w:lvl w:ilvl="3" w:tplc="AC907CEE">
      <w:numFmt w:val="decimal"/>
      <w:lvlText w:val=""/>
      <w:lvlJc w:val="left"/>
    </w:lvl>
    <w:lvl w:ilvl="4" w:tplc="19647FBE">
      <w:numFmt w:val="decimal"/>
      <w:lvlText w:val=""/>
      <w:lvlJc w:val="left"/>
    </w:lvl>
    <w:lvl w:ilvl="5" w:tplc="122EAA62">
      <w:numFmt w:val="decimal"/>
      <w:lvlText w:val=""/>
      <w:lvlJc w:val="left"/>
    </w:lvl>
    <w:lvl w:ilvl="6" w:tplc="F864D398">
      <w:numFmt w:val="decimal"/>
      <w:lvlText w:val=""/>
      <w:lvlJc w:val="left"/>
    </w:lvl>
    <w:lvl w:ilvl="7" w:tplc="0032E3EC">
      <w:numFmt w:val="decimal"/>
      <w:lvlText w:val=""/>
      <w:lvlJc w:val="left"/>
    </w:lvl>
    <w:lvl w:ilvl="8" w:tplc="7150823A">
      <w:numFmt w:val="decimal"/>
      <w:lvlText w:val=""/>
      <w:lvlJc w:val="left"/>
    </w:lvl>
  </w:abstractNum>
  <w:abstractNum w:abstractNumId="18">
    <w:nsid w:val="0000424C"/>
    <w:multiLevelType w:val="hybridMultilevel"/>
    <w:tmpl w:val="2CE4AFFE"/>
    <w:lvl w:ilvl="0" w:tplc="3D46260E">
      <w:start w:val="1"/>
      <w:numFmt w:val="bullet"/>
      <w:lvlText w:val="и"/>
      <w:lvlJc w:val="left"/>
    </w:lvl>
    <w:lvl w:ilvl="1" w:tplc="2936890E">
      <w:start w:val="1"/>
      <w:numFmt w:val="bullet"/>
      <w:lvlText w:val=""/>
      <w:lvlJc w:val="left"/>
    </w:lvl>
    <w:lvl w:ilvl="2" w:tplc="43487A1A">
      <w:numFmt w:val="decimal"/>
      <w:lvlText w:val=""/>
      <w:lvlJc w:val="left"/>
    </w:lvl>
    <w:lvl w:ilvl="3" w:tplc="96248378">
      <w:numFmt w:val="decimal"/>
      <w:lvlText w:val=""/>
      <w:lvlJc w:val="left"/>
    </w:lvl>
    <w:lvl w:ilvl="4" w:tplc="FE6640EE">
      <w:numFmt w:val="decimal"/>
      <w:lvlText w:val=""/>
      <w:lvlJc w:val="left"/>
    </w:lvl>
    <w:lvl w:ilvl="5" w:tplc="60BEF6C0">
      <w:numFmt w:val="decimal"/>
      <w:lvlText w:val=""/>
      <w:lvlJc w:val="left"/>
    </w:lvl>
    <w:lvl w:ilvl="6" w:tplc="B838E684">
      <w:numFmt w:val="decimal"/>
      <w:lvlText w:val=""/>
      <w:lvlJc w:val="left"/>
    </w:lvl>
    <w:lvl w:ilvl="7" w:tplc="FBA457D2">
      <w:numFmt w:val="decimal"/>
      <w:lvlText w:val=""/>
      <w:lvlJc w:val="left"/>
    </w:lvl>
    <w:lvl w:ilvl="8" w:tplc="92C4DC06">
      <w:numFmt w:val="decimal"/>
      <w:lvlText w:val=""/>
      <w:lvlJc w:val="left"/>
    </w:lvl>
  </w:abstractNum>
  <w:abstractNum w:abstractNumId="19">
    <w:nsid w:val="000048DB"/>
    <w:multiLevelType w:val="hybridMultilevel"/>
    <w:tmpl w:val="E96EABFC"/>
    <w:lvl w:ilvl="0" w:tplc="5324FA0A">
      <w:start w:val="1"/>
      <w:numFmt w:val="bullet"/>
      <w:lvlText w:val="В"/>
      <w:lvlJc w:val="left"/>
    </w:lvl>
    <w:lvl w:ilvl="1" w:tplc="EDB4C180">
      <w:numFmt w:val="decimal"/>
      <w:lvlText w:val=""/>
      <w:lvlJc w:val="left"/>
    </w:lvl>
    <w:lvl w:ilvl="2" w:tplc="F0D60B16">
      <w:numFmt w:val="decimal"/>
      <w:lvlText w:val=""/>
      <w:lvlJc w:val="left"/>
    </w:lvl>
    <w:lvl w:ilvl="3" w:tplc="C0B44D54">
      <w:numFmt w:val="decimal"/>
      <w:lvlText w:val=""/>
      <w:lvlJc w:val="left"/>
    </w:lvl>
    <w:lvl w:ilvl="4" w:tplc="E7FC5A66">
      <w:numFmt w:val="decimal"/>
      <w:lvlText w:val=""/>
      <w:lvlJc w:val="left"/>
    </w:lvl>
    <w:lvl w:ilvl="5" w:tplc="82848168">
      <w:numFmt w:val="decimal"/>
      <w:lvlText w:val=""/>
      <w:lvlJc w:val="left"/>
    </w:lvl>
    <w:lvl w:ilvl="6" w:tplc="F190DC58">
      <w:numFmt w:val="decimal"/>
      <w:lvlText w:val=""/>
      <w:lvlJc w:val="left"/>
    </w:lvl>
    <w:lvl w:ilvl="7" w:tplc="9A08AC38">
      <w:numFmt w:val="decimal"/>
      <w:lvlText w:val=""/>
      <w:lvlJc w:val="left"/>
    </w:lvl>
    <w:lvl w:ilvl="8" w:tplc="9482ECAA">
      <w:numFmt w:val="decimal"/>
      <w:lvlText w:val=""/>
      <w:lvlJc w:val="left"/>
    </w:lvl>
  </w:abstractNum>
  <w:abstractNum w:abstractNumId="20">
    <w:nsid w:val="00004987"/>
    <w:multiLevelType w:val="hybridMultilevel"/>
    <w:tmpl w:val="7172BFC6"/>
    <w:lvl w:ilvl="0" w:tplc="9CDAC94C">
      <w:start w:val="1"/>
      <w:numFmt w:val="bullet"/>
      <w:lvlText w:val=""/>
      <w:lvlJc w:val="left"/>
    </w:lvl>
    <w:lvl w:ilvl="1" w:tplc="F3129E92">
      <w:numFmt w:val="decimal"/>
      <w:lvlText w:val=""/>
      <w:lvlJc w:val="left"/>
    </w:lvl>
    <w:lvl w:ilvl="2" w:tplc="E266E9F0">
      <w:numFmt w:val="decimal"/>
      <w:lvlText w:val=""/>
      <w:lvlJc w:val="left"/>
    </w:lvl>
    <w:lvl w:ilvl="3" w:tplc="2C12056A">
      <w:numFmt w:val="decimal"/>
      <w:lvlText w:val=""/>
      <w:lvlJc w:val="left"/>
    </w:lvl>
    <w:lvl w:ilvl="4" w:tplc="FBD6F59A">
      <w:numFmt w:val="decimal"/>
      <w:lvlText w:val=""/>
      <w:lvlJc w:val="left"/>
    </w:lvl>
    <w:lvl w:ilvl="5" w:tplc="C8CCD7C2">
      <w:numFmt w:val="decimal"/>
      <w:lvlText w:val=""/>
      <w:lvlJc w:val="left"/>
    </w:lvl>
    <w:lvl w:ilvl="6" w:tplc="E32A3D76">
      <w:numFmt w:val="decimal"/>
      <w:lvlText w:val=""/>
      <w:lvlJc w:val="left"/>
    </w:lvl>
    <w:lvl w:ilvl="7" w:tplc="57302BC4">
      <w:numFmt w:val="decimal"/>
      <w:lvlText w:val=""/>
      <w:lvlJc w:val="left"/>
    </w:lvl>
    <w:lvl w:ilvl="8" w:tplc="8D16EDFA">
      <w:numFmt w:val="decimal"/>
      <w:lvlText w:val=""/>
      <w:lvlJc w:val="left"/>
    </w:lvl>
  </w:abstractNum>
  <w:abstractNum w:abstractNumId="21">
    <w:nsid w:val="00004B72"/>
    <w:multiLevelType w:val="hybridMultilevel"/>
    <w:tmpl w:val="8116C9D8"/>
    <w:lvl w:ilvl="0" w:tplc="FCB8BEFE">
      <w:start w:val="2"/>
      <w:numFmt w:val="decimal"/>
      <w:lvlText w:val="%1."/>
      <w:lvlJc w:val="left"/>
    </w:lvl>
    <w:lvl w:ilvl="1" w:tplc="ABEE76B6">
      <w:numFmt w:val="decimal"/>
      <w:lvlText w:val=""/>
      <w:lvlJc w:val="left"/>
    </w:lvl>
    <w:lvl w:ilvl="2" w:tplc="832A84B0">
      <w:numFmt w:val="decimal"/>
      <w:lvlText w:val=""/>
      <w:lvlJc w:val="left"/>
    </w:lvl>
    <w:lvl w:ilvl="3" w:tplc="E8BC1A22">
      <w:numFmt w:val="decimal"/>
      <w:lvlText w:val=""/>
      <w:lvlJc w:val="left"/>
    </w:lvl>
    <w:lvl w:ilvl="4" w:tplc="11C659B6">
      <w:numFmt w:val="decimal"/>
      <w:lvlText w:val=""/>
      <w:lvlJc w:val="left"/>
    </w:lvl>
    <w:lvl w:ilvl="5" w:tplc="FB3A632A">
      <w:numFmt w:val="decimal"/>
      <w:lvlText w:val=""/>
      <w:lvlJc w:val="left"/>
    </w:lvl>
    <w:lvl w:ilvl="6" w:tplc="9B3004D4">
      <w:numFmt w:val="decimal"/>
      <w:lvlText w:val=""/>
      <w:lvlJc w:val="left"/>
    </w:lvl>
    <w:lvl w:ilvl="7" w:tplc="8B142084">
      <w:numFmt w:val="decimal"/>
      <w:lvlText w:val=""/>
      <w:lvlJc w:val="left"/>
    </w:lvl>
    <w:lvl w:ilvl="8" w:tplc="CB865E4C">
      <w:numFmt w:val="decimal"/>
      <w:lvlText w:val=""/>
      <w:lvlJc w:val="left"/>
    </w:lvl>
  </w:abstractNum>
  <w:abstractNum w:abstractNumId="22">
    <w:nsid w:val="00004B99"/>
    <w:multiLevelType w:val="hybridMultilevel"/>
    <w:tmpl w:val="61EE3E94"/>
    <w:lvl w:ilvl="0" w:tplc="214CDE68">
      <w:start w:val="1"/>
      <w:numFmt w:val="decimal"/>
      <w:lvlText w:val="%1."/>
      <w:lvlJc w:val="left"/>
    </w:lvl>
    <w:lvl w:ilvl="1" w:tplc="FCFAA44E">
      <w:numFmt w:val="decimal"/>
      <w:lvlText w:val=""/>
      <w:lvlJc w:val="left"/>
    </w:lvl>
    <w:lvl w:ilvl="2" w:tplc="CD0CC446">
      <w:numFmt w:val="decimal"/>
      <w:lvlText w:val=""/>
      <w:lvlJc w:val="left"/>
    </w:lvl>
    <w:lvl w:ilvl="3" w:tplc="24EE4770">
      <w:numFmt w:val="decimal"/>
      <w:lvlText w:val=""/>
      <w:lvlJc w:val="left"/>
    </w:lvl>
    <w:lvl w:ilvl="4" w:tplc="E892CD60">
      <w:numFmt w:val="decimal"/>
      <w:lvlText w:val=""/>
      <w:lvlJc w:val="left"/>
    </w:lvl>
    <w:lvl w:ilvl="5" w:tplc="9544FA30">
      <w:numFmt w:val="decimal"/>
      <w:lvlText w:val=""/>
      <w:lvlJc w:val="left"/>
    </w:lvl>
    <w:lvl w:ilvl="6" w:tplc="94B45E18">
      <w:numFmt w:val="decimal"/>
      <w:lvlText w:val=""/>
      <w:lvlJc w:val="left"/>
    </w:lvl>
    <w:lvl w:ilvl="7" w:tplc="342A9D7E">
      <w:numFmt w:val="decimal"/>
      <w:lvlText w:val=""/>
      <w:lvlJc w:val="left"/>
    </w:lvl>
    <w:lvl w:ilvl="8" w:tplc="88D28952">
      <w:numFmt w:val="decimal"/>
      <w:lvlText w:val=""/>
      <w:lvlJc w:val="left"/>
    </w:lvl>
  </w:abstractNum>
  <w:abstractNum w:abstractNumId="23">
    <w:nsid w:val="00004FC8"/>
    <w:multiLevelType w:val="hybridMultilevel"/>
    <w:tmpl w:val="CB9242E0"/>
    <w:lvl w:ilvl="0" w:tplc="D5D02C58">
      <w:start w:val="1"/>
      <w:numFmt w:val="bullet"/>
      <w:lvlText w:val=""/>
      <w:lvlJc w:val="left"/>
    </w:lvl>
    <w:lvl w:ilvl="1" w:tplc="72EC4FEC">
      <w:numFmt w:val="decimal"/>
      <w:lvlText w:val=""/>
      <w:lvlJc w:val="left"/>
    </w:lvl>
    <w:lvl w:ilvl="2" w:tplc="AA20349C">
      <w:numFmt w:val="decimal"/>
      <w:lvlText w:val=""/>
      <w:lvlJc w:val="left"/>
    </w:lvl>
    <w:lvl w:ilvl="3" w:tplc="AC8E69D0">
      <w:numFmt w:val="decimal"/>
      <w:lvlText w:val=""/>
      <w:lvlJc w:val="left"/>
    </w:lvl>
    <w:lvl w:ilvl="4" w:tplc="D716E580">
      <w:numFmt w:val="decimal"/>
      <w:lvlText w:val=""/>
      <w:lvlJc w:val="left"/>
    </w:lvl>
    <w:lvl w:ilvl="5" w:tplc="FC42FE98">
      <w:numFmt w:val="decimal"/>
      <w:lvlText w:val=""/>
      <w:lvlJc w:val="left"/>
    </w:lvl>
    <w:lvl w:ilvl="6" w:tplc="B9B86B16">
      <w:numFmt w:val="decimal"/>
      <w:lvlText w:val=""/>
      <w:lvlJc w:val="left"/>
    </w:lvl>
    <w:lvl w:ilvl="7" w:tplc="BD10AF7E">
      <w:numFmt w:val="decimal"/>
      <w:lvlText w:val=""/>
      <w:lvlJc w:val="left"/>
    </w:lvl>
    <w:lvl w:ilvl="8" w:tplc="1812E404">
      <w:numFmt w:val="decimal"/>
      <w:lvlText w:val=""/>
      <w:lvlJc w:val="left"/>
    </w:lvl>
  </w:abstractNum>
  <w:abstractNum w:abstractNumId="24">
    <w:nsid w:val="000053D1"/>
    <w:multiLevelType w:val="hybridMultilevel"/>
    <w:tmpl w:val="64407FF6"/>
    <w:lvl w:ilvl="0" w:tplc="9B92C8BA">
      <w:start w:val="1"/>
      <w:numFmt w:val="bullet"/>
      <w:lvlText w:val=""/>
      <w:lvlJc w:val="left"/>
    </w:lvl>
    <w:lvl w:ilvl="1" w:tplc="3D60076C">
      <w:numFmt w:val="decimal"/>
      <w:lvlText w:val=""/>
      <w:lvlJc w:val="left"/>
    </w:lvl>
    <w:lvl w:ilvl="2" w:tplc="F4A4D896">
      <w:numFmt w:val="decimal"/>
      <w:lvlText w:val=""/>
      <w:lvlJc w:val="left"/>
    </w:lvl>
    <w:lvl w:ilvl="3" w:tplc="79DED0C8">
      <w:numFmt w:val="decimal"/>
      <w:lvlText w:val=""/>
      <w:lvlJc w:val="left"/>
    </w:lvl>
    <w:lvl w:ilvl="4" w:tplc="2A3EDC2C">
      <w:numFmt w:val="decimal"/>
      <w:lvlText w:val=""/>
      <w:lvlJc w:val="left"/>
    </w:lvl>
    <w:lvl w:ilvl="5" w:tplc="26FC0D56">
      <w:numFmt w:val="decimal"/>
      <w:lvlText w:val=""/>
      <w:lvlJc w:val="left"/>
    </w:lvl>
    <w:lvl w:ilvl="6" w:tplc="0D864914">
      <w:numFmt w:val="decimal"/>
      <w:lvlText w:val=""/>
      <w:lvlJc w:val="left"/>
    </w:lvl>
    <w:lvl w:ilvl="7" w:tplc="F502CDDE">
      <w:numFmt w:val="decimal"/>
      <w:lvlText w:val=""/>
      <w:lvlJc w:val="left"/>
    </w:lvl>
    <w:lvl w:ilvl="8" w:tplc="66EE2936">
      <w:numFmt w:val="decimal"/>
      <w:lvlText w:val=""/>
      <w:lvlJc w:val="left"/>
    </w:lvl>
  </w:abstractNum>
  <w:abstractNum w:abstractNumId="25">
    <w:nsid w:val="0000561C"/>
    <w:multiLevelType w:val="hybridMultilevel"/>
    <w:tmpl w:val="47E8F12E"/>
    <w:lvl w:ilvl="0" w:tplc="3378F568">
      <w:start w:val="1"/>
      <w:numFmt w:val="bullet"/>
      <w:lvlText w:val="и"/>
      <w:lvlJc w:val="left"/>
    </w:lvl>
    <w:lvl w:ilvl="1" w:tplc="2B3AC214">
      <w:start w:val="1"/>
      <w:numFmt w:val="bullet"/>
      <w:lvlText w:val=""/>
      <w:lvlJc w:val="left"/>
    </w:lvl>
    <w:lvl w:ilvl="2" w:tplc="EA88276A">
      <w:numFmt w:val="decimal"/>
      <w:lvlText w:val=""/>
      <w:lvlJc w:val="left"/>
    </w:lvl>
    <w:lvl w:ilvl="3" w:tplc="70560CB4">
      <w:numFmt w:val="decimal"/>
      <w:lvlText w:val=""/>
      <w:lvlJc w:val="left"/>
    </w:lvl>
    <w:lvl w:ilvl="4" w:tplc="B3B6FA3C">
      <w:numFmt w:val="decimal"/>
      <w:lvlText w:val=""/>
      <w:lvlJc w:val="left"/>
    </w:lvl>
    <w:lvl w:ilvl="5" w:tplc="5380E614">
      <w:numFmt w:val="decimal"/>
      <w:lvlText w:val=""/>
      <w:lvlJc w:val="left"/>
    </w:lvl>
    <w:lvl w:ilvl="6" w:tplc="37B0DD52">
      <w:numFmt w:val="decimal"/>
      <w:lvlText w:val=""/>
      <w:lvlJc w:val="left"/>
    </w:lvl>
    <w:lvl w:ilvl="7" w:tplc="100C1708">
      <w:numFmt w:val="decimal"/>
      <w:lvlText w:val=""/>
      <w:lvlJc w:val="left"/>
    </w:lvl>
    <w:lvl w:ilvl="8" w:tplc="03BA35C4">
      <w:numFmt w:val="decimal"/>
      <w:lvlText w:val=""/>
      <w:lvlJc w:val="left"/>
    </w:lvl>
  </w:abstractNum>
  <w:abstractNum w:abstractNumId="26">
    <w:nsid w:val="00005707"/>
    <w:multiLevelType w:val="hybridMultilevel"/>
    <w:tmpl w:val="51DA6A0C"/>
    <w:lvl w:ilvl="0" w:tplc="CB7C0918">
      <w:start w:val="1"/>
      <w:numFmt w:val="decimal"/>
      <w:lvlText w:val="%1."/>
      <w:lvlJc w:val="left"/>
    </w:lvl>
    <w:lvl w:ilvl="1" w:tplc="25C09DAE">
      <w:numFmt w:val="decimal"/>
      <w:lvlText w:val=""/>
      <w:lvlJc w:val="left"/>
    </w:lvl>
    <w:lvl w:ilvl="2" w:tplc="CD722430">
      <w:numFmt w:val="decimal"/>
      <w:lvlText w:val=""/>
      <w:lvlJc w:val="left"/>
    </w:lvl>
    <w:lvl w:ilvl="3" w:tplc="CBF86376">
      <w:numFmt w:val="decimal"/>
      <w:lvlText w:val=""/>
      <w:lvlJc w:val="left"/>
    </w:lvl>
    <w:lvl w:ilvl="4" w:tplc="12140DE4">
      <w:numFmt w:val="decimal"/>
      <w:lvlText w:val=""/>
      <w:lvlJc w:val="left"/>
    </w:lvl>
    <w:lvl w:ilvl="5" w:tplc="21D2D7FC">
      <w:numFmt w:val="decimal"/>
      <w:lvlText w:val=""/>
      <w:lvlJc w:val="left"/>
    </w:lvl>
    <w:lvl w:ilvl="6" w:tplc="8FBA4146">
      <w:numFmt w:val="decimal"/>
      <w:lvlText w:val=""/>
      <w:lvlJc w:val="left"/>
    </w:lvl>
    <w:lvl w:ilvl="7" w:tplc="9DFA2BA6">
      <w:numFmt w:val="decimal"/>
      <w:lvlText w:val=""/>
      <w:lvlJc w:val="left"/>
    </w:lvl>
    <w:lvl w:ilvl="8" w:tplc="CC429BC0">
      <w:numFmt w:val="decimal"/>
      <w:lvlText w:val=""/>
      <w:lvlJc w:val="left"/>
    </w:lvl>
  </w:abstractNum>
  <w:abstractNum w:abstractNumId="27">
    <w:nsid w:val="00005718"/>
    <w:multiLevelType w:val="hybridMultilevel"/>
    <w:tmpl w:val="97F4F5EA"/>
    <w:lvl w:ilvl="0" w:tplc="CB146ABE">
      <w:start w:val="2"/>
      <w:numFmt w:val="decimal"/>
      <w:lvlText w:val="%1."/>
      <w:lvlJc w:val="left"/>
    </w:lvl>
    <w:lvl w:ilvl="1" w:tplc="69DA30EE">
      <w:numFmt w:val="decimal"/>
      <w:lvlText w:val=""/>
      <w:lvlJc w:val="left"/>
    </w:lvl>
    <w:lvl w:ilvl="2" w:tplc="69A2CB90">
      <w:numFmt w:val="decimal"/>
      <w:lvlText w:val=""/>
      <w:lvlJc w:val="left"/>
    </w:lvl>
    <w:lvl w:ilvl="3" w:tplc="C94C13AE">
      <w:numFmt w:val="decimal"/>
      <w:lvlText w:val=""/>
      <w:lvlJc w:val="left"/>
    </w:lvl>
    <w:lvl w:ilvl="4" w:tplc="3B4649FE">
      <w:numFmt w:val="decimal"/>
      <w:lvlText w:val=""/>
      <w:lvlJc w:val="left"/>
    </w:lvl>
    <w:lvl w:ilvl="5" w:tplc="F3EE837A">
      <w:numFmt w:val="decimal"/>
      <w:lvlText w:val=""/>
      <w:lvlJc w:val="left"/>
    </w:lvl>
    <w:lvl w:ilvl="6" w:tplc="64520DB0">
      <w:numFmt w:val="decimal"/>
      <w:lvlText w:val=""/>
      <w:lvlJc w:val="left"/>
    </w:lvl>
    <w:lvl w:ilvl="7" w:tplc="61240B5E">
      <w:numFmt w:val="decimal"/>
      <w:lvlText w:val=""/>
      <w:lvlJc w:val="left"/>
    </w:lvl>
    <w:lvl w:ilvl="8" w:tplc="8AF07C14">
      <w:numFmt w:val="decimal"/>
      <w:lvlText w:val=""/>
      <w:lvlJc w:val="left"/>
    </w:lvl>
  </w:abstractNum>
  <w:abstractNum w:abstractNumId="28">
    <w:nsid w:val="000058AD"/>
    <w:multiLevelType w:val="hybridMultilevel"/>
    <w:tmpl w:val="7DD03342"/>
    <w:lvl w:ilvl="0" w:tplc="B1C2FE14">
      <w:start w:val="1"/>
      <w:numFmt w:val="bullet"/>
      <w:lvlText w:val=""/>
      <w:lvlJc w:val="left"/>
    </w:lvl>
    <w:lvl w:ilvl="1" w:tplc="F8F2FB74">
      <w:numFmt w:val="decimal"/>
      <w:lvlText w:val=""/>
      <w:lvlJc w:val="left"/>
    </w:lvl>
    <w:lvl w:ilvl="2" w:tplc="4B068A86">
      <w:numFmt w:val="decimal"/>
      <w:lvlText w:val=""/>
      <w:lvlJc w:val="left"/>
    </w:lvl>
    <w:lvl w:ilvl="3" w:tplc="B688F77C">
      <w:numFmt w:val="decimal"/>
      <w:lvlText w:val=""/>
      <w:lvlJc w:val="left"/>
    </w:lvl>
    <w:lvl w:ilvl="4" w:tplc="EE50F50A">
      <w:numFmt w:val="decimal"/>
      <w:lvlText w:val=""/>
      <w:lvlJc w:val="left"/>
    </w:lvl>
    <w:lvl w:ilvl="5" w:tplc="305C96B0">
      <w:numFmt w:val="decimal"/>
      <w:lvlText w:val=""/>
      <w:lvlJc w:val="left"/>
    </w:lvl>
    <w:lvl w:ilvl="6" w:tplc="82464B02">
      <w:numFmt w:val="decimal"/>
      <w:lvlText w:val=""/>
      <w:lvlJc w:val="left"/>
    </w:lvl>
    <w:lvl w:ilvl="7" w:tplc="025AB01A">
      <w:numFmt w:val="decimal"/>
      <w:lvlText w:val=""/>
      <w:lvlJc w:val="left"/>
    </w:lvl>
    <w:lvl w:ilvl="8" w:tplc="569CF92E">
      <w:numFmt w:val="decimal"/>
      <w:lvlText w:val=""/>
      <w:lvlJc w:val="left"/>
    </w:lvl>
  </w:abstractNum>
  <w:abstractNum w:abstractNumId="29">
    <w:nsid w:val="00005D27"/>
    <w:multiLevelType w:val="hybridMultilevel"/>
    <w:tmpl w:val="4C5004E8"/>
    <w:lvl w:ilvl="0" w:tplc="7652B8FC">
      <w:start w:val="1"/>
      <w:numFmt w:val="bullet"/>
      <w:lvlText w:val=""/>
      <w:lvlJc w:val="left"/>
    </w:lvl>
    <w:lvl w:ilvl="1" w:tplc="1AB61A9E">
      <w:numFmt w:val="decimal"/>
      <w:lvlText w:val=""/>
      <w:lvlJc w:val="left"/>
    </w:lvl>
    <w:lvl w:ilvl="2" w:tplc="7A62A712">
      <w:numFmt w:val="decimal"/>
      <w:lvlText w:val=""/>
      <w:lvlJc w:val="left"/>
    </w:lvl>
    <w:lvl w:ilvl="3" w:tplc="D1AC554E">
      <w:numFmt w:val="decimal"/>
      <w:lvlText w:val=""/>
      <w:lvlJc w:val="left"/>
    </w:lvl>
    <w:lvl w:ilvl="4" w:tplc="FA344206">
      <w:numFmt w:val="decimal"/>
      <w:lvlText w:val=""/>
      <w:lvlJc w:val="left"/>
    </w:lvl>
    <w:lvl w:ilvl="5" w:tplc="74102BEE">
      <w:numFmt w:val="decimal"/>
      <w:lvlText w:val=""/>
      <w:lvlJc w:val="left"/>
    </w:lvl>
    <w:lvl w:ilvl="6" w:tplc="AC7456BC">
      <w:numFmt w:val="decimal"/>
      <w:lvlText w:val=""/>
      <w:lvlJc w:val="left"/>
    </w:lvl>
    <w:lvl w:ilvl="7" w:tplc="CA6E7B54">
      <w:numFmt w:val="decimal"/>
      <w:lvlText w:val=""/>
      <w:lvlJc w:val="left"/>
    </w:lvl>
    <w:lvl w:ilvl="8" w:tplc="D684414C">
      <w:numFmt w:val="decimal"/>
      <w:lvlText w:val=""/>
      <w:lvlJc w:val="left"/>
    </w:lvl>
  </w:abstractNum>
  <w:abstractNum w:abstractNumId="30">
    <w:nsid w:val="0000618A"/>
    <w:multiLevelType w:val="hybridMultilevel"/>
    <w:tmpl w:val="2F505B3A"/>
    <w:lvl w:ilvl="0" w:tplc="4CB89578">
      <w:start w:val="1"/>
      <w:numFmt w:val="decimal"/>
      <w:lvlText w:val="%1."/>
      <w:lvlJc w:val="left"/>
    </w:lvl>
    <w:lvl w:ilvl="1" w:tplc="919C939A">
      <w:numFmt w:val="decimal"/>
      <w:lvlText w:val=""/>
      <w:lvlJc w:val="left"/>
    </w:lvl>
    <w:lvl w:ilvl="2" w:tplc="FDE4B666">
      <w:numFmt w:val="decimal"/>
      <w:lvlText w:val=""/>
      <w:lvlJc w:val="left"/>
    </w:lvl>
    <w:lvl w:ilvl="3" w:tplc="1C566E3E">
      <w:numFmt w:val="decimal"/>
      <w:lvlText w:val=""/>
      <w:lvlJc w:val="left"/>
    </w:lvl>
    <w:lvl w:ilvl="4" w:tplc="D3D41976">
      <w:numFmt w:val="decimal"/>
      <w:lvlText w:val=""/>
      <w:lvlJc w:val="left"/>
    </w:lvl>
    <w:lvl w:ilvl="5" w:tplc="24787D7C">
      <w:numFmt w:val="decimal"/>
      <w:lvlText w:val=""/>
      <w:lvlJc w:val="left"/>
    </w:lvl>
    <w:lvl w:ilvl="6" w:tplc="A2DE9AE8">
      <w:numFmt w:val="decimal"/>
      <w:lvlText w:val=""/>
      <w:lvlJc w:val="left"/>
    </w:lvl>
    <w:lvl w:ilvl="7" w:tplc="5DD883BC">
      <w:numFmt w:val="decimal"/>
      <w:lvlText w:val=""/>
      <w:lvlJc w:val="left"/>
    </w:lvl>
    <w:lvl w:ilvl="8" w:tplc="4FA60794">
      <w:numFmt w:val="decimal"/>
      <w:lvlText w:val=""/>
      <w:lvlJc w:val="left"/>
    </w:lvl>
  </w:abstractNum>
  <w:abstractNum w:abstractNumId="31">
    <w:nsid w:val="000062B0"/>
    <w:multiLevelType w:val="hybridMultilevel"/>
    <w:tmpl w:val="CBF06DB6"/>
    <w:lvl w:ilvl="0" w:tplc="68223F70">
      <w:start w:val="1"/>
      <w:numFmt w:val="bullet"/>
      <w:lvlText w:val="и"/>
      <w:lvlJc w:val="left"/>
    </w:lvl>
    <w:lvl w:ilvl="1" w:tplc="04825612">
      <w:start w:val="1"/>
      <w:numFmt w:val="bullet"/>
      <w:lvlText w:val=""/>
      <w:lvlJc w:val="left"/>
    </w:lvl>
    <w:lvl w:ilvl="2" w:tplc="5BD0C1BE">
      <w:numFmt w:val="decimal"/>
      <w:lvlText w:val=""/>
      <w:lvlJc w:val="left"/>
    </w:lvl>
    <w:lvl w:ilvl="3" w:tplc="193215F4">
      <w:numFmt w:val="decimal"/>
      <w:lvlText w:val=""/>
      <w:lvlJc w:val="left"/>
    </w:lvl>
    <w:lvl w:ilvl="4" w:tplc="B9BC15DA">
      <w:numFmt w:val="decimal"/>
      <w:lvlText w:val=""/>
      <w:lvlJc w:val="left"/>
    </w:lvl>
    <w:lvl w:ilvl="5" w:tplc="9B06BF62">
      <w:numFmt w:val="decimal"/>
      <w:lvlText w:val=""/>
      <w:lvlJc w:val="left"/>
    </w:lvl>
    <w:lvl w:ilvl="6" w:tplc="C13235F8">
      <w:numFmt w:val="decimal"/>
      <w:lvlText w:val=""/>
      <w:lvlJc w:val="left"/>
    </w:lvl>
    <w:lvl w:ilvl="7" w:tplc="D6A2C76A">
      <w:numFmt w:val="decimal"/>
      <w:lvlText w:val=""/>
      <w:lvlJc w:val="left"/>
    </w:lvl>
    <w:lvl w:ilvl="8" w:tplc="EB663582">
      <w:numFmt w:val="decimal"/>
      <w:lvlText w:val=""/>
      <w:lvlJc w:val="left"/>
    </w:lvl>
  </w:abstractNum>
  <w:abstractNum w:abstractNumId="32">
    <w:nsid w:val="00006586"/>
    <w:multiLevelType w:val="hybridMultilevel"/>
    <w:tmpl w:val="16E6C0DA"/>
    <w:lvl w:ilvl="0" w:tplc="0E1EF462">
      <w:start w:val="1"/>
      <w:numFmt w:val="decimal"/>
      <w:lvlText w:val="%1."/>
      <w:lvlJc w:val="left"/>
    </w:lvl>
    <w:lvl w:ilvl="1" w:tplc="1CDA303C">
      <w:numFmt w:val="decimal"/>
      <w:lvlText w:val=""/>
      <w:lvlJc w:val="left"/>
    </w:lvl>
    <w:lvl w:ilvl="2" w:tplc="F6C0D46E">
      <w:numFmt w:val="decimal"/>
      <w:lvlText w:val=""/>
      <w:lvlJc w:val="left"/>
    </w:lvl>
    <w:lvl w:ilvl="3" w:tplc="40266C34">
      <w:numFmt w:val="decimal"/>
      <w:lvlText w:val=""/>
      <w:lvlJc w:val="left"/>
    </w:lvl>
    <w:lvl w:ilvl="4" w:tplc="7EE801E6">
      <w:numFmt w:val="decimal"/>
      <w:lvlText w:val=""/>
      <w:lvlJc w:val="left"/>
    </w:lvl>
    <w:lvl w:ilvl="5" w:tplc="2A9C17DC">
      <w:numFmt w:val="decimal"/>
      <w:lvlText w:val=""/>
      <w:lvlJc w:val="left"/>
    </w:lvl>
    <w:lvl w:ilvl="6" w:tplc="92729B38">
      <w:numFmt w:val="decimal"/>
      <w:lvlText w:val=""/>
      <w:lvlJc w:val="left"/>
    </w:lvl>
    <w:lvl w:ilvl="7" w:tplc="275A0A16">
      <w:numFmt w:val="decimal"/>
      <w:lvlText w:val=""/>
      <w:lvlJc w:val="left"/>
    </w:lvl>
    <w:lvl w:ilvl="8" w:tplc="6D548FA6">
      <w:numFmt w:val="decimal"/>
      <w:lvlText w:val=""/>
      <w:lvlJc w:val="left"/>
    </w:lvl>
  </w:abstractNum>
  <w:abstractNum w:abstractNumId="33">
    <w:nsid w:val="00006874"/>
    <w:multiLevelType w:val="hybridMultilevel"/>
    <w:tmpl w:val="D6B67DC8"/>
    <w:lvl w:ilvl="0" w:tplc="C06A3BA6">
      <w:start w:val="1"/>
      <w:numFmt w:val="bullet"/>
      <w:lvlText w:val="В"/>
      <w:lvlJc w:val="left"/>
    </w:lvl>
    <w:lvl w:ilvl="1" w:tplc="C32E3748">
      <w:numFmt w:val="decimal"/>
      <w:lvlText w:val=""/>
      <w:lvlJc w:val="left"/>
    </w:lvl>
    <w:lvl w:ilvl="2" w:tplc="3CDC1D72">
      <w:numFmt w:val="decimal"/>
      <w:lvlText w:val=""/>
      <w:lvlJc w:val="left"/>
    </w:lvl>
    <w:lvl w:ilvl="3" w:tplc="051A1188">
      <w:numFmt w:val="decimal"/>
      <w:lvlText w:val=""/>
      <w:lvlJc w:val="left"/>
    </w:lvl>
    <w:lvl w:ilvl="4" w:tplc="EFECBF02">
      <w:numFmt w:val="decimal"/>
      <w:lvlText w:val=""/>
      <w:lvlJc w:val="left"/>
    </w:lvl>
    <w:lvl w:ilvl="5" w:tplc="280CD1DE">
      <w:numFmt w:val="decimal"/>
      <w:lvlText w:val=""/>
      <w:lvlJc w:val="left"/>
    </w:lvl>
    <w:lvl w:ilvl="6" w:tplc="C55AA660">
      <w:numFmt w:val="decimal"/>
      <w:lvlText w:val=""/>
      <w:lvlJc w:val="left"/>
    </w:lvl>
    <w:lvl w:ilvl="7" w:tplc="20281546">
      <w:numFmt w:val="decimal"/>
      <w:lvlText w:val=""/>
      <w:lvlJc w:val="left"/>
    </w:lvl>
    <w:lvl w:ilvl="8" w:tplc="95A8DB64">
      <w:numFmt w:val="decimal"/>
      <w:lvlText w:val=""/>
      <w:lvlJc w:val="left"/>
    </w:lvl>
  </w:abstractNum>
  <w:abstractNum w:abstractNumId="34">
    <w:nsid w:val="00006BDB"/>
    <w:multiLevelType w:val="hybridMultilevel"/>
    <w:tmpl w:val="35A6AB4A"/>
    <w:lvl w:ilvl="0" w:tplc="E45661DA">
      <w:start w:val="1"/>
      <w:numFmt w:val="bullet"/>
      <w:lvlText w:val="в"/>
      <w:lvlJc w:val="left"/>
    </w:lvl>
    <w:lvl w:ilvl="1" w:tplc="5A723FFE">
      <w:start w:val="8"/>
      <w:numFmt w:val="decimal"/>
      <w:lvlText w:val="%2."/>
      <w:lvlJc w:val="left"/>
    </w:lvl>
    <w:lvl w:ilvl="2" w:tplc="83DAD4FE">
      <w:numFmt w:val="decimal"/>
      <w:lvlText w:val=""/>
      <w:lvlJc w:val="left"/>
    </w:lvl>
    <w:lvl w:ilvl="3" w:tplc="9912B9B6">
      <w:numFmt w:val="decimal"/>
      <w:lvlText w:val=""/>
      <w:lvlJc w:val="left"/>
    </w:lvl>
    <w:lvl w:ilvl="4" w:tplc="15C47384">
      <w:numFmt w:val="decimal"/>
      <w:lvlText w:val=""/>
      <w:lvlJc w:val="left"/>
    </w:lvl>
    <w:lvl w:ilvl="5" w:tplc="32762A14">
      <w:numFmt w:val="decimal"/>
      <w:lvlText w:val=""/>
      <w:lvlJc w:val="left"/>
    </w:lvl>
    <w:lvl w:ilvl="6" w:tplc="AA58927E">
      <w:numFmt w:val="decimal"/>
      <w:lvlText w:val=""/>
      <w:lvlJc w:val="left"/>
    </w:lvl>
    <w:lvl w:ilvl="7" w:tplc="8964295E">
      <w:numFmt w:val="decimal"/>
      <w:lvlText w:val=""/>
      <w:lvlJc w:val="left"/>
    </w:lvl>
    <w:lvl w:ilvl="8" w:tplc="81EA662C">
      <w:numFmt w:val="decimal"/>
      <w:lvlText w:val=""/>
      <w:lvlJc w:val="left"/>
    </w:lvl>
  </w:abstractNum>
  <w:abstractNum w:abstractNumId="35">
    <w:nsid w:val="000072A6"/>
    <w:multiLevelType w:val="hybridMultilevel"/>
    <w:tmpl w:val="412A475C"/>
    <w:lvl w:ilvl="0" w:tplc="16CE4C5A">
      <w:start w:val="1"/>
      <w:numFmt w:val="bullet"/>
      <w:lvlText w:val=""/>
      <w:lvlJc w:val="left"/>
    </w:lvl>
    <w:lvl w:ilvl="1" w:tplc="84BA3E3A">
      <w:numFmt w:val="decimal"/>
      <w:lvlText w:val=""/>
      <w:lvlJc w:val="left"/>
    </w:lvl>
    <w:lvl w:ilvl="2" w:tplc="9DE02688">
      <w:numFmt w:val="decimal"/>
      <w:lvlText w:val=""/>
      <w:lvlJc w:val="left"/>
    </w:lvl>
    <w:lvl w:ilvl="3" w:tplc="7E38C782">
      <w:numFmt w:val="decimal"/>
      <w:lvlText w:val=""/>
      <w:lvlJc w:val="left"/>
    </w:lvl>
    <w:lvl w:ilvl="4" w:tplc="5A028564">
      <w:numFmt w:val="decimal"/>
      <w:lvlText w:val=""/>
      <w:lvlJc w:val="left"/>
    </w:lvl>
    <w:lvl w:ilvl="5" w:tplc="EE1C47B4">
      <w:numFmt w:val="decimal"/>
      <w:lvlText w:val=""/>
      <w:lvlJc w:val="left"/>
    </w:lvl>
    <w:lvl w:ilvl="6" w:tplc="22C6777A">
      <w:numFmt w:val="decimal"/>
      <w:lvlText w:val=""/>
      <w:lvlJc w:val="left"/>
    </w:lvl>
    <w:lvl w:ilvl="7" w:tplc="E320FB3C">
      <w:numFmt w:val="decimal"/>
      <w:lvlText w:val=""/>
      <w:lvlJc w:val="left"/>
    </w:lvl>
    <w:lvl w:ilvl="8" w:tplc="DAE0490A">
      <w:numFmt w:val="decimal"/>
      <w:lvlText w:val=""/>
      <w:lvlJc w:val="left"/>
    </w:lvl>
  </w:abstractNum>
  <w:abstractNum w:abstractNumId="36">
    <w:nsid w:val="00007426"/>
    <w:multiLevelType w:val="hybridMultilevel"/>
    <w:tmpl w:val="BAA013B8"/>
    <w:lvl w:ilvl="0" w:tplc="C7D616A8">
      <w:start w:val="1"/>
      <w:numFmt w:val="bullet"/>
      <w:lvlText w:val=""/>
      <w:lvlJc w:val="left"/>
    </w:lvl>
    <w:lvl w:ilvl="1" w:tplc="9538F100">
      <w:numFmt w:val="decimal"/>
      <w:lvlText w:val=""/>
      <w:lvlJc w:val="left"/>
    </w:lvl>
    <w:lvl w:ilvl="2" w:tplc="155CF22E">
      <w:numFmt w:val="decimal"/>
      <w:lvlText w:val=""/>
      <w:lvlJc w:val="left"/>
    </w:lvl>
    <w:lvl w:ilvl="3" w:tplc="6FF8E12A">
      <w:numFmt w:val="decimal"/>
      <w:lvlText w:val=""/>
      <w:lvlJc w:val="left"/>
    </w:lvl>
    <w:lvl w:ilvl="4" w:tplc="876E1A16">
      <w:numFmt w:val="decimal"/>
      <w:lvlText w:val=""/>
      <w:lvlJc w:val="left"/>
    </w:lvl>
    <w:lvl w:ilvl="5" w:tplc="3A0683B2">
      <w:numFmt w:val="decimal"/>
      <w:lvlText w:val=""/>
      <w:lvlJc w:val="left"/>
    </w:lvl>
    <w:lvl w:ilvl="6" w:tplc="E7A407DE">
      <w:numFmt w:val="decimal"/>
      <w:lvlText w:val=""/>
      <w:lvlJc w:val="left"/>
    </w:lvl>
    <w:lvl w:ilvl="7" w:tplc="1680A2E6">
      <w:numFmt w:val="decimal"/>
      <w:lvlText w:val=""/>
      <w:lvlJc w:val="left"/>
    </w:lvl>
    <w:lvl w:ilvl="8" w:tplc="DE867E1A">
      <w:numFmt w:val="decimal"/>
      <w:lvlText w:val=""/>
      <w:lvlJc w:val="left"/>
    </w:lvl>
  </w:abstractNum>
  <w:abstractNum w:abstractNumId="37">
    <w:nsid w:val="0000749F"/>
    <w:multiLevelType w:val="hybridMultilevel"/>
    <w:tmpl w:val="6AE89CC6"/>
    <w:lvl w:ilvl="0" w:tplc="C8E0B764">
      <w:start w:val="1"/>
      <w:numFmt w:val="bullet"/>
      <w:lvlText w:val=""/>
      <w:lvlJc w:val="left"/>
    </w:lvl>
    <w:lvl w:ilvl="1" w:tplc="24368A4A">
      <w:numFmt w:val="decimal"/>
      <w:lvlText w:val=""/>
      <w:lvlJc w:val="left"/>
    </w:lvl>
    <w:lvl w:ilvl="2" w:tplc="C888BC86">
      <w:numFmt w:val="decimal"/>
      <w:lvlText w:val=""/>
      <w:lvlJc w:val="left"/>
    </w:lvl>
    <w:lvl w:ilvl="3" w:tplc="189A10A8">
      <w:numFmt w:val="decimal"/>
      <w:lvlText w:val=""/>
      <w:lvlJc w:val="left"/>
    </w:lvl>
    <w:lvl w:ilvl="4" w:tplc="535A1EFA">
      <w:numFmt w:val="decimal"/>
      <w:lvlText w:val=""/>
      <w:lvlJc w:val="left"/>
    </w:lvl>
    <w:lvl w:ilvl="5" w:tplc="D070D504">
      <w:numFmt w:val="decimal"/>
      <w:lvlText w:val=""/>
      <w:lvlJc w:val="left"/>
    </w:lvl>
    <w:lvl w:ilvl="6" w:tplc="80CA4534">
      <w:numFmt w:val="decimal"/>
      <w:lvlText w:val=""/>
      <w:lvlJc w:val="left"/>
    </w:lvl>
    <w:lvl w:ilvl="7" w:tplc="708C23A0">
      <w:numFmt w:val="decimal"/>
      <w:lvlText w:val=""/>
      <w:lvlJc w:val="left"/>
    </w:lvl>
    <w:lvl w:ilvl="8" w:tplc="054A4F5A">
      <w:numFmt w:val="decimal"/>
      <w:lvlText w:val=""/>
      <w:lvlJc w:val="left"/>
    </w:lvl>
  </w:abstractNum>
  <w:abstractNum w:abstractNumId="38">
    <w:nsid w:val="0000789D"/>
    <w:multiLevelType w:val="hybridMultilevel"/>
    <w:tmpl w:val="26E44512"/>
    <w:lvl w:ilvl="0" w:tplc="566E4A90">
      <w:start w:val="1"/>
      <w:numFmt w:val="bullet"/>
      <w:lvlText w:val=""/>
      <w:lvlJc w:val="left"/>
    </w:lvl>
    <w:lvl w:ilvl="1" w:tplc="06FC4F96">
      <w:numFmt w:val="decimal"/>
      <w:lvlText w:val=""/>
      <w:lvlJc w:val="left"/>
    </w:lvl>
    <w:lvl w:ilvl="2" w:tplc="C38AF7F2">
      <w:numFmt w:val="decimal"/>
      <w:lvlText w:val=""/>
      <w:lvlJc w:val="left"/>
    </w:lvl>
    <w:lvl w:ilvl="3" w:tplc="857459EA">
      <w:numFmt w:val="decimal"/>
      <w:lvlText w:val=""/>
      <w:lvlJc w:val="left"/>
    </w:lvl>
    <w:lvl w:ilvl="4" w:tplc="D42AD5B4">
      <w:numFmt w:val="decimal"/>
      <w:lvlText w:val=""/>
      <w:lvlJc w:val="left"/>
    </w:lvl>
    <w:lvl w:ilvl="5" w:tplc="FCF6288E">
      <w:numFmt w:val="decimal"/>
      <w:lvlText w:val=""/>
      <w:lvlJc w:val="left"/>
    </w:lvl>
    <w:lvl w:ilvl="6" w:tplc="13E2350A">
      <w:numFmt w:val="decimal"/>
      <w:lvlText w:val=""/>
      <w:lvlJc w:val="left"/>
    </w:lvl>
    <w:lvl w:ilvl="7" w:tplc="5120A170">
      <w:numFmt w:val="decimal"/>
      <w:lvlText w:val=""/>
      <w:lvlJc w:val="left"/>
    </w:lvl>
    <w:lvl w:ilvl="8" w:tplc="EB801354">
      <w:numFmt w:val="decimal"/>
      <w:lvlText w:val=""/>
      <w:lvlJc w:val="left"/>
    </w:lvl>
  </w:abstractNum>
  <w:abstractNum w:abstractNumId="39">
    <w:nsid w:val="00007E64"/>
    <w:multiLevelType w:val="hybridMultilevel"/>
    <w:tmpl w:val="11D436F4"/>
    <w:lvl w:ilvl="0" w:tplc="B0C4C778">
      <w:start w:val="1"/>
      <w:numFmt w:val="bullet"/>
      <w:lvlText w:val="В"/>
      <w:lvlJc w:val="left"/>
    </w:lvl>
    <w:lvl w:ilvl="1" w:tplc="D9D2F1BE">
      <w:numFmt w:val="decimal"/>
      <w:lvlText w:val=""/>
      <w:lvlJc w:val="left"/>
    </w:lvl>
    <w:lvl w:ilvl="2" w:tplc="C39E07B8">
      <w:numFmt w:val="decimal"/>
      <w:lvlText w:val=""/>
      <w:lvlJc w:val="left"/>
    </w:lvl>
    <w:lvl w:ilvl="3" w:tplc="9C001BF6">
      <w:numFmt w:val="decimal"/>
      <w:lvlText w:val=""/>
      <w:lvlJc w:val="left"/>
    </w:lvl>
    <w:lvl w:ilvl="4" w:tplc="0F14B2F4">
      <w:numFmt w:val="decimal"/>
      <w:lvlText w:val=""/>
      <w:lvlJc w:val="left"/>
    </w:lvl>
    <w:lvl w:ilvl="5" w:tplc="AF5E50D0">
      <w:numFmt w:val="decimal"/>
      <w:lvlText w:val=""/>
      <w:lvlJc w:val="left"/>
    </w:lvl>
    <w:lvl w:ilvl="6" w:tplc="C6682468">
      <w:numFmt w:val="decimal"/>
      <w:lvlText w:val=""/>
      <w:lvlJc w:val="left"/>
    </w:lvl>
    <w:lvl w:ilvl="7" w:tplc="17243D08">
      <w:numFmt w:val="decimal"/>
      <w:lvlText w:val=""/>
      <w:lvlJc w:val="left"/>
    </w:lvl>
    <w:lvl w:ilvl="8" w:tplc="EC74DC88">
      <w:numFmt w:val="decimal"/>
      <w:lvlText w:val=""/>
      <w:lvlJc w:val="left"/>
    </w:lvl>
  </w:abstractNum>
  <w:abstractNum w:abstractNumId="40">
    <w:nsid w:val="00007F5C"/>
    <w:multiLevelType w:val="hybridMultilevel"/>
    <w:tmpl w:val="8FB219C6"/>
    <w:lvl w:ilvl="0" w:tplc="437673EA">
      <w:start w:val="1"/>
      <w:numFmt w:val="bullet"/>
      <w:lvlText w:val=""/>
      <w:lvlJc w:val="left"/>
    </w:lvl>
    <w:lvl w:ilvl="1" w:tplc="4334A02C">
      <w:numFmt w:val="decimal"/>
      <w:lvlText w:val=""/>
      <w:lvlJc w:val="left"/>
    </w:lvl>
    <w:lvl w:ilvl="2" w:tplc="6ABE54A2">
      <w:numFmt w:val="decimal"/>
      <w:lvlText w:val=""/>
      <w:lvlJc w:val="left"/>
    </w:lvl>
    <w:lvl w:ilvl="3" w:tplc="54049E02">
      <w:numFmt w:val="decimal"/>
      <w:lvlText w:val=""/>
      <w:lvlJc w:val="left"/>
    </w:lvl>
    <w:lvl w:ilvl="4" w:tplc="417EDBD6">
      <w:numFmt w:val="decimal"/>
      <w:lvlText w:val=""/>
      <w:lvlJc w:val="left"/>
    </w:lvl>
    <w:lvl w:ilvl="5" w:tplc="3042ABA8">
      <w:numFmt w:val="decimal"/>
      <w:lvlText w:val=""/>
      <w:lvlJc w:val="left"/>
    </w:lvl>
    <w:lvl w:ilvl="6" w:tplc="E9085870">
      <w:numFmt w:val="decimal"/>
      <w:lvlText w:val=""/>
      <w:lvlJc w:val="left"/>
    </w:lvl>
    <w:lvl w:ilvl="7" w:tplc="1B8C4B0E">
      <w:numFmt w:val="decimal"/>
      <w:lvlText w:val=""/>
      <w:lvlJc w:val="left"/>
    </w:lvl>
    <w:lvl w:ilvl="8" w:tplc="AA3A2328">
      <w:numFmt w:val="decimal"/>
      <w:lvlText w:val=""/>
      <w:lvlJc w:val="left"/>
    </w:lvl>
  </w:abstractNum>
  <w:abstractNum w:abstractNumId="41">
    <w:nsid w:val="289A4E57"/>
    <w:multiLevelType w:val="hybridMultilevel"/>
    <w:tmpl w:val="3F58A1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D0350B5"/>
    <w:multiLevelType w:val="hybridMultilevel"/>
    <w:tmpl w:val="4F4214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D1061A"/>
    <w:multiLevelType w:val="hybridMultilevel"/>
    <w:tmpl w:val="C7C6A1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9C1B20"/>
    <w:multiLevelType w:val="multilevel"/>
    <w:tmpl w:val="F8429B58"/>
    <w:lvl w:ilvl="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45">
    <w:nsid w:val="691529BB"/>
    <w:multiLevelType w:val="hybridMultilevel"/>
    <w:tmpl w:val="1DFC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7042DB"/>
    <w:multiLevelType w:val="hybridMultilevel"/>
    <w:tmpl w:val="041C1A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673BDD"/>
    <w:multiLevelType w:val="hybridMultilevel"/>
    <w:tmpl w:val="D916B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5"/>
  </w:num>
  <w:num w:numId="3">
    <w:abstractNumId w:val="43"/>
  </w:num>
  <w:num w:numId="4">
    <w:abstractNumId w:val="46"/>
  </w:num>
  <w:num w:numId="5">
    <w:abstractNumId w:val="41"/>
  </w:num>
  <w:num w:numId="6">
    <w:abstractNumId w:val="42"/>
  </w:num>
  <w:num w:numId="7">
    <w:abstractNumId w:val="47"/>
  </w:num>
  <w:num w:numId="8">
    <w:abstractNumId w:val="0"/>
  </w:num>
  <w:num w:numId="9">
    <w:abstractNumId w:val="39"/>
  </w:num>
  <w:num w:numId="10">
    <w:abstractNumId w:val="3"/>
  </w:num>
  <w:num w:numId="11">
    <w:abstractNumId w:val="35"/>
  </w:num>
  <w:num w:numId="12">
    <w:abstractNumId w:val="20"/>
  </w:num>
  <w:num w:numId="13">
    <w:abstractNumId w:val="8"/>
  </w:num>
  <w:num w:numId="14">
    <w:abstractNumId w:val="27"/>
  </w:num>
  <w:num w:numId="15">
    <w:abstractNumId w:val="37"/>
  </w:num>
  <w:num w:numId="16">
    <w:abstractNumId w:val="12"/>
  </w:num>
  <w:num w:numId="17">
    <w:abstractNumId w:val="17"/>
  </w:num>
  <w:num w:numId="18">
    <w:abstractNumId w:val="2"/>
  </w:num>
  <w:num w:numId="19">
    <w:abstractNumId w:val="36"/>
  </w:num>
  <w:num w:numId="20">
    <w:abstractNumId w:val="5"/>
  </w:num>
  <w:num w:numId="21">
    <w:abstractNumId w:val="18"/>
  </w:num>
  <w:num w:numId="22">
    <w:abstractNumId w:val="24"/>
  </w:num>
  <w:num w:numId="23">
    <w:abstractNumId w:val="26"/>
  </w:num>
  <w:num w:numId="24">
    <w:abstractNumId w:val="28"/>
  </w:num>
  <w:num w:numId="25">
    <w:abstractNumId w:val="14"/>
  </w:num>
  <w:num w:numId="26">
    <w:abstractNumId w:val="15"/>
  </w:num>
  <w:num w:numId="27">
    <w:abstractNumId w:val="11"/>
  </w:num>
  <w:num w:numId="28">
    <w:abstractNumId w:val="34"/>
  </w:num>
  <w:num w:numId="29">
    <w:abstractNumId w:val="38"/>
  </w:num>
  <w:num w:numId="30">
    <w:abstractNumId w:val="23"/>
  </w:num>
  <w:num w:numId="31">
    <w:abstractNumId w:val="32"/>
  </w:num>
  <w:num w:numId="32">
    <w:abstractNumId w:val="16"/>
  </w:num>
  <w:num w:numId="33">
    <w:abstractNumId w:val="22"/>
  </w:num>
  <w:num w:numId="34">
    <w:abstractNumId w:val="21"/>
  </w:num>
  <w:num w:numId="35">
    <w:abstractNumId w:val="19"/>
  </w:num>
  <w:num w:numId="36">
    <w:abstractNumId w:val="33"/>
  </w:num>
  <w:num w:numId="37">
    <w:abstractNumId w:val="25"/>
  </w:num>
  <w:num w:numId="38">
    <w:abstractNumId w:val="10"/>
  </w:num>
  <w:num w:numId="39">
    <w:abstractNumId w:val="1"/>
  </w:num>
  <w:num w:numId="40">
    <w:abstractNumId w:val="7"/>
  </w:num>
  <w:num w:numId="41">
    <w:abstractNumId w:val="9"/>
  </w:num>
  <w:num w:numId="42">
    <w:abstractNumId w:val="6"/>
  </w:num>
  <w:num w:numId="43">
    <w:abstractNumId w:val="31"/>
  </w:num>
  <w:num w:numId="44">
    <w:abstractNumId w:val="13"/>
  </w:num>
  <w:num w:numId="45">
    <w:abstractNumId w:val="30"/>
  </w:num>
  <w:num w:numId="46">
    <w:abstractNumId w:val="4"/>
  </w:num>
  <w:num w:numId="47">
    <w:abstractNumId w:val="29"/>
  </w:num>
  <w:num w:numId="48">
    <w:abstractNumId w:val="40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F34"/>
    <w:rsid w:val="000056B9"/>
    <w:rsid w:val="000152F9"/>
    <w:rsid w:val="00027B2A"/>
    <w:rsid w:val="00047F34"/>
    <w:rsid w:val="00123F79"/>
    <w:rsid w:val="00133BFE"/>
    <w:rsid w:val="00193A38"/>
    <w:rsid w:val="001B1E99"/>
    <w:rsid w:val="001F6840"/>
    <w:rsid w:val="00207B89"/>
    <w:rsid w:val="00242AE4"/>
    <w:rsid w:val="0029723D"/>
    <w:rsid w:val="00297CFE"/>
    <w:rsid w:val="002C0914"/>
    <w:rsid w:val="002C48BD"/>
    <w:rsid w:val="002D56E2"/>
    <w:rsid w:val="002F4717"/>
    <w:rsid w:val="002F7200"/>
    <w:rsid w:val="00320E8D"/>
    <w:rsid w:val="00323409"/>
    <w:rsid w:val="003B564D"/>
    <w:rsid w:val="003D160A"/>
    <w:rsid w:val="003D3E58"/>
    <w:rsid w:val="003D46DA"/>
    <w:rsid w:val="00420CDD"/>
    <w:rsid w:val="004228FA"/>
    <w:rsid w:val="00441764"/>
    <w:rsid w:val="0045268B"/>
    <w:rsid w:val="004A5567"/>
    <w:rsid w:val="005B3D79"/>
    <w:rsid w:val="005C7720"/>
    <w:rsid w:val="005E7F5F"/>
    <w:rsid w:val="00607654"/>
    <w:rsid w:val="00662DFA"/>
    <w:rsid w:val="00664F11"/>
    <w:rsid w:val="00695F37"/>
    <w:rsid w:val="006C3F21"/>
    <w:rsid w:val="006E29BC"/>
    <w:rsid w:val="006E3495"/>
    <w:rsid w:val="00732DE6"/>
    <w:rsid w:val="00737613"/>
    <w:rsid w:val="00757E5A"/>
    <w:rsid w:val="007D46B6"/>
    <w:rsid w:val="007E0385"/>
    <w:rsid w:val="00807A4A"/>
    <w:rsid w:val="0086785D"/>
    <w:rsid w:val="0087166A"/>
    <w:rsid w:val="008A60BD"/>
    <w:rsid w:val="008B7224"/>
    <w:rsid w:val="008C1E37"/>
    <w:rsid w:val="008C3F78"/>
    <w:rsid w:val="008E0D39"/>
    <w:rsid w:val="008E4016"/>
    <w:rsid w:val="00927FBA"/>
    <w:rsid w:val="0095347B"/>
    <w:rsid w:val="00974E64"/>
    <w:rsid w:val="009B79BF"/>
    <w:rsid w:val="009C7795"/>
    <w:rsid w:val="009D0BD7"/>
    <w:rsid w:val="009D29AB"/>
    <w:rsid w:val="009E724A"/>
    <w:rsid w:val="00A25D4A"/>
    <w:rsid w:val="00A434A4"/>
    <w:rsid w:val="00A64A44"/>
    <w:rsid w:val="00AB760E"/>
    <w:rsid w:val="00AD69DC"/>
    <w:rsid w:val="00AE780B"/>
    <w:rsid w:val="00AF0C61"/>
    <w:rsid w:val="00B12EDC"/>
    <w:rsid w:val="00B87C38"/>
    <w:rsid w:val="00BF0960"/>
    <w:rsid w:val="00C6322C"/>
    <w:rsid w:val="00CB35A1"/>
    <w:rsid w:val="00D517CA"/>
    <w:rsid w:val="00D836DE"/>
    <w:rsid w:val="00E10EF2"/>
    <w:rsid w:val="00E179A2"/>
    <w:rsid w:val="00E200A8"/>
    <w:rsid w:val="00E6757F"/>
    <w:rsid w:val="00EE5469"/>
    <w:rsid w:val="00F15B79"/>
    <w:rsid w:val="00F9325E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34"/>
    <w:pPr>
      <w:suppressAutoHyphens/>
      <w:spacing w:after="160" w:line="259" w:lineRule="auto"/>
      <w:ind w:firstLine="0"/>
      <w:jc w:val="left"/>
    </w:pPr>
    <w:rPr>
      <w:rFonts w:ascii="Calibri" w:eastAsia="SimSu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7F34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semiHidden/>
    <w:unhideWhenUsed/>
    <w:rsid w:val="00047F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7F34"/>
  </w:style>
  <w:style w:type="paragraph" w:styleId="a7">
    <w:name w:val="footer"/>
    <w:basedOn w:val="a"/>
    <w:link w:val="a8"/>
    <w:uiPriority w:val="99"/>
    <w:unhideWhenUsed/>
    <w:rsid w:val="00047F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7F34"/>
  </w:style>
  <w:style w:type="table" w:styleId="a9">
    <w:name w:val="Table Grid"/>
    <w:basedOn w:val="a1"/>
    <w:uiPriority w:val="59"/>
    <w:rsid w:val="00047F34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47F34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AE780B"/>
    <w:rPr>
      <w:rFonts w:ascii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4526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8B"/>
    <w:rPr>
      <w:rFonts w:ascii="Calibri" w:eastAsia="SimSun" w:hAnsi="Calibri" w:cs="Calibri"/>
      <w:color w:val="00000A"/>
    </w:rPr>
  </w:style>
  <w:style w:type="paragraph" w:styleId="ab">
    <w:name w:val="List Paragraph"/>
    <w:basedOn w:val="a"/>
    <w:uiPriority w:val="34"/>
    <w:qFormat/>
    <w:rsid w:val="005E7F5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F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4717"/>
    <w:rPr>
      <w:rFonts w:ascii="Tahoma" w:eastAsia="SimSu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FF516-243F-4E48-93E3-E9AD95E0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17388</Words>
  <Characters>99114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</cp:revision>
  <cp:lastPrinted>2020-12-23T13:53:00Z</cp:lastPrinted>
  <dcterms:created xsi:type="dcterms:W3CDTF">2017-11-16T07:27:00Z</dcterms:created>
  <dcterms:modified xsi:type="dcterms:W3CDTF">2021-11-18T10:18:00Z</dcterms:modified>
</cp:coreProperties>
</file>