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126"/>
        <w:gridCol w:w="1418"/>
        <w:gridCol w:w="2551"/>
        <w:gridCol w:w="2693"/>
        <w:gridCol w:w="3403"/>
        <w:gridCol w:w="2835"/>
      </w:tblGrid>
      <w:tr w:rsidR="006C1139" w:rsidRPr="006C1139" w:rsidTr="00980C51">
        <w:trPr>
          <w:trHeight w:val="390"/>
        </w:trPr>
        <w:tc>
          <w:tcPr>
            <w:tcW w:w="15877" w:type="dxa"/>
            <w:gridSpan w:val="7"/>
          </w:tcPr>
          <w:p w:rsidR="006C1139" w:rsidRPr="006C1139" w:rsidRDefault="006C1139" w:rsidP="001A3286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6C1139">
              <w:rPr>
                <w:rFonts w:ascii="Times New Roman" w:hAnsi="Times New Roman" w:cs="Times New Roman"/>
                <w:sz w:val="40"/>
                <w:szCs w:val="24"/>
              </w:rPr>
              <w:t xml:space="preserve">Класс  3 - А </w:t>
            </w:r>
          </w:p>
        </w:tc>
      </w:tr>
      <w:tr w:rsidR="00980C51" w:rsidRPr="006C1139" w:rsidTr="00980C51">
        <w:trPr>
          <w:cantSplit/>
          <w:trHeight w:val="1134"/>
        </w:trPr>
        <w:tc>
          <w:tcPr>
            <w:tcW w:w="851" w:type="dxa"/>
            <w:textDirection w:val="btLr"/>
          </w:tcPr>
          <w:p w:rsidR="00980C51" w:rsidRPr="006C1139" w:rsidRDefault="00980C51" w:rsidP="004F43D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980C51" w:rsidRPr="00663DD3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980C51" w:rsidRPr="00663DD3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980C51" w:rsidRPr="00663DD3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980C51" w:rsidRPr="00663DD3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980C51" w:rsidRPr="00663DD3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980C51" w:rsidRPr="00663DD3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980C51" w:rsidRPr="00663DD3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18" w:space="0" w:color="000000" w:themeColor="text1"/>
            </w:tcBorders>
          </w:tcPr>
          <w:p w:rsidR="00980C51" w:rsidRPr="00663DD3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 w:val="restart"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Стр. 91 </w:t>
            </w:r>
            <w:proofErr w:type="spellStart"/>
            <w:proofErr w:type="gram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5 зеленый учебник, написать рассказ о том, как готовят родители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Упр. 194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https://www.youtube.com/watch?v=fLCv4IfsCUA&amp;list=PLRMli4p2MiuEbdaV1NBQ9HH980HhE-kyU&amp;index=30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82- выучить правило, № 1-2- устно, № 3 - 6 - письменно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https://videouroki.net/video/36-na-sievierie-ievropy.html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видео презентация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106 – 117 рассмотреть карту, читать отвечать на вопросы, выполнить задания.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 w:val="restart"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https://www.youtube.com/watch?v=EGd2J4x62Go&amp;feature=emb_logo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Упр. 195-  устно.</w:t>
            </w:r>
          </w:p>
          <w:p w:rsidR="00980C51" w:rsidRPr="006C1139" w:rsidRDefault="00980C51" w:rsidP="00C61001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</w:t>
            </w:r>
            <w:proofErr w:type="gram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с. 112.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Упр. 196,197.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https://www.youtube.com/watch?v=s9Y0nj_O6NE</w:t>
              </w:r>
            </w:hyperlink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https://www.youtube.com/watch?time_continue=1&amp;v=zjK5PVQmcZw&amp;feature=emb_logo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рассказ о Е. Благининой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тест 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https://www.youtube.com/watch?time_continue=3&amp;v=6Q61ekKTaXc&amp;feature=emb_logo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видео презентация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https://www.youtube.com/watch?time_continue=3&amp;v=kCjISenfz</w:t>
              </w:r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qE&amp;feature=emb_logo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учебник вслух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118-119 читать выразительно.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https://www.youtube.com/watch?time_continue=436&amp;v=U2wXDROhBj0&amp;feature=emb_logo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83- выучить правило, № 1-2- устно, № 3, 4, 6 - письменно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ЭОР, презентация.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Подготовить эскиз портрета по схеме.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 w:val="restart"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https://www.youtube.com/watch?v=s9Y0nj_O6NE</w:t>
              </w:r>
            </w:hyperlink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тест «Прыжок в длину»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https://www.youtube.com/watch?time_continue=2&amp;v=iDcK32cdtkg&amp;feature=emb_logo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115 - выучить правило.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Упр. 202 - устно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Упр. 200, 204.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eastAsia="Calibri" w:hAnsi="Times New Roman" w:cs="Times New Roman"/>
                <w:sz w:val="24"/>
                <w:szCs w:val="24"/>
              </w:rPr>
              <w:t>Упр.3 стр.94 прочитать текст, найти слова по транскрипции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98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84- повторить правило, № 1- устно, № 2,3, 5 - письменно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ЭОР, презентация.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Выполнить поделку по самостоятельному замыслу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 w:val="restart"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98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https://videouroki.net/video/38-v-tsientrie-ievropy.html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видео презентация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118 - 124 –  читать отвечать на вопросы, выполнить задания.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116 - выучить правило.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Упр. 206 - устно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Упр. 207,208</w:t>
            </w:r>
          </w:p>
        </w:tc>
      </w:tr>
      <w:tr w:rsidR="00980C51" w:rsidRPr="006C1139" w:rsidTr="00980C51">
        <w:trPr>
          <w:trHeight w:val="1713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 </w:t>
            </w:r>
            <w:proofErr w:type="gram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с. 120-121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по самостоятельному выбору.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16" w:tgtFrame="_blank" w:history="1">
              <w:r w:rsidRPr="006C11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https://infourok.ru/urok-muziki-syuita-e-griga-per-gyunt-iz-muziki-k-drame-g-ibsena-klass-2442480.html</w:t>
              </w:r>
            </w:hyperlink>
          </w:p>
          <w:p w:rsidR="00980C51" w:rsidRPr="006C1139" w:rsidRDefault="00980C51" w:rsidP="00C61001">
            <w:pPr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  <w:hyperlink r:id="rId17" w:tgtFrame="_blank" w:history="1">
              <w:r w:rsidRPr="006C113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https://m.youtube.com/watch?v=J_Bd9leosOQ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1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Выписать в тетрадь краткую информацию о Э. Григе.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 w:val="restart"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10:40-11:00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https://www.youtube.com/watch?time_continue=8&amp;v=BVv7dS0gefk&amp;feature=emb_logo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116 - повторить  правило.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Упр. 209-210  - устно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Упр. 211,212.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https://www.youtube.com/watch?v=JL9s0ny5VwE</w:t>
              </w:r>
            </w:hyperlink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C1139">
              <w:rPr>
                <w:rFonts w:ascii="Times New Roman" w:eastAsia="Calibri" w:hAnsi="Times New Roman" w:cs="Times New Roman"/>
                <w:sz w:val="24"/>
                <w:szCs w:val="24"/>
              </w:rPr>
              <w:t>с.95 у.3 письменно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С. 82-84 - повторить алгоритм вычислений, </w:t>
            </w:r>
          </w:p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84  № 6, 7 - письменно</w:t>
            </w:r>
          </w:p>
        </w:tc>
      </w:tr>
      <w:tr w:rsidR="00980C51" w:rsidRPr="006C1139" w:rsidTr="00980C51">
        <w:trPr>
          <w:trHeight w:val="45"/>
        </w:trPr>
        <w:tc>
          <w:tcPr>
            <w:tcW w:w="851" w:type="dxa"/>
            <w:vMerge/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4F4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39">
              <w:rPr>
                <w:rFonts w:ascii="Times New Roman" w:hAnsi="Times New Roman" w:cs="Times New Roman"/>
                <w:sz w:val="24"/>
                <w:szCs w:val="24"/>
              </w:rPr>
              <w:t>С. 124-128 читать, выполнить задания к тексту.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80C51" w:rsidRPr="006C1139" w:rsidRDefault="00980C51" w:rsidP="00C6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C11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https://www.youtube.com/watch?v=cMJXv2fFM0Q</w:t>
              </w:r>
            </w:hyperlink>
            <w:r w:rsidRPr="006C1139">
              <w:rPr>
                <w:rFonts w:ascii="Times New Roman" w:hAnsi="Times New Roman" w:cs="Times New Roman"/>
                <w:sz w:val="24"/>
                <w:szCs w:val="24"/>
              </w:rPr>
              <w:t xml:space="preserve"> - учебник вслух</w:t>
            </w:r>
          </w:p>
        </w:tc>
      </w:tr>
    </w:tbl>
    <w:p w:rsidR="00B95524" w:rsidRPr="006A0424" w:rsidRDefault="00B95524" w:rsidP="001C40B3">
      <w:pPr>
        <w:rPr>
          <w:rFonts w:ascii="Times New Roman" w:hAnsi="Times New Roman" w:cs="Times New Roman"/>
          <w:sz w:val="24"/>
          <w:szCs w:val="24"/>
        </w:rPr>
      </w:pPr>
    </w:p>
    <w:p w:rsidR="00AF3BCB" w:rsidRPr="006A0424" w:rsidRDefault="00AF3BCB" w:rsidP="001C40B3">
      <w:pPr>
        <w:rPr>
          <w:rFonts w:ascii="Times New Roman" w:hAnsi="Times New Roman" w:cs="Times New Roman"/>
          <w:sz w:val="24"/>
          <w:szCs w:val="24"/>
        </w:rPr>
      </w:pPr>
    </w:p>
    <w:sectPr w:rsidR="00AF3BCB" w:rsidRPr="006A04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45B25"/>
    <w:rsid w:val="00054139"/>
    <w:rsid w:val="00095724"/>
    <w:rsid w:val="00102642"/>
    <w:rsid w:val="001219F3"/>
    <w:rsid w:val="00192493"/>
    <w:rsid w:val="001A1B24"/>
    <w:rsid w:val="001A3286"/>
    <w:rsid w:val="001C40B3"/>
    <w:rsid w:val="00205966"/>
    <w:rsid w:val="002E7143"/>
    <w:rsid w:val="00306BC9"/>
    <w:rsid w:val="00312650"/>
    <w:rsid w:val="003134FA"/>
    <w:rsid w:val="00380CAD"/>
    <w:rsid w:val="003B1186"/>
    <w:rsid w:val="003E7721"/>
    <w:rsid w:val="0040066F"/>
    <w:rsid w:val="00410978"/>
    <w:rsid w:val="00426D2F"/>
    <w:rsid w:val="00432643"/>
    <w:rsid w:val="00437C6B"/>
    <w:rsid w:val="00454919"/>
    <w:rsid w:val="00463B4C"/>
    <w:rsid w:val="004B294B"/>
    <w:rsid w:val="004C6FE4"/>
    <w:rsid w:val="004F43DD"/>
    <w:rsid w:val="00671CBE"/>
    <w:rsid w:val="006A0424"/>
    <w:rsid w:val="006C1139"/>
    <w:rsid w:val="00713DD6"/>
    <w:rsid w:val="00727A60"/>
    <w:rsid w:val="007F3200"/>
    <w:rsid w:val="008424F2"/>
    <w:rsid w:val="00846DC3"/>
    <w:rsid w:val="008D3239"/>
    <w:rsid w:val="00910667"/>
    <w:rsid w:val="00914572"/>
    <w:rsid w:val="00921A23"/>
    <w:rsid w:val="0092540E"/>
    <w:rsid w:val="00980C51"/>
    <w:rsid w:val="009A6358"/>
    <w:rsid w:val="00A0237D"/>
    <w:rsid w:val="00A742CA"/>
    <w:rsid w:val="00AA0E9F"/>
    <w:rsid w:val="00AE712C"/>
    <w:rsid w:val="00AF3BCB"/>
    <w:rsid w:val="00B62FAF"/>
    <w:rsid w:val="00B719F4"/>
    <w:rsid w:val="00B8008C"/>
    <w:rsid w:val="00B95524"/>
    <w:rsid w:val="00BB3A42"/>
    <w:rsid w:val="00BB545F"/>
    <w:rsid w:val="00C23F2C"/>
    <w:rsid w:val="00C61001"/>
    <w:rsid w:val="00C77C5D"/>
    <w:rsid w:val="00CC3ADA"/>
    <w:rsid w:val="00D12569"/>
    <w:rsid w:val="00D23BE6"/>
    <w:rsid w:val="00D379BB"/>
    <w:rsid w:val="00D45F0A"/>
    <w:rsid w:val="00D51330"/>
    <w:rsid w:val="00DB6939"/>
    <w:rsid w:val="00E73EE2"/>
    <w:rsid w:val="00E807DE"/>
    <w:rsid w:val="00ED591D"/>
    <w:rsid w:val="00EE682D"/>
    <w:rsid w:val="00F559D5"/>
    <w:rsid w:val="00F832AA"/>
    <w:rsid w:val="00F92664"/>
    <w:rsid w:val="00FE658A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9Y0nj_O6NE" TargetMode="External"/><Relationship Id="rId13" Type="http://schemas.openxmlformats.org/officeDocument/2006/relationships/hyperlink" Target="https://www.youtube.com/watch?v=s9Y0nj_O6NE" TargetMode="External"/><Relationship Id="rId18" Type="http://schemas.openxmlformats.org/officeDocument/2006/relationships/hyperlink" Target="https://www.youtube.com/watch?time_continue=8&amp;v=BVv7dS0gefk&amp;feature=emb_log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EGd2J4x62Go&amp;feature=emb_logo" TargetMode="External"/><Relationship Id="rId12" Type="http://schemas.openxmlformats.org/officeDocument/2006/relationships/hyperlink" Target="https://www.youtube.com/watch?time_continue=436&amp;v=U2wXDROhBj0&amp;feature=emb_logo" TargetMode="External"/><Relationship Id="rId17" Type="http://schemas.openxmlformats.org/officeDocument/2006/relationships/hyperlink" Target="https://m.youtube.com/watch?v=J_Bd9leosOQ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urok-muziki-syuita-e-griga-per-gyunt-iz-muziki-k-drame-g-ibsena-klass-2442480.html" TargetMode="External"/><Relationship Id="rId20" Type="http://schemas.openxmlformats.org/officeDocument/2006/relationships/hyperlink" Target="https://www.youtube.com/watch?v=cMJXv2fFM0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/video/36-na-sievierie-ievropy.html" TargetMode="External"/><Relationship Id="rId11" Type="http://schemas.openxmlformats.org/officeDocument/2006/relationships/hyperlink" Target="https://www.youtube.com/watch?time_continue=3&amp;v=kCjISenfzqE&amp;feature=emb_logo" TargetMode="External"/><Relationship Id="rId5" Type="http://schemas.openxmlformats.org/officeDocument/2006/relationships/hyperlink" Target="https://www.youtube.com/watch?v=fLCv4IfsCUA&amp;list=PLRMli4p2MiuEbdaV1NBQ9HH980HhE-kyU&amp;index=30" TargetMode="External"/><Relationship Id="rId15" Type="http://schemas.openxmlformats.org/officeDocument/2006/relationships/hyperlink" Target="https://videouroki.net/video/38-v-tsientrie-ievropy.html" TargetMode="External"/><Relationship Id="rId10" Type="http://schemas.openxmlformats.org/officeDocument/2006/relationships/hyperlink" Target="https://www.youtube.com/watch?time_continue=3&amp;v=6Q61ekKTaXc&amp;feature=emb_logo" TargetMode="External"/><Relationship Id="rId19" Type="http://schemas.openxmlformats.org/officeDocument/2006/relationships/hyperlink" Target="https://www.youtube.com/watch?v=JL9s0ny5V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zjK5PVQmcZw&amp;feature=emb_logo" TargetMode="External"/><Relationship Id="rId14" Type="http://schemas.openxmlformats.org/officeDocument/2006/relationships/hyperlink" Target="https://www.youtube.com/watch?time_continue=2&amp;v=iDcK32cdtkg&amp;feature=emb_log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C970-D48B-4255-8C89-0A65FFEB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13</cp:revision>
  <cp:lastPrinted>2020-04-03T11:08:00Z</cp:lastPrinted>
  <dcterms:created xsi:type="dcterms:W3CDTF">2020-04-04T11:41:00Z</dcterms:created>
  <dcterms:modified xsi:type="dcterms:W3CDTF">2020-04-13T19:06:00Z</dcterms:modified>
</cp:coreProperties>
</file>