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15877" w:type="dxa"/>
        <w:tblInd w:w="-34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403"/>
        <w:gridCol w:w="1701"/>
        <w:gridCol w:w="2268"/>
        <w:gridCol w:w="4678"/>
        <w:gridCol w:w="2977"/>
      </w:tblGrid>
      <w:tr w:rsidR="004B3779" w:rsidRPr="007E77AB" w:rsidTr="005722D6">
        <w:trPr>
          <w:cantSplit/>
          <w:trHeight w:val="1134"/>
        </w:trPr>
        <w:tc>
          <w:tcPr>
            <w:tcW w:w="850" w:type="dxa"/>
            <w:shd w:val="clear" w:color="auto" w:fill="auto"/>
            <w:textDirection w:val="btLr"/>
          </w:tcPr>
          <w:p w:rsidR="004B3779" w:rsidRPr="007E77AB" w:rsidRDefault="008B0574" w:rsidP="007E77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7AB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3403" w:type="dxa"/>
            <w:shd w:val="clear" w:color="auto" w:fill="auto"/>
          </w:tcPr>
          <w:p w:rsidR="004B3779" w:rsidRPr="007E77AB" w:rsidRDefault="008B0574" w:rsidP="007E7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7AB">
              <w:rPr>
                <w:rFonts w:ascii="Times New Roman" w:hAnsi="Times New Roman" w:cs="Times New Roman"/>
                <w:sz w:val="28"/>
                <w:szCs w:val="28"/>
              </w:rPr>
              <w:t>Расписание</w:t>
            </w:r>
          </w:p>
        </w:tc>
        <w:tc>
          <w:tcPr>
            <w:tcW w:w="1701" w:type="dxa"/>
            <w:shd w:val="clear" w:color="auto" w:fill="auto"/>
          </w:tcPr>
          <w:p w:rsidR="004B3779" w:rsidRPr="007E77AB" w:rsidRDefault="008B0574" w:rsidP="007E7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7AB">
              <w:rPr>
                <w:rFonts w:ascii="Times New Roman" w:hAnsi="Times New Roman" w:cs="Times New Roman"/>
                <w:sz w:val="28"/>
                <w:szCs w:val="28"/>
              </w:rPr>
              <w:t>Время проведения урока</w:t>
            </w:r>
          </w:p>
        </w:tc>
        <w:tc>
          <w:tcPr>
            <w:tcW w:w="2268" w:type="dxa"/>
            <w:shd w:val="clear" w:color="auto" w:fill="auto"/>
          </w:tcPr>
          <w:p w:rsidR="004B3779" w:rsidRPr="007E77AB" w:rsidRDefault="008B0574" w:rsidP="007E7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7AB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4678" w:type="dxa"/>
            <w:shd w:val="clear" w:color="auto" w:fill="auto"/>
          </w:tcPr>
          <w:p w:rsidR="004B3779" w:rsidRPr="007E77AB" w:rsidRDefault="008B0574" w:rsidP="007E7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7AB">
              <w:rPr>
                <w:rFonts w:ascii="Times New Roman" w:hAnsi="Times New Roman" w:cs="Times New Roman"/>
                <w:sz w:val="28"/>
                <w:szCs w:val="28"/>
              </w:rPr>
              <w:t>Ресурсы, используемые для прове</w:t>
            </w:r>
            <w:bookmarkStart w:id="0" w:name="_GoBack"/>
            <w:bookmarkEnd w:id="0"/>
            <w:r w:rsidRPr="007E77AB">
              <w:rPr>
                <w:rFonts w:ascii="Times New Roman" w:hAnsi="Times New Roman" w:cs="Times New Roman"/>
                <w:sz w:val="28"/>
                <w:szCs w:val="28"/>
              </w:rPr>
              <w:t>дения урока</w:t>
            </w:r>
          </w:p>
        </w:tc>
        <w:tc>
          <w:tcPr>
            <w:tcW w:w="2977" w:type="dxa"/>
            <w:shd w:val="clear" w:color="auto" w:fill="auto"/>
          </w:tcPr>
          <w:p w:rsidR="004B3779" w:rsidRPr="007E77AB" w:rsidRDefault="008B0574" w:rsidP="007E7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7AB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982FA6" w:rsidRPr="007E77AB" w:rsidTr="005722D6">
        <w:trPr>
          <w:trHeight w:val="365"/>
        </w:trPr>
        <w:tc>
          <w:tcPr>
            <w:tcW w:w="850" w:type="dxa"/>
            <w:vMerge w:val="restart"/>
            <w:shd w:val="clear" w:color="auto" w:fill="auto"/>
          </w:tcPr>
          <w:p w:rsidR="00F527F8" w:rsidRPr="007E77AB" w:rsidRDefault="00982FA6" w:rsidP="007E7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7AB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  <w:p w:rsidR="00982FA6" w:rsidRPr="007E77AB" w:rsidRDefault="00F527F8" w:rsidP="007E7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7AB">
              <w:rPr>
                <w:rFonts w:ascii="Times New Roman" w:hAnsi="Times New Roman" w:cs="Times New Roman"/>
                <w:sz w:val="28"/>
                <w:szCs w:val="28"/>
              </w:rPr>
              <w:t>07.12.2021</w:t>
            </w:r>
          </w:p>
        </w:tc>
        <w:tc>
          <w:tcPr>
            <w:tcW w:w="3403" w:type="dxa"/>
            <w:shd w:val="clear" w:color="auto" w:fill="auto"/>
          </w:tcPr>
          <w:p w:rsidR="00982FA6" w:rsidRPr="007E77AB" w:rsidRDefault="00717F69" w:rsidP="007E7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77AB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</w:tcPr>
          <w:p w:rsidR="00982FA6" w:rsidRPr="007E77AB" w:rsidRDefault="00982FA6" w:rsidP="007E7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7AB">
              <w:rPr>
                <w:rFonts w:ascii="Times New Roman" w:hAnsi="Times New Roman" w:cs="Times New Roman"/>
                <w:sz w:val="28"/>
                <w:szCs w:val="28"/>
              </w:rPr>
              <w:t>08:30-09:15</w:t>
            </w:r>
          </w:p>
        </w:tc>
        <w:tc>
          <w:tcPr>
            <w:tcW w:w="2268" w:type="dxa"/>
            <w:shd w:val="clear" w:color="auto" w:fill="auto"/>
          </w:tcPr>
          <w:p w:rsidR="00982FA6" w:rsidRPr="007E77AB" w:rsidRDefault="00717F69" w:rsidP="007E7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7AB">
              <w:rPr>
                <w:rFonts w:ascii="Times New Roman" w:hAnsi="Times New Roman" w:cs="Times New Roman"/>
                <w:sz w:val="28"/>
                <w:szCs w:val="28"/>
              </w:rPr>
              <w:t>Киш Н.Ю.</w:t>
            </w:r>
          </w:p>
        </w:tc>
        <w:tc>
          <w:tcPr>
            <w:tcW w:w="4678" w:type="dxa"/>
            <w:shd w:val="clear" w:color="auto" w:fill="auto"/>
          </w:tcPr>
          <w:p w:rsidR="00982FA6" w:rsidRPr="007E77AB" w:rsidRDefault="00C91AC8" w:rsidP="007E7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7AB">
              <w:rPr>
                <w:rFonts w:ascii="Times New Roman" w:hAnsi="Times New Roman" w:cs="Times New Roman"/>
                <w:sz w:val="28"/>
                <w:szCs w:val="28"/>
              </w:rPr>
              <w:t>Рассылка в ИС «Электронный журнал»</w:t>
            </w:r>
          </w:p>
        </w:tc>
        <w:tc>
          <w:tcPr>
            <w:tcW w:w="2977" w:type="dxa"/>
            <w:shd w:val="clear" w:color="auto" w:fill="auto"/>
          </w:tcPr>
          <w:p w:rsidR="00982FA6" w:rsidRPr="007E77AB" w:rsidRDefault="007E77AB" w:rsidP="007E7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задания</w:t>
            </w:r>
          </w:p>
        </w:tc>
      </w:tr>
      <w:tr w:rsidR="007E77AB" w:rsidRPr="007E77AB" w:rsidTr="005722D6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7E77AB" w:rsidRPr="007E77AB" w:rsidRDefault="007E77AB" w:rsidP="007E7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7E77AB" w:rsidRPr="007E77AB" w:rsidRDefault="007E77AB" w:rsidP="007E7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77AB">
              <w:rPr>
                <w:rFonts w:ascii="Times New Roman" w:eastAsia="Calibri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701" w:type="dxa"/>
            <w:shd w:val="clear" w:color="auto" w:fill="auto"/>
          </w:tcPr>
          <w:p w:rsidR="007E77AB" w:rsidRPr="007E77AB" w:rsidRDefault="007E77AB" w:rsidP="007E7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7AB">
              <w:rPr>
                <w:rFonts w:ascii="Times New Roman" w:hAnsi="Times New Roman" w:cs="Times New Roman"/>
                <w:sz w:val="28"/>
                <w:szCs w:val="28"/>
              </w:rPr>
              <w:t>09.25-10.10</w:t>
            </w:r>
          </w:p>
        </w:tc>
        <w:tc>
          <w:tcPr>
            <w:tcW w:w="2268" w:type="dxa"/>
            <w:shd w:val="clear" w:color="auto" w:fill="auto"/>
          </w:tcPr>
          <w:p w:rsidR="007E77AB" w:rsidRPr="007E77AB" w:rsidRDefault="007E77AB" w:rsidP="007E7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7AB">
              <w:rPr>
                <w:rFonts w:ascii="Times New Roman" w:hAnsi="Times New Roman" w:cs="Times New Roman"/>
                <w:sz w:val="28"/>
                <w:szCs w:val="28"/>
              </w:rPr>
              <w:t>Саитбаева Ф.Д.</w:t>
            </w:r>
          </w:p>
        </w:tc>
        <w:tc>
          <w:tcPr>
            <w:tcW w:w="4678" w:type="dxa"/>
            <w:shd w:val="clear" w:color="auto" w:fill="auto"/>
          </w:tcPr>
          <w:p w:rsidR="007E77AB" w:rsidRPr="007E77AB" w:rsidRDefault="007E77AB" w:rsidP="007E7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7E77AB">
                <w:rPr>
                  <w:rStyle w:val="Hyperlink0"/>
                  <w:rFonts w:ascii="Times New Roman" w:eastAsia="Arial Unicode MS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7E77AB">
                <w:rPr>
                  <w:rStyle w:val="Hyperlink0"/>
                  <w:rFonts w:ascii="Times New Roman" w:eastAsia="Arial Unicode MS" w:hAnsi="Times New Roman" w:cs="Times New Roman"/>
                  <w:sz w:val="28"/>
                  <w:szCs w:val="28"/>
                </w:rPr>
                <w:t>://</w:t>
              </w:r>
              <w:r w:rsidRPr="007E77AB">
                <w:rPr>
                  <w:rStyle w:val="Hyperlink0"/>
                  <w:rFonts w:ascii="Times New Roman" w:eastAsia="Arial Unicode MS" w:hAnsi="Times New Roman" w:cs="Times New Roman"/>
                  <w:sz w:val="28"/>
                  <w:szCs w:val="28"/>
                  <w:lang w:val="en-US"/>
                </w:rPr>
                <w:t>youtu</w:t>
              </w:r>
              <w:r w:rsidRPr="007E77AB">
                <w:rPr>
                  <w:rStyle w:val="Hyperlink0"/>
                  <w:rFonts w:ascii="Times New Roman" w:eastAsia="Arial Unicode MS" w:hAnsi="Times New Roman" w:cs="Times New Roman"/>
                  <w:sz w:val="28"/>
                  <w:szCs w:val="28"/>
                </w:rPr>
                <w:t>.</w:t>
              </w:r>
              <w:r w:rsidRPr="007E77AB">
                <w:rPr>
                  <w:rStyle w:val="Hyperlink0"/>
                  <w:rFonts w:ascii="Times New Roman" w:eastAsia="Arial Unicode MS" w:hAnsi="Times New Roman" w:cs="Times New Roman"/>
                  <w:sz w:val="28"/>
                  <w:szCs w:val="28"/>
                  <w:lang w:val="en-US"/>
                </w:rPr>
                <w:t>be</w:t>
              </w:r>
              <w:r w:rsidRPr="007E77AB">
                <w:rPr>
                  <w:rStyle w:val="Hyperlink0"/>
                  <w:rFonts w:ascii="Times New Roman" w:eastAsia="Arial Unicode MS" w:hAnsi="Times New Roman" w:cs="Times New Roman"/>
                  <w:sz w:val="28"/>
                  <w:szCs w:val="28"/>
                </w:rPr>
                <w:t>/</w:t>
              </w:r>
              <w:r w:rsidRPr="007E77AB">
                <w:rPr>
                  <w:rStyle w:val="Hyperlink0"/>
                  <w:rFonts w:ascii="Times New Roman" w:eastAsia="Arial Unicode MS" w:hAnsi="Times New Roman" w:cs="Times New Roman"/>
                  <w:sz w:val="28"/>
                  <w:szCs w:val="28"/>
                  <w:lang w:val="en-US"/>
                </w:rPr>
                <w:t>mUlNhoXi</w:t>
              </w:r>
              <w:r w:rsidRPr="007E77AB">
                <w:rPr>
                  <w:rStyle w:val="Hyperlink0"/>
                  <w:rFonts w:ascii="Times New Roman" w:eastAsia="Arial Unicode MS" w:hAnsi="Times New Roman" w:cs="Times New Roman"/>
                  <w:sz w:val="28"/>
                  <w:szCs w:val="28"/>
                </w:rPr>
                <w:t>_</w:t>
              </w:r>
              <w:r w:rsidRPr="007E77AB">
                <w:rPr>
                  <w:rStyle w:val="Hyperlink0"/>
                  <w:rFonts w:ascii="Times New Roman" w:eastAsia="Arial Unicode MS" w:hAnsi="Times New Roman" w:cs="Times New Roman"/>
                  <w:sz w:val="28"/>
                  <w:szCs w:val="28"/>
                  <w:lang w:val="en-US"/>
                </w:rPr>
                <w:t>as</w:t>
              </w:r>
            </w:hyperlink>
          </w:p>
        </w:tc>
        <w:tc>
          <w:tcPr>
            <w:tcW w:w="2977" w:type="dxa"/>
            <w:shd w:val="clear" w:color="auto" w:fill="auto"/>
          </w:tcPr>
          <w:p w:rsidR="007E77AB" w:rsidRDefault="007E77AB" w:rsidP="007E77AB">
            <w:pPr>
              <w:spacing w:after="0" w:line="240" w:lineRule="auto"/>
            </w:pPr>
            <w:r w:rsidRPr="00C10638">
              <w:rPr>
                <w:rFonts w:ascii="Times New Roman" w:hAnsi="Times New Roman" w:cs="Times New Roman"/>
                <w:sz w:val="28"/>
                <w:szCs w:val="28"/>
              </w:rPr>
              <w:t>Без задания</w:t>
            </w:r>
          </w:p>
        </w:tc>
      </w:tr>
      <w:tr w:rsidR="007E77AB" w:rsidRPr="007E77AB" w:rsidTr="005722D6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7E77AB" w:rsidRPr="007E77AB" w:rsidRDefault="007E77AB" w:rsidP="007E7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7E77AB" w:rsidRPr="007E77AB" w:rsidRDefault="007E77AB" w:rsidP="007E7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77AB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01" w:type="dxa"/>
            <w:shd w:val="clear" w:color="auto" w:fill="auto"/>
          </w:tcPr>
          <w:p w:rsidR="007E77AB" w:rsidRPr="007E77AB" w:rsidRDefault="007E77AB" w:rsidP="007E7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7AB">
              <w:rPr>
                <w:rFonts w:ascii="Times New Roman" w:hAnsi="Times New Roman" w:cs="Times New Roman"/>
                <w:sz w:val="28"/>
                <w:szCs w:val="28"/>
              </w:rPr>
              <w:t>10.30-11.15</w:t>
            </w:r>
          </w:p>
        </w:tc>
        <w:tc>
          <w:tcPr>
            <w:tcW w:w="2268" w:type="dxa"/>
            <w:shd w:val="clear" w:color="auto" w:fill="auto"/>
          </w:tcPr>
          <w:p w:rsidR="007E77AB" w:rsidRPr="007E77AB" w:rsidRDefault="007E77AB" w:rsidP="007E7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7AB">
              <w:rPr>
                <w:rFonts w:ascii="Times New Roman" w:hAnsi="Times New Roman" w:cs="Times New Roman"/>
                <w:sz w:val="28"/>
                <w:szCs w:val="28"/>
              </w:rPr>
              <w:t>Киш Н.Ю.</w:t>
            </w:r>
          </w:p>
        </w:tc>
        <w:tc>
          <w:tcPr>
            <w:tcW w:w="4678" w:type="dxa"/>
            <w:shd w:val="clear" w:color="auto" w:fill="auto"/>
          </w:tcPr>
          <w:p w:rsidR="007E77AB" w:rsidRPr="007E77AB" w:rsidRDefault="007E77AB" w:rsidP="007E7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7AB">
              <w:rPr>
                <w:rFonts w:ascii="Times New Roman" w:hAnsi="Times New Roman" w:cs="Times New Roman"/>
                <w:sz w:val="28"/>
                <w:szCs w:val="28"/>
              </w:rPr>
              <w:t>Рассылка в ИС «Электронный журнал»</w:t>
            </w:r>
          </w:p>
          <w:p w:rsidR="007E77AB" w:rsidRPr="007E77AB" w:rsidRDefault="007E77AB" w:rsidP="007E7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7E77A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https://www.youtube.com/watch?v=Kdb0m6_4qTU</w:t>
              </w:r>
            </w:hyperlink>
            <w:r w:rsidRPr="007E77AB">
              <w:rPr>
                <w:rFonts w:ascii="Times New Roman" w:hAnsi="Times New Roman" w:cs="Times New Roman"/>
                <w:sz w:val="28"/>
                <w:szCs w:val="28"/>
              </w:rPr>
              <w:t xml:space="preserve">  Задачи на сравнение.</w:t>
            </w:r>
          </w:p>
        </w:tc>
        <w:tc>
          <w:tcPr>
            <w:tcW w:w="2977" w:type="dxa"/>
            <w:shd w:val="clear" w:color="auto" w:fill="auto"/>
          </w:tcPr>
          <w:p w:rsidR="007E77AB" w:rsidRDefault="007E77AB" w:rsidP="007E77AB">
            <w:pPr>
              <w:spacing w:after="0" w:line="240" w:lineRule="auto"/>
            </w:pPr>
            <w:r w:rsidRPr="00C10638">
              <w:rPr>
                <w:rFonts w:ascii="Times New Roman" w:hAnsi="Times New Roman" w:cs="Times New Roman"/>
                <w:sz w:val="28"/>
                <w:szCs w:val="28"/>
              </w:rPr>
              <w:t>Без задания</w:t>
            </w:r>
          </w:p>
        </w:tc>
      </w:tr>
      <w:tr w:rsidR="007E77AB" w:rsidRPr="007E77AB" w:rsidTr="005722D6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7E77AB" w:rsidRPr="007E77AB" w:rsidRDefault="007E77AB" w:rsidP="007E7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7E77AB" w:rsidRPr="007E77AB" w:rsidRDefault="007E77AB" w:rsidP="007E7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77AB">
              <w:rPr>
                <w:rFonts w:ascii="Times New Roman" w:eastAsia="Calibri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701" w:type="dxa"/>
            <w:shd w:val="clear" w:color="auto" w:fill="auto"/>
          </w:tcPr>
          <w:p w:rsidR="007E77AB" w:rsidRPr="007E77AB" w:rsidRDefault="007E77AB" w:rsidP="007E77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77AB">
              <w:rPr>
                <w:rFonts w:ascii="Times New Roman" w:eastAsia="Calibri" w:hAnsi="Times New Roman" w:cs="Times New Roman"/>
                <w:sz w:val="28"/>
                <w:szCs w:val="28"/>
              </w:rPr>
              <w:t>11:40-12:25</w:t>
            </w:r>
          </w:p>
        </w:tc>
        <w:tc>
          <w:tcPr>
            <w:tcW w:w="2268" w:type="dxa"/>
            <w:shd w:val="clear" w:color="auto" w:fill="auto"/>
          </w:tcPr>
          <w:p w:rsidR="007E77AB" w:rsidRPr="007E77AB" w:rsidRDefault="007E77AB" w:rsidP="007E7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7AB">
              <w:rPr>
                <w:rFonts w:ascii="Times New Roman" w:hAnsi="Times New Roman" w:cs="Times New Roman"/>
                <w:sz w:val="28"/>
                <w:szCs w:val="28"/>
              </w:rPr>
              <w:t>Киш Н.Ю.</w:t>
            </w:r>
          </w:p>
        </w:tc>
        <w:tc>
          <w:tcPr>
            <w:tcW w:w="4678" w:type="dxa"/>
            <w:shd w:val="clear" w:color="auto" w:fill="auto"/>
          </w:tcPr>
          <w:p w:rsidR="007E77AB" w:rsidRPr="007E77AB" w:rsidRDefault="007E77AB" w:rsidP="007E7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7E77A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https://www.youtube.com/watch?v=syJbTOKQGTY</w:t>
              </w:r>
            </w:hyperlink>
            <w:r w:rsidRPr="007E77AB">
              <w:rPr>
                <w:rFonts w:ascii="Times New Roman" w:hAnsi="Times New Roman" w:cs="Times New Roman"/>
                <w:sz w:val="28"/>
                <w:szCs w:val="28"/>
              </w:rPr>
              <w:t xml:space="preserve">  Куда текут реки?</w:t>
            </w:r>
          </w:p>
        </w:tc>
        <w:tc>
          <w:tcPr>
            <w:tcW w:w="2977" w:type="dxa"/>
            <w:shd w:val="clear" w:color="auto" w:fill="auto"/>
          </w:tcPr>
          <w:p w:rsidR="007E77AB" w:rsidRDefault="007E77AB" w:rsidP="007E77AB">
            <w:pPr>
              <w:spacing w:after="0" w:line="240" w:lineRule="auto"/>
            </w:pPr>
            <w:r w:rsidRPr="00C10638">
              <w:rPr>
                <w:rFonts w:ascii="Times New Roman" w:hAnsi="Times New Roman" w:cs="Times New Roman"/>
                <w:sz w:val="28"/>
                <w:szCs w:val="28"/>
              </w:rPr>
              <w:t>Без задания</w:t>
            </w:r>
          </w:p>
        </w:tc>
      </w:tr>
      <w:tr w:rsidR="007E77AB" w:rsidRPr="007E77AB" w:rsidTr="0071025C">
        <w:trPr>
          <w:trHeight w:val="354"/>
        </w:trPr>
        <w:tc>
          <w:tcPr>
            <w:tcW w:w="850" w:type="dxa"/>
            <w:vMerge w:val="restart"/>
            <w:shd w:val="clear" w:color="auto" w:fill="auto"/>
          </w:tcPr>
          <w:p w:rsidR="007E77AB" w:rsidRPr="007E77AB" w:rsidRDefault="007E77AB" w:rsidP="007E7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7AB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  <w:p w:rsidR="007E77AB" w:rsidRPr="007E77AB" w:rsidRDefault="007E77AB" w:rsidP="007E7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7AB">
              <w:rPr>
                <w:rFonts w:ascii="Times New Roman" w:hAnsi="Times New Roman" w:cs="Times New Roman"/>
                <w:sz w:val="28"/>
                <w:szCs w:val="28"/>
              </w:rPr>
              <w:t>08.12.2021</w:t>
            </w:r>
          </w:p>
        </w:tc>
        <w:tc>
          <w:tcPr>
            <w:tcW w:w="3403" w:type="dxa"/>
            <w:shd w:val="clear" w:color="auto" w:fill="auto"/>
          </w:tcPr>
          <w:p w:rsidR="007E77AB" w:rsidRPr="007E77AB" w:rsidRDefault="007E77AB" w:rsidP="007E7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77AB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</w:tcPr>
          <w:p w:rsidR="007E77AB" w:rsidRPr="007E77AB" w:rsidRDefault="007E77AB" w:rsidP="007E7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7AB">
              <w:rPr>
                <w:rFonts w:ascii="Times New Roman" w:hAnsi="Times New Roman" w:cs="Times New Roman"/>
                <w:sz w:val="28"/>
                <w:szCs w:val="28"/>
              </w:rPr>
              <w:t>08:30-09:15</w:t>
            </w:r>
          </w:p>
        </w:tc>
        <w:tc>
          <w:tcPr>
            <w:tcW w:w="2268" w:type="dxa"/>
            <w:shd w:val="clear" w:color="auto" w:fill="auto"/>
          </w:tcPr>
          <w:p w:rsidR="007E77AB" w:rsidRPr="007E77AB" w:rsidRDefault="007E77AB" w:rsidP="007E7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7AB">
              <w:rPr>
                <w:rFonts w:ascii="Times New Roman" w:hAnsi="Times New Roman" w:cs="Times New Roman"/>
                <w:sz w:val="28"/>
                <w:szCs w:val="28"/>
              </w:rPr>
              <w:t>Киш Н.Ю.</w:t>
            </w:r>
          </w:p>
        </w:tc>
        <w:tc>
          <w:tcPr>
            <w:tcW w:w="4678" w:type="dxa"/>
            <w:shd w:val="clear" w:color="auto" w:fill="auto"/>
          </w:tcPr>
          <w:p w:rsidR="007E77AB" w:rsidRPr="007E77AB" w:rsidRDefault="007E77AB" w:rsidP="007E7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7AB">
              <w:rPr>
                <w:rFonts w:ascii="Times New Roman" w:hAnsi="Times New Roman" w:cs="Times New Roman"/>
                <w:sz w:val="28"/>
                <w:szCs w:val="28"/>
              </w:rPr>
              <w:t>Рассылка в ИС «Электронный журнал»</w:t>
            </w:r>
          </w:p>
        </w:tc>
        <w:tc>
          <w:tcPr>
            <w:tcW w:w="2977" w:type="dxa"/>
            <w:shd w:val="clear" w:color="auto" w:fill="auto"/>
          </w:tcPr>
          <w:p w:rsidR="007E77AB" w:rsidRDefault="007E77AB" w:rsidP="007E77AB">
            <w:pPr>
              <w:spacing w:after="0" w:line="240" w:lineRule="auto"/>
            </w:pPr>
            <w:r w:rsidRPr="00C10638">
              <w:rPr>
                <w:rFonts w:ascii="Times New Roman" w:hAnsi="Times New Roman" w:cs="Times New Roman"/>
                <w:sz w:val="28"/>
                <w:szCs w:val="28"/>
              </w:rPr>
              <w:t>Без задания</w:t>
            </w:r>
          </w:p>
        </w:tc>
      </w:tr>
      <w:tr w:rsidR="007E77AB" w:rsidRPr="007E77AB" w:rsidTr="005722D6">
        <w:trPr>
          <w:trHeight w:val="284"/>
        </w:trPr>
        <w:tc>
          <w:tcPr>
            <w:tcW w:w="850" w:type="dxa"/>
            <w:vMerge/>
            <w:shd w:val="clear" w:color="auto" w:fill="auto"/>
          </w:tcPr>
          <w:p w:rsidR="007E77AB" w:rsidRPr="007E77AB" w:rsidRDefault="007E77AB" w:rsidP="007E7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7E77AB" w:rsidRPr="007E77AB" w:rsidRDefault="007E77AB" w:rsidP="007E7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7A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01" w:type="dxa"/>
            <w:shd w:val="clear" w:color="auto" w:fill="auto"/>
          </w:tcPr>
          <w:p w:rsidR="007E77AB" w:rsidRPr="007E77AB" w:rsidRDefault="007E77AB" w:rsidP="007E7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7AB">
              <w:rPr>
                <w:rFonts w:ascii="Times New Roman" w:hAnsi="Times New Roman" w:cs="Times New Roman"/>
                <w:sz w:val="28"/>
                <w:szCs w:val="28"/>
              </w:rPr>
              <w:t>09.25-10.10</w:t>
            </w:r>
          </w:p>
        </w:tc>
        <w:tc>
          <w:tcPr>
            <w:tcW w:w="2268" w:type="dxa"/>
            <w:shd w:val="clear" w:color="auto" w:fill="auto"/>
          </w:tcPr>
          <w:p w:rsidR="007E77AB" w:rsidRPr="007E77AB" w:rsidRDefault="007E77AB" w:rsidP="007E7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7AB">
              <w:rPr>
                <w:rFonts w:ascii="Times New Roman" w:hAnsi="Times New Roman" w:cs="Times New Roman"/>
                <w:sz w:val="28"/>
                <w:szCs w:val="28"/>
              </w:rPr>
              <w:t>Киш Н.Ю.</w:t>
            </w:r>
          </w:p>
        </w:tc>
        <w:tc>
          <w:tcPr>
            <w:tcW w:w="4678" w:type="dxa"/>
            <w:shd w:val="clear" w:color="auto" w:fill="auto"/>
          </w:tcPr>
          <w:p w:rsidR="007E77AB" w:rsidRPr="007E77AB" w:rsidRDefault="007E77AB" w:rsidP="007E7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7AB">
              <w:rPr>
                <w:rFonts w:ascii="Times New Roman" w:hAnsi="Times New Roman" w:cs="Times New Roman"/>
                <w:sz w:val="28"/>
                <w:szCs w:val="28"/>
              </w:rPr>
              <w:t>Рассылка в ИС «Электронный журнал»</w:t>
            </w:r>
          </w:p>
        </w:tc>
        <w:tc>
          <w:tcPr>
            <w:tcW w:w="2977" w:type="dxa"/>
            <w:shd w:val="clear" w:color="auto" w:fill="auto"/>
          </w:tcPr>
          <w:p w:rsidR="007E77AB" w:rsidRDefault="007E77AB" w:rsidP="007E77AB">
            <w:pPr>
              <w:spacing w:after="0" w:line="240" w:lineRule="auto"/>
            </w:pPr>
            <w:r w:rsidRPr="00C10638">
              <w:rPr>
                <w:rFonts w:ascii="Times New Roman" w:hAnsi="Times New Roman" w:cs="Times New Roman"/>
                <w:sz w:val="28"/>
                <w:szCs w:val="28"/>
              </w:rPr>
              <w:t>Без задания</w:t>
            </w:r>
          </w:p>
        </w:tc>
      </w:tr>
      <w:tr w:rsidR="007E77AB" w:rsidRPr="007E77AB" w:rsidTr="0071025C">
        <w:trPr>
          <w:trHeight w:val="232"/>
        </w:trPr>
        <w:tc>
          <w:tcPr>
            <w:tcW w:w="850" w:type="dxa"/>
            <w:vMerge/>
            <w:shd w:val="clear" w:color="auto" w:fill="auto"/>
          </w:tcPr>
          <w:p w:rsidR="007E77AB" w:rsidRPr="007E77AB" w:rsidRDefault="007E77AB" w:rsidP="007E7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 w:val="restart"/>
            <w:shd w:val="clear" w:color="auto" w:fill="auto"/>
          </w:tcPr>
          <w:p w:rsidR="007E77AB" w:rsidRPr="007E77AB" w:rsidRDefault="007E77AB" w:rsidP="007E7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7AB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  <w:p w:rsidR="007E77AB" w:rsidRPr="007E77AB" w:rsidRDefault="007E77AB" w:rsidP="007E7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7AB">
              <w:rPr>
                <w:rFonts w:ascii="Times New Roman" w:hAnsi="Times New Roman" w:cs="Times New Roman"/>
                <w:sz w:val="28"/>
                <w:szCs w:val="28"/>
              </w:rPr>
              <w:t>(английский язык)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E77AB" w:rsidRPr="007E77AB" w:rsidRDefault="007E77AB" w:rsidP="007E7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7AB">
              <w:rPr>
                <w:rFonts w:ascii="Times New Roman" w:hAnsi="Times New Roman" w:cs="Times New Roman"/>
                <w:sz w:val="28"/>
                <w:szCs w:val="28"/>
              </w:rPr>
              <w:t>10.30-11.15</w:t>
            </w:r>
          </w:p>
        </w:tc>
        <w:tc>
          <w:tcPr>
            <w:tcW w:w="2268" w:type="dxa"/>
            <w:shd w:val="clear" w:color="auto" w:fill="auto"/>
          </w:tcPr>
          <w:p w:rsidR="007E77AB" w:rsidRPr="007E77AB" w:rsidRDefault="007E77AB" w:rsidP="007E7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7AB">
              <w:rPr>
                <w:rFonts w:ascii="Times New Roman" w:hAnsi="Times New Roman" w:cs="Times New Roman"/>
                <w:sz w:val="28"/>
                <w:szCs w:val="28"/>
              </w:rPr>
              <w:t>Бехтянова И.Г.</w:t>
            </w:r>
          </w:p>
        </w:tc>
        <w:tc>
          <w:tcPr>
            <w:tcW w:w="4678" w:type="dxa"/>
            <w:shd w:val="clear" w:color="auto" w:fill="auto"/>
          </w:tcPr>
          <w:p w:rsidR="007E77AB" w:rsidRPr="007E77AB" w:rsidRDefault="007E77AB" w:rsidP="007E7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7E77A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https://www.youtube.com/watch?v=9e0VfZtM0cY</w:t>
              </w:r>
            </w:hyperlink>
          </w:p>
        </w:tc>
        <w:tc>
          <w:tcPr>
            <w:tcW w:w="2977" w:type="dxa"/>
            <w:shd w:val="clear" w:color="auto" w:fill="auto"/>
          </w:tcPr>
          <w:p w:rsidR="007E77AB" w:rsidRDefault="007E77AB" w:rsidP="007E77AB">
            <w:pPr>
              <w:spacing w:after="0" w:line="240" w:lineRule="auto"/>
            </w:pPr>
            <w:r w:rsidRPr="00C10638">
              <w:rPr>
                <w:rFonts w:ascii="Times New Roman" w:hAnsi="Times New Roman" w:cs="Times New Roman"/>
                <w:sz w:val="28"/>
                <w:szCs w:val="28"/>
              </w:rPr>
              <w:t>Без задания</w:t>
            </w:r>
          </w:p>
        </w:tc>
      </w:tr>
      <w:tr w:rsidR="007E77AB" w:rsidRPr="007E77AB" w:rsidTr="005722D6">
        <w:trPr>
          <w:trHeight w:val="230"/>
        </w:trPr>
        <w:tc>
          <w:tcPr>
            <w:tcW w:w="850" w:type="dxa"/>
            <w:vMerge/>
            <w:shd w:val="clear" w:color="auto" w:fill="auto"/>
          </w:tcPr>
          <w:p w:rsidR="007E77AB" w:rsidRPr="007E77AB" w:rsidRDefault="007E77AB" w:rsidP="007E7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:rsidR="007E77AB" w:rsidRPr="007E77AB" w:rsidRDefault="007E77AB" w:rsidP="007E7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E77AB" w:rsidRPr="007E77AB" w:rsidRDefault="007E77AB" w:rsidP="007E7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E77AB" w:rsidRPr="007E77AB" w:rsidRDefault="007E77AB" w:rsidP="007E7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7AB">
              <w:rPr>
                <w:rFonts w:ascii="Times New Roman" w:hAnsi="Times New Roman" w:cs="Times New Roman"/>
                <w:sz w:val="28"/>
                <w:szCs w:val="28"/>
              </w:rPr>
              <w:t>Дёмина Е.О.</w:t>
            </w:r>
          </w:p>
        </w:tc>
        <w:tc>
          <w:tcPr>
            <w:tcW w:w="4678" w:type="dxa"/>
            <w:shd w:val="clear" w:color="auto" w:fill="auto"/>
          </w:tcPr>
          <w:p w:rsidR="007E77AB" w:rsidRPr="007E77AB" w:rsidRDefault="007E77AB" w:rsidP="007E7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7E77A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https://www.youtube.com/watch?v=9e0VfZtM0cY</w:t>
              </w:r>
            </w:hyperlink>
          </w:p>
        </w:tc>
        <w:tc>
          <w:tcPr>
            <w:tcW w:w="2977" w:type="dxa"/>
            <w:shd w:val="clear" w:color="auto" w:fill="auto"/>
          </w:tcPr>
          <w:p w:rsidR="007E77AB" w:rsidRDefault="007E77AB" w:rsidP="007E77AB">
            <w:pPr>
              <w:spacing w:after="0" w:line="240" w:lineRule="auto"/>
            </w:pPr>
            <w:r w:rsidRPr="00C10638">
              <w:rPr>
                <w:rFonts w:ascii="Times New Roman" w:hAnsi="Times New Roman" w:cs="Times New Roman"/>
                <w:sz w:val="28"/>
                <w:szCs w:val="28"/>
              </w:rPr>
              <w:t>Без задания</w:t>
            </w:r>
          </w:p>
        </w:tc>
      </w:tr>
      <w:tr w:rsidR="007E77AB" w:rsidRPr="007E77AB" w:rsidTr="005722D6">
        <w:trPr>
          <w:trHeight w:val="230"/>
        </w:trPr>
        <w:tc>
          <w:tcPr>
            <w:tcW w:w="850" w:type="dxa"/>
            <w:vMerge/>
            <w:shd w:val="clear" w:color="auto" w:fill="auto"/>
          </w:tcPr>
          <w:p w:rsidR="007E77AB" w:rsidRPr="007E77AB" w:rsidRDefault="007E77AB" w:rsidP="007E7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:rsidR="007E77AB" w:rsidRPr="007E77AB" w:rsidRDefault="007E77AB" w:rsidP="007E7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E77AB" w:rsidRPr="007E77AB" w:rsidRDefault="007E77AB" w:rsidP="007E7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E77AB" w:rsidRPr="007E77AB" w:rsidRDefault="007E77AB" w:rsidP="007E7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7AB">
              <w:rPr>
                <w:rFonts w:ascii="Times New Roman" w:hAnsi="Times New Roman" w:cs="Times New Roman"/>
                <w:sz w:val="28"/>
                <w:szCs w:val="28"/>
              </w:rPr>
              <w:t>Сотникова Е.С.</w:t>
            </w:r>
          </w:p>
        </w:tc>
        <w:tc>
          <w:tcPr>
            <w:tcW w:w="4678" w:type="dxa"/>
            <w:shd w:val="clear" w:color="auto" w:fill="auto"/>
          </w:tcPr>
          <w:p w:rsidR="007E77AB" w:rsidRPr="007E77AB" w:rsidRDefault="007E77AB" w:rsidP="007E7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7E77A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https://www.youtube.com/watch?v=9e0VfZtM0cY</w:t>
              </w:r>
            </w:hyperlink>
          </w:p>
        </w:tc>
        <w:tc>
          <w:tcPr>
            <w:tcW w:w="2977" w:type="dxa"/>
            <w:shd w:val="clear" w:color="auto" w:fill="auto"/>
          </w:tcPr>
          <w:p w:rsidR="007E77AB" w:rsidRDefault="007E77AB" w:rsidP="007E77AB">
            <w:pPr>
              <w:spacing w:after="0" w:line="240" w:lineRule="auto"/>
            </w:pPr>
            <w:r w:rsidRPr="00C10638">
              <w:rPr>
                <w:rFonts w:ascii="Times New Roman" w:hAnsi="Times New Roman" w:cs="Times New Roman"/>
                <w:sz w:val="28"/>
                <w:szCs w:val="28"/>
              </w:rPr>
              <w:t>Без задания</w:t>
            </w:r>
          </w:p>
        </w:tc>
      </w:tr>
      <w:tr w:rsidR="007E77AB" w:rsidRPr="007E77AB" w:rsidTr="005722D6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7E77AB" w:rsidRPr="007E77AB" w:rsidRDefault="007E77AB" w:rsidP="007E7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7E77AB" w:rsidRPr="007E77AB" w:rsidRDefault="007E77AB" w:rsidP="007E7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7AB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701" w:type="dxa"/>
            <w:shd w:val="clear" w:color="auto" w:fill="auto"/>
          </w:tcPr>
          <w:p w:rsidR="007E77AB" w:rsidRPr="007E77AB" w:rsidRDefault="007E77AB" w:rsidP="007E77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77AB">
              <w:rPr>
                <w:rFonts w:ascii="Times New Roman" w:eastAsia="Calibri" w:hAnsi="Times New Roman" w:cs="Times New Roman"/>
                <w:sz w:val="28"/>
                <w:szCs w:val="28"/>
              </w:rPr>
              <w:t>11:40-12:25</w:t>
            </w:r>
          </w:p>
        </w:tc>
        <w:tc>
          <w:tcPr>
            <w:tcW w:w="2268" w:type="dxa"/>
            <w:shd w:val="clear" w:color="auto" w:fill="auto"/>
          </w:tcPr>
          <w:p w:rsidR="007E77AB" w:rsidRPr="007E77AB" w:rsidRDefault="007E77AB" w:rsidP="007E77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77AB">
              <w:rPr>
                <w:rFonts w:ascii="Times New Roman" w:hAnsi="Times New Roman" w:cs="Times New Roman"/>
                <w:sz w:val="28"/>
                <w:szCs w:val="28"/>
              </w:rPr>
              <w:t>Киш Н.Ю.</w:t>
            </w:r>
          </w:p>
        </w:tc>
        <w:tc>
          <w:tcPr>
            <w:tcW w:w="4678" w:type="dxa"/>
            <w:shd w:val="clear" w:color="auto" w:fill="auto"/>
          </w:tcPr>
          <w:p w:rsidR="007E77AB" w:rsidRPr="007E77AB" w:rsidRDefault="007E77AB" w:rsidP="007E7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7E77A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https://www.youtube.com/watch?v=xqkKVx1Y5Zs</w:t>
              </w:r>
            </w:hyperlink>
            <w:r w:rsidRPr="007E77AB">
              <w:rPr>
                <w:rFonts w:ascii="Times New Roman" w:hAnsi="Times New Roman" w:cs="Times New Roman"/>
                <w:sz w:val="28"/>
                <w:szCs w:val="28"/>
              </w:rPr>
              <w:t xml:space="preserve"> Украшение на ёлку из бумаги.</w:t>
            </w:r>
          </w:p>
        </w:tc>
        <w:tc>
          <w:tcPr>
            <w:tcW w:w="2977" w:type="dxa"/>
            <w:shd w:val="clear" w:color="auto" w:fill="auto"/>
          </w:tcPr>
          <w:p w:rsidR="007E77AB" w:rsidRDefault="007E77AB" w:rsidP="007E77AB">
            <w:pPr>
              <w:spacing w:after="0" w:line="240" w:lineRule="auto"/>
            </w:pPr>
            <w:r w:rsidRPr="00C10638">
              <w:rPr>
                <w:rFonts w:ascii="Times New Roman" w:hAnsi="Times New Roman" w:cs="Times New Roman"/>
                <w:sz w:val="28"/>
                <w:szCs w:val="28"/>
              </w:rPr>
              <w:t>Без задания</w:t>
            </w:r>
          </w:p>
        </w:tc>
      </w:tr>
      <w:tr w:rsidR="007E77AB" w:rsidRPr="007E77AB" w:rsidTr="005722D6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7E77AB" w:rsidRPr="007E77AB" w:rsidRDefault="007E77AB" w:rsidP="007E7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7E77AB" w:rsidRPr="007E77AB" w:rsidRDefault="007E77AB" w:rsidP="007E7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7AB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701" w:type="dxa"/>
            <w:shd w:val="clear" w:color="auto" w:fill="auto"/>
          </w:tcPr>
          <w:p w:rsidR="007E77AB" w:rsidRPr="007E77AB" w:rsidRDefault="007E77AB" w:rsidP="007E7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7AB">
              <w:rPr>
                <w:rFonts w:ascii="Times New Roman" w:hAnsi="Times New Roman" w:cs="Times New Roman"/>
                <w:sz w:val="28"/>
                <w:szCs w:val="28"/>
              </w:rPr>
              <w:t>12:50-13:35</w:t>
            </w:r>
          </w:p>
        </w:tc>
        <w:tc>
          <w:tcPr>
            <w:tcW w:w="2268" w:type="dxa"/>
            <w:shd w:val="clear" w:color="auto" w:fill="auto"/>
          </w:tcPr>
          <w:p w:rsidR="007E77AB" w:rsidRPr="007E77AB" w:rsidRDefault="007E77AB" w:rsidP="007E7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7AB">
              <w:rPr>
                <w:rFonts w:ascii="Times New Roman" w:hAnsi="Times New Roman" w:cs="Times New Roman"/>
                <w:sz w:val="28"/>
                <w:szCs w:val="28"/>
              </w:rPr>
              <w:t>Клемпарский А.В</w:t>
            </w:r>
          </w:p>
        </w:tc>
        <w:tc>
          <w:tcPr>
            <w:tcW w:w="4678" w:type="dxa"/>
            <w:shd w:val="clear" w:color="auto" w:fill="auto"/>
          </w:tcPr>
          <w:p w:rsidR="007E77AB" w:rsidRPr="007E77AB" w:rsidRDefault="007E77AB" w:rsidP="007E7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7E77A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https://www.youtube.com/1a5bb813-9cb3-4310-bf2f-e7fc9bf615e5</w:t>
              </w:r>
            </w:hyperlink>
            <w:r w:rsidRPr="007E77A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E77AB" w:rsidRPr="007E77AB" w:rsidRDefault="007E77AB" w:rsidP="007E7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7E77A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https://youtu.be/QKDyLn_aaOI</w:t>
              </w:r>
            </w:hyperlink>
          </w:p>
          <w:p w:rsidR="007E77AB" w:rsidRPr="007E77AB" w:rsidRDefault="007E77AB" w:rsidP="007E7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7E77A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https://youtu.be/bJ1x6gK577c</w:t>
              </w:r>
            </w:hyperlink>
          </w:p>
        </w:tc>
        <w:tc>
          <w:tcPr>
            <w:tcW w:w="2977" w:type="dxa"/>
            <w:shd w:val="clear" w:color="auto" w:fill="auto"/>
          </w:tcPr>
          <w:p w:rsidR="007E77AB" w:rsidRDefault="007E77AB" w:rsidP="007E77AB">
            <w:pPr>
              <w:spacing w:after="0" w:line="240" w:lineRule="auto"/>
            </w:pPr>
            <w:r w:rsidRPr="00C10638">
              <w:rPr>
                <w:rFonts w:ascii="Times New Roman" w:hAnsi="Times New Roman" w:cs="Times New Roman"/>
                <w:sz w:val="28"/>
                <w:szCs w:val="28"/>
              </w:rPr>
              <w:t>Без задания</w:t>
            </w:r>
          </w:p>
        </w:tc>
      </w:tr>
      <w:tr w:rsidR="007E77AB" w:rsidRPr="007E77AB" w:rsidTr="00717F69">
        <w:trPr>
          <w:trHeight w:val="371"/>
        </w:trPr>
        <w:tc>
          <w:tcPr>
            <w:tcW w:w="850" w:type="dxa"/>
            <w:vMerge w:val="restart"/>
            <w:shd w:val="clear" w:color="auto" w:fill="auto"/>
          </w:tcPr>
          <w:p w:rsidR="007E77AB" w:rsidRPr="007E77AB" w:rsidRDefault="007E77AB" w:rsidP="007E7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7AB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  <w:p w:rsidR="007E77AB" w:rsidRPr="007E77AB" w:rsidRDefault="007E77AB" w:rsidP="007E7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7AB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</w:tc>
        <w:tc>
          <w:tcPr>
            <w:tcW w:w="3403" w:type="dxa"/>
            <w:shd w:val="clear" w:color="auto" w:fill="auto"/>
          </w:tcPr>
          <w:p w:rsidR="007E77AB" w:rsidRPr="007E77AB" w:rsidRDefault="007E77AB" w:rsidP="007E7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77AB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</w:tcPr>
          <w:p w:rsidR="007E77AB" w:rsidRPr="007E77AB" w:rsidRDefault="007E77AB" w:rsidP="007E7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7AB">
              <w:rPr>
                <w:rFonts w:ascii="Times New Roman" w:hAnsi="Times New Roman" w:cs="Times New Roman"/>
                <w:sz w:val="28"/>
                <w:szCs w:val="28"/>
              </w:rPr>
              <w:t>08:30-09:15</w:t>
            </w:r>
          </w:p>
        </w:tc>
        <w:tc>
          <w:tcPr>
            <w:tcW w:w="2268" w:type="dxa"/>
            <w:shd w:val="clear" w:color="auto" w:fill="auto"/>
          </w:tcPr>
          <w:p w:rsidR="007E77AB" w:rsidRPr="007E77AB" w:rsidRDefault="007E77AB" w:rsidP="007E7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7AB">
              <w:rPr>
                <w:rFonts w:ascii="Times New Roman" w:hAnsi="Times New Roman" w:cs="Times New Roman"/>
                <w:sz w:val="28"/>
                <w:szCs w:val="28"/>
              </w:rPr>
              <w:t>Киш Н.Ю.</w:t>
            </w:r>
          </w:p>
        </w:tc>
        <w:tc>
          <w:tcPr>
            <w:tcW w:w="4678" w:type="dxa"/>
            <w:shd w:val="clear" w:color="auto" w:fill="auto"/>
          </w:tcPr>
          <w:p w:rsidR="007E77AB" w:rsidRPr="007E77AB" w:rsidRDefault="007E77AB" w:rsidP="007E7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7AB">
              <w:rPr>
                <w:rFonts w:ascii="Times New Roman" w:hAnsi="Times New Roman" w:cs="Times New Roman"/>
                <w:sz w:val="28"/>
                <w:szCs w:val="28"/>
              </w:rPr>
              <w:t>Рассылка в ИС «Электронный журнал»</w:t>
            </w:r>
          </w:p>
        </w:tc>
        <w:tc>
          <w:tcPr>
            <w:tcW w:w="2977" w:type="dxa"/>
            <w:shd w:val="clear" w:color="auto" w:fill="auto"/>
          </w:tcPr>
          <w:p w:rsidR="007E77AB" w:rsidRDefault="007E77AB" w:rsidP="007E77AB">
            <w:pPr>
              <w:spacing w:after="0" w:line="240" w:lineRule="auto"/>
            </w:pPr>
            <w:r w:rsidRPr="00C10638">
              <w:rPr>
                <w:rFonts w:ascii="Times New Roman" w:hAnsi="Times New Roman" w:cs="Times New Roman"/>
                <w:sz w:val="28"/>
                <w:szCs w:val="28"/>
              </w:rPr>
              <w:t>Без задания</w:t>
            </w:r>
          </w:p>
        </w:tc>
      </w:tr>
      <w:tr w:rsidR="007E77AB" w:rsidRPr="007E77AB" w:rsidTr="005722D6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7E77AB" w:rsidRPr="007E77AB" w:rsidRDefault="007E77AB" w:rsidP="007E7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7E77AB" w:rsidRPr="007E77AB" w:rsidRDefault="007E77AB" w:rsidP="007E7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7AB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701" w:type="dxa"/>
            <w:shd w:val="clear" w:color="auto" w:fill="auto"/>
          </w:tcPr>
          <w:p w:rsidR="007E77AB" w:rsidRPr="007E77AB" w:rsidRDefault="007E77AB" w:rsidP="007E7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7AB">
              <w:rPr>
                <w:rFonts w:ascii="Times New Roman" w:hAnsi="Times New Roman" w:cs="Times New Roman"/>
                <w:sz w:val="28"/>
                <w:szCs w:val="28"/>
              </w:rPr>
              <w:t>09.25-10.10</w:t>
            </w:r>
          </w:p>
        </w:tc>
        <w:tc>
          <w:tcPr>
            <w:tcW w:w="2268" w:type="dxa"/>
            <w:shd w:val="clear" w:color="auto" w:fill="auto"/>
          </w:tcPr>
          <w:p w:rsidR="007E77AB" w:rsidRPr="007E77AB" w:rsidRDefault="007E77AB" w:rsidP="007E77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77AB">
              <w:rPr>
                <w:rFonts w:ascii="Times New Roman" w:hAnsi="Times New Roman" w:cs="Times New Roman"/>
                <w:sz w:val="28"/>
                <w:szCs w:val="28"/>
              </w:rPr>
              <w:t>Киш Н.Ю.</w:t>
            </w:r>
          </w:p>
        </w:tc>
        <w:tc>
          <w:tcPr>
            <w:tcW w:w="4678" w:type="dxa"/>
            <w:shd w:val="clear" w:color="auto" w:fill="auto"/>
          </w:tcPr>
          <w:p w:rsidR="007E77AB" w:rsidRPr="007E77AB" w:rsidRDefault="007E77AB" w:rsidP="007E77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77AB">
              <w:rPr>
                <w:rFonts w:ascii="Times New Roman" w:eastAsia="Calibri" w:hAnsi="Times New Roman" w:cs="Times New Roman"/>
                <w:sz w:val="28"/>
                <w:szCs w:val="28"/>
              </w:rPr>
              <w:t>Рассылка в ИС «Электронный журнал»</w:t>
            </w:r>
          </w:p>
        </w:tc>
        <w:tc>
          <w:tcPr>
            <w:tcW w:w="2977" w:type="dxa"/>
            <w:shd w:val="clear" w:color="auto" w:fill="auto"/>
          </w:tcPr>
          <w:p w:rsidR="007E77AB" w:rsidRDefault="007E77AB" w:rsidP="007E77AB">
            <w:pPr>
              <w:spacing w:after="0" w:line="240" w:lineRule="auto"/>
            </w:pPr>
            <w:r w:rsidRPr="00C10638">
              <w:rPr>
                <w:rFonts w:ascii="Times New Roman" w:hAnsi="Times New Roman" w:cs="Times New Roman"/>
                <w:sz w:val="28"/>
                <w:szCs w:val="28"/>
              </w:rPr>
              <w:t>Без задания</w:t>
            </w:r>
          </w:p>
        </w:tc>
      </w:tr>
      <w:tr w:rsidR="007E77AB" w:rsidRPr="007E77AB" w:rsidTr="005722D6">
        <w:trPr>
          <w:trHeight w:val="299"/>
        </w:trPr>
        <w:tc>
          <w:tcPr>
            <w:tcW w:w="850" w:type="dxa"/>
            <w:vMerge/>
            <w:shd w:val="clear" w:color="auto" w:fill="auto"/>
          </w:tcPr>
          <w:p w:rsidR="007E77AB" w:rsidRPr="007E77AB" w:rsidRDefault="007E77AB" w:rsidP="007E7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7E77AB" w:rsidRPr="007E77AB" w:rsidRDefault="007E77AB" w:rsidP="007E7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7AB">
              <w:rPr>
                <w:rFonts w:ascii="Times New Roman" w:hAnsi="Times New Roman" w:cs="Times New Roman"/>
                <w:sz w:val="28"/>
                <w:szCs w:val="28"/>
              </w:rPr>
              <w:t>Родной язык (русский)</w:t>
            </w:r>
          </w:p>
        </w:tc>
        <w:tc>
          <w:tcPr>
            <w:tcW w:w="1701" w:type="dxa"/>
            <w:shd w:val="clear" w:color="auto" w:fill="auto"/>
          </w:tcPr>
          <w:p w:rsidR="007E77AB" w:rsidRPr="007E77AB" w:rsidRDefault="007E77AB" w:rsidP="007E7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7AB">
              <w:rPr>
                <w:rFonts w:ascii="Times New Roman" w:hAnsi="Times New Roman" w:cs="Times New Roman"/>
                <w:sz w:val="28"/>
                <w:szCs w:val="28"/>
              </w:rPr>
              <w:t>10.30-11.15</w:t>
            </w:r>
          </w:p>
        </w:tc>
        <w:tc>
          <w:tcPr>
            <w:tcW w:w="2268" w:type="dxa"/>
            <w:shd w:val="clear" w:color="auto" w:fill="auto"/>
          </w:tcPr>
          <w:p w:rsidR="007E77AB" w:rsidRPr="007E77AB" w:rsidRDefault="007E77AB" w:rsidP="007E7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7AB">
              <w:rPr>
                <w:rFonts w:ascii="Times New Roman" w:hAnsi="Times New Roman" w:cs="Times New Roman"/>
                <w:sz w:val="28"/>
                <w:szCs w:val="28"/>
              </w:rPr>
              <w:t>Киш Н.Ю.</w:t>
            </w:r>
          </w:p>
        </w:tc>
        <w:tc>
          <w:tcPr>
            <w:tcW w:w="4678" w:type="dxa"/>
            <w:shd w:val="clear" w:color="auto" w:fill="auto"/>
          </w:tcPr>
          <w:p w:rsidR="007E77AB" w:rsidRPr="007E77AB" w:rsidRDefault="007E77AB" w:rsidP="007E7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7AB">
              <w:rPr>
                <w:rFonts w:ascii="Times New Roman" w:hAnsi="Times New Roman" w:cs="Times New Roman"/>
                <w:sz w:val="28"/>
                <w:szCs w:val="28"/>
              </w:rPr>
              <w:t>Рассылка в ИС «Электронный журнал»</w:t>
            </w:r>
          </w:p>
        </w:tc>
        <w:tc>
          <w:tcPr>
            <w:tcW w:w="2977" w:type="dxa"/>
            <w:shd w:val="clear" w:color="auto" w:fill="auto"/>
          </w:tcPr>
          <w:p w:rsidR="007E77AB" w:rsidRDefault="007E77AB" w:rsidP="007E77AB">
            <w:pPr>
              <w:spacing w:after="0" w:line="240" w:lineRule="auto"/>
            </w:pPr>
            <w:r w:rsidRPr="00C10638">
              <w:rPr>
                <w:rFonts w:ascii="Times New Roman" w:hAnsi="Times New Roman" w:cs="Times New Roman"/>
                <w:sz w:val="28"/>
                <w:szCs w:val="28"/>
              </w:rPr>
              <w:t>Без задания</w:t>
            </w:r>
          </w:p>
        </w:tc>
      </w:tr>
      <w:tr w:rsidR="007E77AB" w:rsidRPr="007E77AB" w:rsidTr="005722D6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7E77AB" w:rsidRPr="007E77AB" w:rsidRDefault="007E77AB" w:rsidP="007E7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7E77AB" w:rsidRPr="007E77AB" w:rsidRDefault="007E77AB" w:rsidP="007E7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7AB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701" w:type="dxa"/>
            <w:shd w:val="clear" w:color="auto" w:fill="auto"/>
          </w:tcPr>
          <w:p w:rsidR="007E77AB" w:rsidRPr="007E77AB" w:rsidRDefault="007E77AB" w:rsidP="007E77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77AB">
              <w:rPr>
                <w:rFonts w:ascii="Times New Roman" w:eastAsia="Calibri" w:hAnsi="Times New Roman" w:cs="Times New Roman"/>
                <w:sz w:val="28"/>
                <w:szCs w:val="28"/>
              </w:rPr>
              <w:t>11:40-12:25</w:t>
            </w:r>
          </w:p>
        </w:tc>
        <w:tc>
          <w:tcPr>
            <w:tcW w:w="2268" w:type="dxa"/>
            <w:shd w:val="clear" w:color="auto" w:fill="auto"/>
          </w:tcPr>
          <w:p w:rsidR="007E77AB" w:rsidRPr="007E77AB" w:rsidRDefault="007E77AB" w:rsidP="007E7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7AB">
              <w:rPr>
                <w:rFonts w:ascii="Times New Roman" w:hAnsi="Times New Roman" w:cs="Times New Roman"/>
                <w:sz w:val="28"/>
                <w:szCs w:val="28"/>
              </w:rPr>
              <w:t>Киш Н.Ю.</w:t>
            </w:r>
          </w:p>
        </w:tc>
        <w:tc>
          <w:tcPr>
            <w:tcW w:w="4678" w:type="dxa"/>
            <w:shd w:val="clear" w:color="auto" w:fill="auto"/>
          </w:tcPr>
          <w:p w:rsidR="007E77AB" w:rsidRPr="007E77AB" w:rsidRDefault="007E77AB" w:rsidP="007E7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Pr="007E77A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https://www.youtube.com/watch?v=wausYx3h36I</w:t>
              </w:r>
            </w:hyperlink>
            <w:r w:rsidRPr="007E77AB">
              <w:rPr>
                <w:rFonts w:ascii="Times New Roman" w:hAnsi="Times New Roman" w:cs="Times New Roman"/>
                <w:sz w:val="28"/>
                <w:szCs w:val="28"/>
              </w:rPr>
              <w:t xml:space="preserve"> Украшения птиц.</w:t>
            </w:r>
          </w:p>
        </w:tc>
        <w:tc>
          <w:tcPr>
            <w:tcW w:w="2977" w:type="dxa"/>
            <w:shd w:val="clear" w:color="auto" w:fill="auto"/>
          </w:tcPr>
          <w:p w:rsidR="007E77AB" w:rsidRDefault="007E77AB" w:rsidP="007E77AB">
            <w:pPr>
              <w:spacing w:after="0" w:line="240" w:lineRule="auto"/>
            </w:pPr>
            <w:r w:rsidRPr="00C10638">
              <w:rPr>
                <w:rFonts w:ascii="Times New Roman" w:hAnsi="Times New Roman" w:cs="Times New Roman"/>
                <w:sz w:val="28"/>
                <w:szCs w:val="28"/>
              </w:rPr>
              <w:t>Без задания</w:t>
            </w:r>
          </w:p>
        </w:tc>
      </w:tr>
      <w:tr w:rsidR="007E77AB" w:rsidRPr="007E77AB" w:rsidTr="005722D6">
        <w:trPr>
          <w:trHeight w:val="402"/>
        </w:trPr>
        <w:tc>
          <w:tcPr>
            <w:tcW w:w="850" w:type="dxa"/>
            <w:vMerge w:val="restart"/>
            <w:shd w:val="clear" w:color="auto" w:fill="auto"/>
          </w:tcPr>
          <w:p w:rsidR="007E77AB" w:rsidRPr="007E77AB" w:rsidRDefault="007E77AB" w:rsidP="007E7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7AB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  <w:p w:rsidR="007E77AB" w:rsidRPr="007E77AB" w:rsidRDefault="007E77AB" w:rsidP="007E7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7AB">
              <w:rPr>
                <w:rFonts w:ascii="Times New Roman" w:hAnsi="Times New Roman" w:cs="Times New Roman"/>
                <w:sz w:val="28"/>
                <w:szCs w:val="28"/>
              </w:rPr>
              <w:t>10.12.2021</w:t>
            </w:r>
          </w:p>
        </w:tc>
        <w:tc>
          <w:tcPr>
            <w:tcW w:w="3403" w:type="dxa"/>
            <w:shd w:val="clear" w:color="auto" w:fill="auto"/>
          </w:tcPr>
          <w:p w:rsidR="007E77AB" w:rsidRPr="007E77AB" w:rsidRDefault="007E77AB" w:rsidP="007E7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7AB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701" w:type="dxa"/>
            <w:shd w:val="clear" w:color="auto" w:fill="auto"/>
          </w:tcPr>
          <w:p w:rsidR="007E77AB" w:rsidRPr="007E77AB" w:rsidRDefault="007E77AB" w:rsidP="007E7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7AB">
              <w:rPr>
                <w:rFonts w:ascii="Times New Roman" w:hAnsi="Times New Roman" w:cs="Times New Roman"/>
                <w:sz w:val="28"/>
                <w:szCs w:val="28"/>
              </w:rPr>
              <w:t>08:30-09:15</w:t>
            </w:r>
          </w:p>
        </w:tc>
        <w:tc>
          <w:tcPr>
            <w:tcW w:w="2268" w:type="dxa"/>
            <w:shd w:val="clear" w:color="auto" w:fill="auto"/>
          </w:tcPr>
          <w:p w:rsidR="007E77AB" w:rsidRPr="007E77AB" w:rsidRDefault="007E77AB" w:rsidP="007E7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7AB">
              <w:rPr>
                <w:rFonts w:ascii="Times New Roman" w:hAnsi="Times New Roman" w:cs="Times New Roman"/>
                <w:sz w:val="28"/>
                <w:szCs w:val="28"/>
              </w:rPr>
              <w:t>Киш Н.Ю.</w:t>
            </w:r>
          </w:p>
        </w:tc>
        <w:tc>
          <w:tcPr>
            <w:tcW w:w="4678" w:type="dxa"/>
            <w:shd w:val="clear" w:color="auto" w:fill="auto"/>
          </w:tcPr>
          <w:p w:rsidR="007E77AB" w:rsidRPr="007E77AB" w:rsidRDefault="007E77AB" w:rsidP="007E7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7E77A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https://www.youtube.com/watch?v=dxcB5T6TAfM</w:t>
              </w:r>
            </w:hyperlink>
            <w:r w:rsidRPr="007E77AB">
              <w:rPr>
                <w:rFonts w:ascii="Times New Roman" w:hAnsi="Times New Roman" w:cs="Times New Roman"/>
                <w:sz w:val="28"/>
                <w:szCs w:val="28"/>
              </w:rPr>
              <w:t xml:space="preserve">  Откуда берутся снег и лёд?</w:t>
            </w:r>
          </w:p>
        </w:tc>
        <w:tc>
          <w:tcPr>
            <w:tcW w:w="2977" w:type="dxa"/>
            <w:shd w:val="clear" w:color="auto" w:fill="auto"/>
          </w:tcPr>
          <w:p w:rsidR="007E77AB" w:rsidRDefault="007E77AB" w:rsidP="007E77AB">
            <w:pPr>
              <w:spacing w:after="0" w:line="240" w:lineRule="auto"/>
            </w:pPr>
            <w:r w:rsidRPr="00C10638">
              <w:rPr>
                <w:rFonts w:ascii="Times New Roman" w:hAnsi="Times New Roman" w:cs="Times New Roman"/>
                <w:sz w:val="28"/>
                <w:szCs w:val="28"/>
              </w:rPr>
              <w:t>Без задания</w:t>
            </w:r>
          </w:p>
        </w:tc>
      </w:tr>
      <w:tr w:rsidR="007E77AB" w:rsidRPr="007E77AB" w:rsidTr="005722D6">
        <w:trPr>
          <w:trHeight w:val="409"/>
        </w:trPr>
        <w:tc>
          <w:tcPr>
            <w:tcW w:w="850" w:type="dxa"/>
            <w:vMerge/>
            <w:shd w:val="clear" w:color="auto" w:fill="auto"/>
          </w:tcPr>
          <w:p w:rsidR="007E77AB" w:rsidRPr="007E77AB" w:rsidRDefault="007E77AB" w:rsidP="007E7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7E77AB" w:rsidRPr="007E77AB" w:rsidRDefault="007E77AB" w:rsidP="007E7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7A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01" w:type="dxa"/>
            <w:shd w:val="clear" w:color="auto" w:fill="auto"/>
          </w:tcPr>
          <w:p w:rsidR="007E77AB" w:rsidRPr="007E77AB" w:rsidRDefault="007E77AB" w:rsidP="007E7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7AB">
              <w:rPr>
                <w:rFonts w:ascii="Times New Roman" w:hAnsi="Times New Roman" w:cs="Times New Roman"/>
                <w:sz w:val="28"/>
                <w:szCs w:val="28"/>
              </w:rPr>
              <w:t>09.25-10.10</w:t>
            </w:r>
          </w:p>
        </w:tc>
        <w:tc>
          <w:tcPr>
            <w:tcW w:w="2268" w:type="dxa"/>
            <w:shd w:val="clear" w:color="auto" w:fill="auto"/>
          </w:tcPr>
          <w:p w:rsidR="007E77AB" w:rsidRPr="007E77AB" w:rsidRDefault="007E77AB" w:rsidP="007E7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7AB">
              <w:rPr>
                <w:rFonts w:ascii="Times New Roman" w:hAnsi="Times New Roman" w:cs="Times New Roman"/>
                <w:sz w:val="28"/>
                <w:szCs w:val="28"/>
              </w:rPr>
              <w:t>Киш Н.Ю.</w:t>
            </w:r>
          </w:p>
        </w:tc>
        <w:tc>
          <w:tcPr>
            <w:tcW w:w="4678" w:type="dxa"/>
            <w:shd w:val="clear" w:color="auto" w:fill="auto"/>
          </w:tcPr>
          <w:p w:rsidR="007E77AB" w:rsidRPr="007E77AB" w:rsidRDefault="007E77AB" w:rsidP="007E7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7AB">
              <w:rPr>
                <w:rFonts w:ascii="Times New Roman" w:hAnsi="Times New Roman" w:cs="Times New Roman"/>
                <w:sz w:val="28"/>
                <w:szCs w:val="28"/>
              </w:rPr>
              <w:t>Рассылка в ИС «Электронный журнал»</w:t>
            </w:r>
          </w:p>
        </w:tc>
        <w:tc>
          <w:tcPr>
            <w:tcW w:w="2977" w:type="dxa"/>
            <w:shd w:val="clear" w:color="auto" w:fill="auto"/>
          </w:tcPr>
          <w:p w:rsidR="007E77AB" w:rsidRDefault="007E77AB" w:rsidP="007E77AB">
            <w:pPr>
              <w:spacing w:after="0" w:line="240" w:lineRule="auto"/>
            </w:pPr>
            <w:r w:rsidRPr="00C10638">
              <w:rPr>
                <w:rFonts w:ascii="Times New Roman" w:hAnsi="Times New Roman" w:cs="Times New Roman"/>
                <w:sz w:val="28"/>
                <w:szCs w:val="28"/>
              </w:rPr>
              <w:t>Без задания</w:t>
            </w:r>
          </w:p>
        </w:tc>
      </w:tr>
      <w:tr w:rsidR="007E77AB" w:rsidRPr="007E77AB" w:rsidTr="00717F69">
        <w:trPr>
          <w:trHeight w:val="415"/>
        </w:trPr>
        <w:tc>
          <w:tcPr>
            <w:tcW w:w="850" w:type="dxa"/>
            <w:vMerge/>
            <w:shd w:val="clear" w:color="auto" w:fill="auto"/>
          </w:tcPr>
          <w:p w:rsidR="007E77AB" w:rsidRPr="007E77AB" w:rsidRDefault="007E77AB" w:rsidP="007E7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7E77AB" w:rsidRPr="007E77AB" w:rsidRDefault="007E77AB" w:rsidP="007E7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7AB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701" w:type="dxa"/>
            <w:shd w:val="clear" w:color="auto" w:fill="auto"/>
          </w:tcPr>
          <w:p w:rsidR="007E77AB" w:rsidRPr="007E77AB" w:rsidRDefault="007E77AB" w:rsidP="007E7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7AB">
              <w:rPr>
                <w:rFonts w:ascii="Times New Roman" w:hAnsi="Times New Roman" w:cs="Times New Roman"/>
                <w:sz w:val="28"/>
                <w:szCs w:val="28"/>
              </w:rPr>
              <w:t>10.30-11.15</w:t>
            </w:r>
          </w:p>
        </w:tc>
        <w:tc>
          <w:tcPr>
            <w:tcW w:w="2268" w:type="dxa"/>
            <w:shd w:val="clear" w:color="auto" w:fill="auto"/>
          </w:tcPr>
          <w:p w:rsidR="007E77AB" w:rsidRPr="007E77AB" w:rsidRDefault="007E77AB" w:rsidP="007E7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7AB">
              <w:rPr>
                <w:rFonts w:ascii="Times New Roman" w:hAnsi="Times New Roman" w:cs="Times New Roman"/>
                <w:sz w:val="28"/>
                <w:szCs w:val="28"/>
              </w:rPr>
              <w:t>Клемпарский А.В</w:t>
            </w:r>
          </w:p>
        </w:tc>
        <w:tc>
          <w:tcPr>
            <w:tcW w:w="4678" w:type="dxa"/>
            <w:shd w:val="clear" w:color="auto" w:fill="auto"/>
          </w:tcPr>
          <w:p w:rsidR="007E77AB" w:rsidRPr="007E77AB" w:rsidRDefault="007E77AB" w:rsidP="007E7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Pr="007E77A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https://youtu.be/P9KEGvLSf9s</w:t>
              </w:r>
            </w:hyperlink>
            <w:r w:rsidRPr="007E77A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</w:p>
          <w:p w:rsidR="007E77AB" w:rsidRPr="007E77AB" w:rsidRDefault="007E77AB" w:rsidP="007E7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Pr="007E77A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https://youtu.be/vi039I5kUSw</w:t>
              </w:r>
            </w:hyperlink>
          </w:p>
          <w:p w:rsidR="007E77AB" w:rsidRPr="007E77AB" w:rsidRDefault="007E77AB" w:rsidP="007E7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Pr="007E77A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https://youtu.be/HUpn2pkp9sU</w:t>
              </w:r>
            </w:hyperlink>
          </w:p>
        </w:tc>
        <w:tc>
          <w:tcPr>
            <w:tcW w:w="2977" w:type="dxa"/>
            <w:shd w:val="clear" w:color="auto" w:fill="auto"/>
          </w:tcPr>
          <w:p w:rsidR="007E77AB" w:rsidRDefault="007E77AB" w:rsidP="007E77AB">
            <w:pPr>
              <w:spacing w:after="0" w:line="240" w:lineRule="auto"/>
            </w:pPr>
            <w:r w:rsidRPr="00C10638">
              <w:rPr>
                <w:rFonts w:ascii="Times New Roman" w:hAnsi="Times New Roman" w:cs="Times New Roman"/>
                <w:sz w:val="28"/>
                <w:szCs w:val="28"/>
              </w:rPr>
              <w:t>Без задания</w:t>
            </w:r>
          </w:p>
        </w:tc>
      </w:tr>
      <w:tr w:rsidR="007E77AB" w:rsidRPr="007E77AB" w:rsidTr="00717F69">
        <w:trPr>
          <w:trHeight w:val="434"/>
        </w:trPr>
        <w:tc>
          <w:tcPr>
            <w:tcW w:w="850" w:type="dxa"/>
            <w:vMerge/>
            <w:shd w:val="clear" w:color="auto" w:fill="auto"/>
          </w:tcPr>
          <w:p w:rsidR="007E77AB" w:rsidRPr="007E77AB" w:rsidRDefault="007E77AB" w:rsidP="007E7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7E77AB" w:rsidRPr="007E77AB" w:rsidRDefault="007E77AB" w:rsidP="007E7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7A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</w:tcPr>
          <w:p w:rsidR="007E77AB" w:rsidRPr="007E77AB" w:rsidRDefault="007E77AB" w:rsidP="007E77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77AB">
              <w:rPr>
                <w:rFonts w:ascii="Times New Roman" w:eastAsia="Calibri" w:hAnsi="Times New Roman" w:cs="Times New Roman"/>
                <w:sz w:val="28"/>
                <w:szCs w:val="28"/>
              </w:rPr>
              <w:t>11:40-12:25</w:t>
            </w:r>
          </w:p>
        </w:tc>
        <w:tc>
          <w:tcPr>
            <w:tcW w:w="2268" w:type="dxa"/>
            <w:shd w:val="clear" w:color="auto" w:fill="auto"/>
          </w:tcPr>
          <w:p w:rsidR="007E77AB" w:rsidRPr="007E77AB" w:rsidRDefault="007E77AB" w:rsidP="007E7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7AB">
              <w:rPr>
                <w:rFonts w:ascii="Times New Roman" w:hAnsi="Times New Roman" w:cs="Times New Roman"/>
                <w:sz w:val="28"/>
                <w:szCs w:val="28"/>
              </w:rPr>
              <w:t>Киш Н.Ю.</w:t>
            </w:r>
          </w:p>
        </w:tc>
        <w:tc>
          <w:tcPr>
            <w:tcW w:w="4678" w:type="dxa"/>
            <w:shd w:val="clear" w:color="auto" w:fill="auto"/>
          </w:tcPr>
          <w:p w:rsidR="007E77AB" w:rsidRPr="007E77AB" w:rsidRDefault="007E77AB" w:rsidP="007E7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7AB">
              <w:rPr>
                <w:rFonts w:ascii="Times New Roman" w:hAnsi="Times New Roman" w:cs="Times New Roman"/>
                <w:sz w:val="28"/>
                <w:szCs w:val="28"/>
              </w:rPr>
              <w:t>Рассылка в ИС «Электронный журнал»</w:t>
            </w:r>
          </w:p>
        </w:tc>
        <w:tc>
          <w:tcPr>
            <w:tcW w:w="2977" w:type="dxa"/>
            <w:shd w:val="clear" w:color="auto" w:fill="auto"/>
          </w:tcPr>
          <w:p w:rsidR="007E77AB" w:rsidRDefault="007E77AB" w:rsidP="007E77AB">
            <w:pPr>
              <w:spacing w:after="0" w:line="240" w:lineRule="auto"/>
            </w:pPr>
            <w:r w:rsidRPr="00C10638">
              <w:rPr>
                <w:rFonts w:ascii="Times New Roman" w:hAnsi="Times New Roman" w:cs="Times New Roman"/>
                <w:sz w:val="28"/>
                <w:szCs w:val="28"/>
              </w:rPr>
              <w:t>Без задания</w:t>
            </w:r>
          </w:p>
        </w:tc>
      </w:tr>
    </w:tbl>
    <w:p w:rsidR="004B3779" w:rsidRPr="00EF2827" w:rsidRDefault="004B377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B3779" w:rsidRPr="00EF2827" w:rsidSect="001A67BF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F04" w:rsidRDefault="00B84F04">
      <w:pPr>
        <w:spacing w:line="240" w:lineRule="auto"/>
      </w:pPr>
      <w:r>
        <w:separator/>
      </w:r>
    </w:p>
  </w:endnote>
  <w:endnote w:type="continuationSeparator" w:id="0">
    <w:p w:rsidR="00B84F04" w:rsidRDefault="00B84F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F04" w:rsidRDefault="00B84F04">
      <w:pPr>
        <w:spacing w:after="0"/>
      </w:pPr>
      <w:r>
        <w:separator/>
      </w:r>
    </w:p>
  </w:footnote>
  <w:footnote w:type="continuationSeparator" w:id="0">
    <w:p w:rsidR="00B84F04" w:rsidRDefault="00B84F0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ED591D"/>
    <w:rsid w:val="00002893"/>
    <w:rsid w:val="0001001A"/>
    <w:rsid w:val="00036069"/>
    <w:rsid w:val="00092CA4"/>
    <w:rsid w:val="00095724"/>
    <w:rsid w:val="000B4E3A"/>
    <w:rsid w:val="000D5CBF"/>
    <w:rsid w:val="000F23C8"/>
    <w:rsid w:val="00102642"/>
    <w:rsid w:val="00126E66"/>
    <w:rsid w:val="00146912"/>
    <w:rsid w:val="00156254"/>
    <w:rsid w:val="00191798"/>
    <w:rsid w:val="00192493"/>
    <w:rsid w:val="001A1B24"/>
    <w:rsid w:val="001A67BF"/>
    <w:rsid w:val="001B1742"/>
    <w:rsid w:val="001B3B5E"/>
    <w:rsid w:val="001C40B3"/>
    <w:rsid w:val="001F6E42"/>
    <w:rsid w:val="00205966"/>
    <w:rsid w:val="0020716E"/>
    <w:rsid w:val="00215713"/>
    <w:rsid w:val="00220129"/>
    <w:rsid w:val="00225BB2"/>
    <w:rsid w:val="0027041B"/>
    <w:rsid w:val="002B6C65"/>
    <w:rsid w:val="002D11B5"/>
    <w:rsid w:val="002D484B"/>
    <w:rsid w:val="002E7143"/>
    <w:rsid w:val="00306BC9"/>
    <w:rsid w:val="00312650"/>
    <w:rsid w:val="003134FA"/>
    <w:rsid w:val="003232A2"/>
    <w:rsid w:val="00347D60"/>
    <w:rsid w:val="003767A9"/>
    <w:rsid w:val="00380CAD"/>
    <w:rsid w:val="003E7721"/>
    <w:rsid w:val="0040066F"/>
    <w:rsid w:val="00400895"/>
    <w:rsid w:val="00410978"/>
    <w:rsid w:val="00426D2F"/>
    <w:rsid w:val="00430627"/>
    <w:rsid w:val="00431BF5"/>
    <w:rsid w:val="00432153"/>
    <w:rsid w:val="00432643"/>
    <w:rsid w:val="00437C6B"/>
    <w:rsid w:val="004458C1"/>
    <w:rsid w:val="00462A1D"/>
    <w:rsid w:val="00463B4C"/>
    <w:rsid w:val="00470FE4"/>
    <w:rsid w:val="00476480"/>
    <w:rsid w:val="004A5EE4"/>
    <w:rsid w:val="004B294B"/>
    <w:rsid w:val="004B3779"/>
    <w:rsid w:val="004C6FE4"/>
    <w:rsid w:val="004E7F44"/>
    <w:rsid w:val="004F0D1E"/>
    <w:rsid w:val="00534560"/>
    <w:rsid w:val="0053556A"/>
    <w:rsid w:val="00543CD1"/>
    <w:rsid w:val="0055141D"/>
    <w:rsid w:val="005539C8"/>
    <w:rsid w:val="00567CA6"/>
    <w:rsid w:val="005722D6"/>
    <w:rsid w:val="0064695F"/>
    <w:rsid w:val="00672FD4"/>
    <w:rsid w:val="006C0E3A"/>
    <w:rsid w:val="006E16EE"/>
    <w:rsid w:val="006F43E4"/>
    <w:rsid w:val="006F7593"/>
    <w:rsid w:val="00704132"/>
    <w:rsid w:val="0071025C"/>
    <w:rsid w:val="00713DD6"/>
    <w:rsid w:val="00717F69"/>
    <w:rsid w:val="007220AA"/>
    <w:rsid w:val="00727A60"/>
    <w:rsid w:val="00733780"/>
    <w:rsid w:val="00744095"/>
    <w:rsid w:val="00762D87"/>
    <w:rsid w:val="007C041E"/>
    <w:rsid w:val="007E0949"/>
    <w:rsid w:val="007E77AB"/>
    <w:rsid w:val="007F3200"/>
    <w:rsid w:val="00814AB3"/>
    <w:rsid w:val="00846DC3"/>
    <w:rsid w:val="00870163"/>
    <w:rsid w:val="00886615"/>
    <w:rsid w:val="008B0574"/>
    <w:rsid w:val="008B7366"/>
    <w:rsid w:val="008D3239"/>
    <w:rsid w:val="008D3ED6"/>
    <w:rsid w:val="008E699C"/>
    <w:rsid w:val="00910667"/>
    <w:rsid w:val="00914572"/>
    <w:rsid w:val="00921A23"/>
    <w:rsid w:val="0092540E"/>
    <w:rsid w:val="00953121"/>
    <w:rsid w:val="009674F2"/>
    <w:rsid w:val="00982FA6"/>
    <w:rsid w:val="00995F42"/>
    <w:rsid w:val="009A1AD9"/>
    <w:rsid w:val="009A3A11"/>
    <w:rsid w:val="009A608D"/>
    <w:rsid w:val="009A6358"/>
    <w:rsid w:val="009D1047"/>
    <w:rsid w:val="00A0237D"/>
    <w:rsid w:val="00A037BF"/>
    <w:rsid w:val="00A15A66"/>
    <w:rsid w:val="00A30913"/>
    <w:rsid w:val="00A450B4"/>
    <w:rsid w:val="00A47ECB"/>
    <w:rsid w:val="00A62078"/>
    <w:rsid w:val="00A742CA"/>
    <w:rsid w:val="00AA2083"/>
    <w:rsid w:val="00AB20F9"/>
    <w:rsid w:val="00AB2247"/>
    <w:rsid w:val="00AE712C"/>
    <w:rsid w:val="00AF6C0A"/>
    <w:rsid w:val="00B101D4"/>
    <w:rsid w:val="00B367D6"/>
    <w:rsid w:val="00B62FAF"/>
    <w:rsid w:val="00B64185"/>
    <w:rsid w:val="00B65FC8"/>
    <w:rsid w:val="00B67681"/>
    <w:rsid w:val="00B719F4"/>
    <w:rsid w:val="00B8008C"/>
    <w:rsid w:val="00B8017F"/>
    <w:rsid w:val="00B84F04"/>
    <w:rsid w:val="00B95524"/>
    <w:rsid w:val="00BB330D"/>
    <w:rsid w:val="00BB3A42"/>
    <w:rsid w:val="00BB545F"/>
    <w:rsid w:val="00BB5B5F"/>
    <w:rsid w:val="00BE191B"/>
    <w:rsid w:val="00BF11E4"/>
    <w:rsid w:val="00C23F2C"/>
    <w:rsid w:val="00C45C3C"/>
    <w:rsid w:val="00C643FD"/>
    <w:rsid w:val="00C8616D"/>
    <w:rsid w:val="00C91AC8"/>
    <w:rsid w:val="00CA77F6"/>
    <w:rsid w:val="00CC3ADA"/>
    <w:rsid w:val="00D12569"/>
    <w:rsid w:val="00D23BE6"/>
    <w:rsid w:val="00D353D2"/>
    <w:rsid w:val="00D379BB"/>
    <w:rsid w:val="00D45F0A"/>
    <w:rsid w:val="00D51330"/>
    <w:rsid w:val="00D66FF8"/>
    <w:rsid w:val="00D745B1"/>
    <w:rsid w:val="00D97A32"/>
    <w:rsid w:val="00DB136A"/>
    <w:rsid w:val="00DC32CC"/>
    <w:rsid w:val="00DF750A"/>
    <w:rsid w:val="00E21792"/>
    <w:rsid w:val="00E2287E"/>
    <w:rsid w:val="00E23DE9"/>
    <w:rsid w:val="00E5259B"/>
    <w:rsid w:val="00E73EE2"/>
    <w:rsid w:val="00E75C15"/>
    <w:rsid w:val="00E76B9D"/>
    <w:rsid w:val="00E807DE"/>
    <w:rsid w:val="00ED4CC4"/>
    <w:rsid w:val="00ED591D"/>
    <w:rsid w:val="00EE390E"/>
    <w:rsid w:val="00EE682D"/>
    <w:rsid w:val="00EF2827"/>
    <w:rsid w:val="00F527F8"/>
    <w:rsid w:val="00F559D5"/>
    <w:rsid w:val="00F60E6E"/>
    <w:rsid w:val="00F92664"/>
    <w:rsid w:val="00FD560F"/>
    <w:rsid w:val="00FF0DF9"/>
    <w:rsid w:val="06BC0DCF"/>
    <w:rsid w:val="15F527CA"/>
    <w:rsid w:val="19E872F0"/>
    <w:rsid w:val="1E6228A3"/>
    <w:rsid w:val="21587663"/>
    <w:rsid w:val="22EF6655"/>
    <w:rsid w:val="23304165"/>
    <w:rsid w:val="24566C0C"/>
    <w:rsid w:val="2A2D19E7"/>
    <w:rsid w:val="2B7B1BC9"/>
    <w:rsid w:val="3D2F2527"/>
    <w:rsid w:val="41BB7A53"/>
    <w:rsid w:val="44781649"/>
    <w:rsid w:val="45EB278F"/>
    <w:rsid w:val="48125703"/>
    <w:rsid w:val="4D184726"/>
    <w:rsid w:val="577843ED"/>
    <w:rsid w:val="593C692B"/>
    <w:rsid w:val="595A1216"/>
    <w:rsid w:val="61D42555"/>
    <w:rsid w:val="64EC1087"/>
    <w:rsid w:val="6DA64EBE"/>
    <w:rsid w:val="705F6718"/>
    <w:rsid w:val="798E58F3"/>
    <w:rsid w:val="7BAF6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0EF1DF-1D95-4625-9F16-AE13BEF71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7B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A67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qFormat/>
    <w:rsid w:val="001A67BF"/>
    <w:rPr>
      <w:color w:val="800080" w:themeColor="followedHyperlink"/>
      <w:u w:val="single"/>
    </w:rPr>
  </w:style>
  <w:style w:type="character" w:styleId="a4">
    <w:name w:val="Hyperlink"/>
    <w:basedOn w:val="a0"/>
    <w:uiPriority w:val="99"/>
    <w:unhideWhenUsed/>
    <w:qFormat/>
    <w:rsid w:val="001A67B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qFormat/>
    <w:rsid w:val="001A67B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qFormat/>
    <w:rsid w:val="001A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qFormat/>
    <w:rsid w:val="001A67B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Текст выноски Знак"/>
    <w:basedOn w:val="a0"/>
    <w:link w:val="a5"/>
    <w:uiPriority w:val="99"/>
    <w:semiHidden/>
    <w:qFormat/>
    <w:rsid w:val="001A67B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rsid w:val="001A67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uiPriority w:val="1"/>
    <w:qFormat/>
    <w:rsid w:val="001A67BF"/>
    <w:rPr>
      <w:rFonts w:asciiTheme="minorHAnsi" w:eastAsiaTheme="minorEastAsia" w:hAnsiTheme="minorHAnsi" w:cstheme="minorBidi"/>
      <w:sz w:val="22"/>
      <w:szCs w:val="22"/>
    </w:rPr>
  </w:style>
  <w:style w:type="paragraph" w:customStyle="1" w:styleId="11">
    <w:name w:val="Обычный1"/>
    <w:qFormat/>
    <w:rsid w:val="001A67BF"/>
    <w:pPr>
      <w:jc w:val="both"/>
    </w:pPr>
    <w:rPr>
      <w:rFonts w:ascii="Calibri" w:hAnsi="Calibri" w:cs="Calibri"/>
      <w:sz w:val="24"/>
      <w:szCs w:val="24"/>
    </w:rPr>
  </w:style>
  <w:style w:type="paragraph" w:customStyle="1" w:styleId="12">
    <w:name w:val="Без интервала1"/>
    <w:basedOn w:val="a"/>
    <w:qFormat/>
    <w:rsid w:val="001A67BF"/>
    <w:pPr>
      <w:spacing w:after="0" w:line="240" w:lineRule="auto"/>
    </w:pPr>
    <w:rPr>
      <w:rFonts w:ascii="Calibri" w:eastAsia="SimSun" w:hAnsi="Calibri" w:cs="Times New Roman"/>
      <w:sz w:val="24"/>
      <w:szCs w:val="24"/>
    </w:rPr>
  </w:style>
  <w:style w:type="character" w:customStyle="1" w:styleId="Hyperlink0">
    <w:name w:val="Hyperlink.0"/>
    <w:basedOn w:val="a4"/>
    <w:qFormat/>
    <w:rsid w:val="001A67BF"/>
    <w:rPr>
      <w:color w:val="0000FF"/>
      <w:u w:val="single" w:color="0000FF"/>
    </w:rPr>
  </w:style>
  <w:style w:type="paragraph" w:customStyle="1" w:styleId="2">
    <w:name w:val="Стиль таблицы 2"/>
    <w:basedOn w:val="a"/>
    <w:rsid w:val="001A67BF"/>
    <w:pPr>
      <w:spacing w:before="100" w:beforeAutospacing="1" w:after="100" w:afterAutospacing="1" w:line="240" w:lineRule="auto"/>
    </w:pPr>
    <w:rPr>
      <w:rFonts w:ascii="Helvetica Neue" w:eastAsia="Arial Unicode MS" w:hAnsi="Helvetica Neue" w:cs="Arial Unicode MS"/>
      <w:color w:val="000000"/>
      <w:sz w:val="24"/>
      <w:szCs w:val="24"/>
    </w:rPr>
  </w:style>
  <w:style w:type="character" w:customStyle="1" w:styleId="16">
    <w:name w:val="16"/>
    <w:basedOn w:val="a0"/>
    <w:rsid w:val="001A67BF"/>
    <w:rPr>
      <w:rFonts w:ascii="Times New Roman" w:hAnsi="Times New Roman" w:cs="Times New Roman" w:hint="default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UlNhoXi_as" TargetMode="External"/><Relationship Id="rId13" Type="http://schemas.openxmlformats.org/officeDocument/2006/relationships/hyperlink" Target="https://www.youtube.com/watch?v=9e0VfZtM0cY" TargetMode="External"/><Relationship Id="rId18" Type="http://schemas.openxmlformats.org/officeDocument/2006/relationships/hyperlink" Target="https://www.youtube.com/watch?v=wausYx3h36I" TargetMode="External"/><Relationship Id="rId3" Type="http://schemas.openxmlformats.org/officeDocument/2006/relationships/styles" Target="styles.xml"/><Relationship Id="rId21" Type="http://schemas.openxmlformats.org/officeDocument/2006/relationships/hyperlink" Target="https://youtu.be/vi039I5kUSw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9e0VfZtM0cY" TargetMode="External"/><Relationship Id="rId17" Type="http://schemas.openxmlformats.org/officeDocument/2006/relationships/hyperlink" Target="https://youtu.be/bJ1x6gK577c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youtu.be/QKDyLn_aaOI" TargetMode="External"/><Relationship Id="rId20" Type="http://schemas.openxmlformats.org/officeDocument/2006/relationships/hyperlink" Target="https://youtu.be/P9KEGvLSf9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9e0VfZtM0cY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1a5bb813-9cb3-4310-bf2f-e7fc9bf615e5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syJbTOKQGTY" TargetMode="External"/><Relationship Id="rId19" Type="http://schemas.openxmlformats.org/officeDocument/2006/relationships/hyperlink" Target="https://www.youtube.com/watch?v=dxcB5T6TAf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Kdb0m6_4qTU" TargetMode="External"/><Relationship Id="rId14" Type="http://schemas.openxmlformats.org/officeDocument/2006/relationships/hyperlink" Target="https://www.youtube.com/watch?v=xqkKVx1Y5Zs" TargetMode="External"/><Relationship Id="rId22" Type="http://schemas.openxmlformats.org/officeDocument/2006/relationships/hyperlink" Target="https://youtu.be/HUpn2pkp9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9EE1A4D-3712-4B6A-A92D-DD4A643F6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BERT</cp:lastModifiedBy>
  <cp:revision>4</cp:revision>
  <cp:lastPrinted>2020-04-03T11:08:00Z</cp:lastPrinted>
  <dcterms:created xsi:type="dcterms:W3CDTF">2021-12-06T12:50:00Z</dcterms:created>
  <dcterms:modified xsi:type="dcterms:W3CDTF">2021-12-06T02:03:00Z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EA541208557545DB881CFD2F0821B1F4</vt:lpwstr>
  </property>
</Properties>
</file>