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552"/>
        <w:gridCol w:w="1559"/>
        <w:gridCol w:w="2835"/>
        <w:gridCol w:w="2410"/>
        <w:gridCol w:w="4252"/>
        <w:gridCol w:w="1701"/>
      </w:tblGrid>
      <w:tr w:rsidR="001628A6" w:rsidRPr="00570C92" w:rsidTr="003E34BA">
        <w:trPr>
          <w:trHeight w:val="390"/>
        </w:trPr>
        <w:tc>
          <w:tcPr>
            <w:tcW w:w="16160" w:type="dxa"/>
            <w:gridSpan w:val="7"/>
          </w:tcPr>
          <w:p w:rsidR="001628A6" w:rsidRPr="009667A7" w:rsidRDefault="00963AF3" w:rsidP="00DE1DE3">
            <w:pPr>
              <w:spacing w:after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Класс  1-А</w:t>
            </w:r>
            <w:r w:rsidR="001628A6" w:rsidRPr="009667A7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</w:tc>
      </w:tr>
      <w:tr w:rsidR="001628A6" w:rsidRPr="00570C92" w:rsidTr="003E34BA">
        <w:trPr>
          <w:cantSplit/>
          <w:trHeight w:val="1134"/>
        </w:trPr>
        <w:tc>
          <w:tcPr>
            <w:tcW w:w="851" w:type="dxa"/>
            <w:textDirection w:val="btLr"/>
          </w:tcPr>
          <w:p w:rsidR="001628A6" w:rsidRPr="009667A7" w:rsidRDefault="001628A6" w:rsidP="00DE1DE3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8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628A6" w:rsidRPr="00570C92" w:rsidTr="003E34BA">
        <w:trPr>
          <w:trHeight w:val="45"/>
        </w:trPr>
        <w:tc>
          <w:tcPr>
            <w:tcW w:w="851" w:type="dxa"/>
            <w:vMerge w:val="restart"/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1628A6" w:rsidRPr="009667A7" w:rsidRDefault="0036645B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6645B" w:rsidRDefault="0036645B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рассылка (презентация)</w:t>
            </w:r>
          </w:p>
          <w:p w:rsidR="001628A6" w:rsidRPr="009667A7" w:rsidRDefault="001718A1" w:rsidP="00DE1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6645B">
                <w:rPr>
                  <w:rStyle w:val="a4"/>
                </w:rPr>
                <w:t>https://nsportal.ru/nachalnaya-shkola/russkii-yazyk/2017/03/12/prezentatsiya-k-uroku-russkogo-yazyka-pravopisanie</w:t>
              </w:r>
            </w:hyperlink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A6" w:rsidRPr="00570C92" w:rsidTr="003E34BA">
        <w:trPr>
          <w:trHeight w:val="45"/>
        </w:trPr>
        <w:tc>
          <w:tcPr>
            <w:tcW w:w="851" w:type="dxa"/>
            <w:vMerge/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36645B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628A6" w:rsidRPr="000E4B80" w:rsidRDefault="001718A1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0E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</w:instrText>
            </w:r>
            <w:r w:rsidR="000E4B80" w:rsidRPr="000E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https://youtu.be/LNajQTnZviQ</w:instrText>
            </w:r>
            <w:r w:rsidR="000E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0E4B80" w:rsidRPr="002C6F3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https://youtu.be/LNajQTnZviQ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0E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4B80" w:rsidRPr="000E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" w:history="1">
              <w:r w:rsidR="000E4B80" w:rsidRPr="002C6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https://youtu.be/UMxFuZ2uKWE</w:t>
              </w:r>
            </w:hyperlink>
            <w:r w:rsidR="000E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4B80" w:rsidRPr="000E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0E4B80" w:rsidRPr="000E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0E4B80" w:rsidRPr="000E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электронная почта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A6" w:rsidRPr="00570C92" w:rsidTr="003E34BA">
        <w:trPr>
          <w:trHeight w:val="45"/>
        </w:trPr>
        <w:tc>
          <w:tcPr>
            <w:tcW w:w="851" w:type="dxa"/>
            <w:vMerge/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36645B" w:rsidP="00DE1DE3">
            <w:pPr>
              <w:tabs>
                <w:tab w:val="left" w:pos="17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718A1" w:rsidP="00DE1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6645B">
                <w:rPr>
                  <w:rStyle w:val="a4"/>
                </w:rPr>
                <w:t>https://resh.edu.ru/subject/lesson/5212/start/162134/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645B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="0036645B">
              <w:rPr>
                <w:rFonts w:ascii="Times New Roman" w:hAnsi="Times New Roman" w:cs="Times New Roman"/>
                <w:sz w:val="24"/>
                <w:szCs w:val="24"/>
              </w:rPr>
              <w:t>,  рассылка (презентация)</w:t>
            </w:r>
          </w:p>
          <w:p w:rsidR="001628A6" w:rsidRDefault="001628A6" w:rsidP="00DE1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A6" w:rsidRPr="009667A7" w:rsidRDefault="001628A6" w:rsidP="00DE1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7A" w:rsidRPr="00570C92" w:rsidTr="003E34BA">
        <w:trPr>
          <w:trHeight w:val="45"/>
        </w:trPr>
        <w:tc>
          <w:tcPr>
            <w:tcW w:w="851" w:type="dxa"/>
            <w:vMerge w:val="restart"/>
          </w:tcPr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E7A" w:rsidRPr="009667A7" w:rsidRDefault="00E339E8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E7A" w:rsidRPr="009667A7" w:rsidRDefault="001718A1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2E7A">
                <w:rPr>
                  <w:rStyle w:val="a4"/>
                </w:rPr>
                <w:t>https://resh.edu.ru/subject/lesson/4069/start/195625/</w:t>
              </w:r>
            </w:hyperlink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6645B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="0036645B">
              <w:rPr>
                <w:rFonts w:ascii="Times New Roman" w:hAnsi="Times New Roman" w:cs="Times New Roman"/>
                <w:sz w:val="24"/>
                <w:szCs w:val="24"/>
              </w:rPr>
              <w:t>,  рассылка (презентация)</w:t>
            </w:r>
          </w:p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7A" w:rsidRPr="00570C92" w:rsidTr="003E34BA">
        <w:trPr>
          <w:trHeight w:val="45"/>
        </w:trPr>
        <w:tc>
          <w:tcPr>
            <w:tcW w:w="851" w:type="dxa"/>
            <w:vMerge/>
          </w:tcPr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E7A" w:rsidRPr="009667A7" w:rsidRDefault="00E339E8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E7A" w:rsidRPr="009667A7" w:rsidRDefault="001718A1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6645B">
                <w:rPr>
                  <w:rStyle w:val="a4"/>
                </w:rPr>
                <w:t>https://resh.edu.ru/subject/lesson/6249/start/189233/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6645B" w:rsidRDefault="0036645B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рассылка (презентация)</w:t>
            </w:r>
          </w:p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7A" w:rsidRPr="00570C92" w:rsidTr="00AF2E7A">
        <w:trPr>
          <w:trHeight w:val="918"/>
        </w:trPr>
        <w:tc>
          <w:tcPr>
            <w:tcW w:w="851" w:type="dxa"/>
            <w:vMerge/>
          </w:tcPr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F2E7A" w:rsidRPr="009667A7" w:rsidRDefault="00E339E8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F2E7A" w:rsidRPr="009667A7" w:rsidRDefault="001718A1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F2E7A">
                <w:rPr>
                  <w:rStyle w:val="a4"/>
                </w:rPr>
                <w:t>https://resh.edu.ru/subject/lesson/4007/start/272800/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6645B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="0036645B">
              <w:rPr>
                <w:rFonts w:ascii="Times New Roman" w:hAnsi="Times New Roman" w:cs="Times New Roman"/>
                <w:sz w:val="24"/>
                <w:szCs w:val="24"/>
              </w:rPr>
              <w:t>,  рассылка (презентация)</w:t>
            </w:r>
          </w:p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F2E7A" w:rsidRPr="009667A7" w:rsidRDefault="00AF2E7A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A6" w:rsidRPr="00570C92" w:rsidTr="003E34BA">
        <w:trPr>
          <w:trHeight w:val="45"/>
        </w:trPr>
        <w:tc>
          <w:tcPr>
            <w:tcW w:w="851" w:type="dxa"/>
            <w:vMerge w:val="restart"/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28A6" w:rsidRPr="009667A7" w:rsidRDefault="00E339E8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</w:t>
            </w:r>
            <w:r w:rsidR="001628A6" w:rsidRPr="009667A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28A6" w:rsidRPr="009667A7" w:rsidRDefault="001718A1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000B7">
                <w:rPr>
                  <w:rStyle w:val="a4"/>
                </w:rPr>
                <w:t>https://resh.edu.ru/subject/lesson/4194/start/186712/</w:t>
              </w:r>
            </w:hyperlink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8396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="00083967">
              <w:rPr>
                <w:rFonts w:ascii="Times New Roman" w:hAnsi="Times New Roman" w:cs="Times New Roman"/>
                <w:sz w:val="24"/>
                <w:szCs w:val="24"/>
              </w:rPr>
              <w:t>,  рассылка (презентация)</w:t>
            </w:r>
          </w:p>
          <w:p w:rsidR="001628A6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A6" w:rsidRPr="00570C92" w:rsidTr="003E34BA">
        <w:trPr>
          <w:trHeight w:val="45"/>
        </w:trPr>
        <w:tc>
          <w:tcPr>
            <w:tcW w:w="851" w:type="dxa"/>
            <w:vMerge/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718A1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C5D76">
                <w:rPr>
                  <w:rStyle w:val="a4"/>
                </w:rPr>
                <w:t>https://resh.edu.ru/subject/lesson/6249/start/189233/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8396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="00083967">
              <w:rPr>
                <w:rFonts w:ascii="Times New Roman" w:hAnsi="Times New Roman" w:cs="Times New Roman"/>
                <w:sz w:val="24"/>
                <w:szCs w:val="24"/>
              </w:rPr>
              <w:t>,  рассылка (презентация)</w:t>
            </w:r>
          </w:p>
          <w:p w:rsidR="001628A6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A6" w:rsidRDefault="001628A6" w:rsidP="00DE1DE3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67" w:rsidRPr="00570C92" w:rsidTr="003E34BA">
        <w:trPr>
          <w:gridAfter w:val="6"/>
          <w:wAfter w:w="15309" w:type="dxa"/>
          <w:trHeight w:val="517"/>
        </w:trPr>
        <w:tc>
          <w:tcPr>
            <w:tcW w:w="851" w:type="dxa"/>
            <w:vMerge/>
          </w:tcPr>
          <w:p w:rsidR="00083967" w:rsidRPr="009667A7" w:rsidRDefault="00083967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A6" w:rsidRPr="00570C92" w:rsidTr="003E34BA">
        <w:trPr>
          <w:trHeight w:val="45"/>
        </w:trPr>
        <w:tc>
          <w:tcPr>
            <w:tcW w:w="851" w:type="dxa"/>
            <w:vMerge w:val="restart"/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D584A" w:rsidRDefault="004C7F50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="002D584A">
              <w:rPr>
                <w:rFonts w:ascii="Times New Roman" w:hAnsi="Times New Roman" w:cs="Times New Roman"/>
                <w:sz w:val="24"/>
                <w:szCs w:val="24"/>
              </w:rPr>
              <w:t>, рассылка (презентация)</w:t>
            </w:r>
          </w:p>
          <w:p w:rsidR="001628A6" w:rsidRPr="009667A7" w:rsidRDefault="001718A1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90B34">
                <w:rPr>
                  <w:rStyle w:val="a4"/>
                </w:rPr>
                <w:t>https://infourok.ru/prezentaciya-po-russkomu-yaziku-zaglavnaya-bukva-v-slovah-klass-umk-shkola-rossii-3029979.html</w:t>
              </w:r>
            </w:hyperlink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A6" w:rsidRPr="00570C92" w:rsidTr="003E34BA">
        <w:trPr>
          <w:trHeight w:val="45"/>
        </w:trPr>
        <w:tc>
          <w:tcPr>
            <w:tcW w:w="851" w:type="dxa"/>
            <w:vMerge/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E16D11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1628A6" w:rsidRPr="0096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718A1" w:rsidP="00DE1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16D11">
                <w:rPr>
                  <w:rStyle w:val="a4"/>
                </w:rPr>
                <w:t>https://resh.edu.ru/subject/lesson/4007/start/272800/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721E" w:rsidRDefault="007B721E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рассылка (презентация)</w:t>
            </w:r>
          </w:p>
          <w:p w:rsidR="001628A6" w:rsidRPr="009667A7" w:rsidRDefault="001628A6" w:rsidP="00DE1D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28A6" w:rsidRPr="009667A7" w:rsidRDefault="001628A6" w:rsidP="00DE1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8A6" w:rsidRPr="00B62EFE" w:rsidRDefault="001628A6" w:rsidP="001628A6"/>
    <w:p w:rsidR="0033239D" w:rsidRPr="007534C5" w:rsidRDefault="0033239D">
      <w:pPr>
        <w:rPr>
          <w:rFonts w:ascii="Times New Roman" w:hAnsi="Times New Roman" w:cs="Times New Roman"/>
        </w:rPr>
      </w:pPr>
    </w:p>
    <w:sectPr w:rsidR="0033239D" w:rsidRPr="007534C5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628A6"/>
    <w:rsid w:val="00002209"/>
    <w:rsid w:val="00083967"/>
    <w:rsid w:val="000E4B80"/>
    <w:rsid w:val="001628A6"/>
    <w:rsid w:val="001718A1"/>
    <w:rsid w:val="00190B34"/>
    <w:rsid w:val="00217762"/>
    <w:rsid w:val="002D584A"/>
    <w:rsid w:val="0033239D"/>
    <w:rsid w:val="0036645B"/>
    <w:rsid w:val="00371076"/>
    <w:rsid w:val="00423DB8"/>
    <w:rsid w:val="00435F75"/>
    <w:rsid w:val="004C7F50"/>
    <w:rsid w:val="005C5D76"/>
    <w:rsid w:val="007534C5"/>
    <w:rsid w:val="007B721E"/>
    <w:rsid w:val="008A2AA8"/>
    <w:rsid w:val="00937CC1"/>
    <w:rsid w:val="009524EA"/>
    <w:rsid w:val="00963AF3"/>
    <w:rsid w:val="00A02F6D"/>
    <w:rsid w:val="00A4426E"/>
    <w:rsid w:val="00AF2E7A"/>
    <w:rsid w:val="00D000B7"/>
    <w:rsid w:val="00DE1DE3"/>
    <w:rsid w:val="00E16D11"/>
    <w:rsid w:val="00E339E8"/>
    <w:rsid w:val="00FC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28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49/start/189233/" TargetMode="External"/><Relationship Id="rId13" Type="http://schemas.openxmlformats.org/officeDocument/2006/relationships/hyperlink" Target="https://resh.edu.ru/subject/lesson/4007/start/2728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069/start/195625/" TargetMode="External"/><Relationship Id="rId12" Type="http://schemas.openxmlformats.org/officeDocument/2006/relationships/hyperlink" Target="https://infourok.ru/prezentaciya-po-russkomu-yaziku-zaglavnaya-bukva-v-slovah-klass-umk-shkola-rossii-302997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12/start/162134/" TargetMode="External"/><Relationship Id="rId11" Type="http://schemas.openxmlformats.org/officeDocument/2006/relationships/hyperlink" Target="https://resh.edu.ru/subject/lesson/6249/start/189233/" TargetMode="External"/><Relationship Id="rId5" Type="http://schemas.openxmlformats.org/officeDocument/2006/relationships/hyperlink" Target="https://youtu.be/UMxFuZ2uKW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4194/start/186712/" TargetMode="External"/><Relationship Id="rId4" Type="http://schemas.openxmlformats.org/officeDocument/2006/relationships/hyperlink" Target="https://nsportal.ru/nachalnaya-shkola/russkii-yazyk/2017/03/12/prezentatsiya-k-uroku-russkogo-yazyka-pravopisanie" TargetMode="External"/><Relationship Id="rId9" Type="http://schemas.openxmlformats.org/officeDocument/2006/relationships/hyperlink" Target="https://resh.edu.ru/subject/lesson/4007/start/2728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Bert</cp:lastModifiedBy>
  <cp:revision>25</cp:revision>
  <dcterms:created xsi:type="dcterms:W3CDTF">2020-05-07T19:08:00Z</dcterms:created>
  <dcterms:modified xsi:type="dcterms:W3CDTF">2020-05-11T15:33:00Z</dcterms:modified>
</cp:coreProperties>
</file>