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F" w:rsidRPr="00C6394F" w:rsidRDefault="00C6394F" w:rsidP="00C63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394F">
        <w:rPr>
          <w:rFonts w:ascii="Times New Roman" w:eastAsia="Times New Roman" w:hAnsi="Times New Roman" w:cs="Times New Roman"/>
          <w:sz w:val="21"/>
          <w:szCs w:val="21"/>
          <w:lang w:eastAsia="ru-RU"/>
        </w:rPr>
        <w:t>Александр Пушкин</w:t>
      </w:r>
    </w:p>
    <w:p w:rsidR="00C6394F" w:rsidRPr="00C6394F" w:rsidRDefault="00C6394F" w:rsidP="00C6394F">
      <w:pPr>
        <w:spacing w:before="480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aps/>
          <w:color w:val="5F5F77"/>
          <w:kern w:val="36"/>
          <w:sz w:val="30"/>
          <w:szCs w:val="30"/>
          <w:lang w:eastAsia="ru-RU"/>
        </w:rPr>
      </w:pPr>
      <w:r w:rsidRPr="00C6394F">
        <w:rPr>
          <w:rFonts w:ascii="Georgia" w:eastAsia="Times New Roman" w:hAnsi="Georgia" w:cs="Times New Roman"/>
          <w:b/>
          <w:bCs/>
          <w:caps/>
          <w:color w:val="5F5F77"/>
          <w:kern w:val="36"/>
          <w:sz w:val="30"/>
          <w:szCs w:val="30"/>
          <w:lang w:eastAsia="ru-RU"/>
        </w:rPr>
        <w:t>СКАЗКА</w:t>
      </w:r>
      <w:r w:rsidRPr="00C6394F">
        <w:rPr>
          <w:rFonts w:ascii="Georgia" w:eastAsia="Times New Roman" w:hAnsi="Georgia" w:cs="Times New Roman"/>
          <w:b/>
          <w:bCs/>
          <w:caps/>
          <w:color w:val="5F5F77"/>
          <w:kern w:val="36"/>
          <w:sz w:val="30"/>
          <w:szCs w:val="30"/>
          <w:lang w:eastAsia="ru-RU"/>
        </w:rPr>
        <w:br/>
        <w:t>О РЫБАКЕ И РЫБКЕ</w:t>
      </w:r>
    </w:p>
    <w:p w:rsidR="00F020B8" w:rsidRDefault="00C6394F" w:rsidP="00C6394F"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старик со своею старухой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синего моря;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Они жили в ветхой землянке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Ровно тридцать лет и три года.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Старик ловил неводом рыбу,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Старуха пряла свою пряжу.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Раз он в море закинул невод, —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Пришел невод с одною тиной.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в другой раз закинул невод,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Пришел невод с травой морскою.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третий раз закинул он невод, —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Пришел невод с одною рыбкой,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непростою рыбкой, — золотою.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Как взмолится золотая рыбка!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Голосом молвит человечьим: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«Отпусти ты, старче, меня в море,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Дорогой за себя дам откуп: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Откуплюсь чем только пожелаешь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Удивился старик, испугался: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 рыбачил тридцать лет и три года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слыхивал, чтоб рыба говорила.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Отпустил он рыбку золотую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 ей ласковое слово: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«Бог с тобою, золотая рыбка!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Твоего мне откупа не надо;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Ступай себе в синее море,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Гуляй там себе на просторе».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Воротился старик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Рассказал ей великое чудо.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«Я сегодня поймал было рыбку,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Золотую рыбку, не простую;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По-нашему говорила рыбка,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Домой в море синее просилась,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Дорогою ценою откупалась: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Откупалась чем только пожелаю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посмел я взять с нее выкуп;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пустил ее в синее море».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Старика старуха забранила: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простофиля!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умел ты взять выкупа с рыбки!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Хоть бы взял ты с нее корыто,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Наше-то совсем раскололось».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пошел он к синему морю;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Видит, — море слегка разыгралось.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Стал он кликать золотую рыбку,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Приплыла к нему рыбка и спросила: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«Чего тебе надобно, старче?»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с поклоном старик отвечает: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«Смилуйся, государыня рыбка,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Разбранила меня моя старуха,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дает старику мне покою: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Надобно ей новое корыто;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Наше-то совсем раскололось».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Отвечает золотая рыбка: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«Не печалься, ступай себе с богом,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Будет вам новое корыто».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Воротился старик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 старухи новое корыто.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пуще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старуха бранится: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простофиля!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Выпросил,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корыто!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корыте много ль корысти?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Воротись,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к рыбке;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Поклонись ей, выпроси уж избу».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пошел он к синему морю,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Помутилося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синее море.)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Стал он кликать золотую рыбку,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Приплыла к нему рыбка, спросила: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«Чего тебе надобно, старче?»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старик с поклоном отвечает: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«Смилуйся, государыня рыбка!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пуще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старуха бранится,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дает старику мне покою: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Избу просит сварливая баба».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Отвечает золотая рыбка: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«Не печалься, ступай себе с богом,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и быть: изба вам уж будет».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Пошел он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землянке,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землянки нет уж и следа;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Перед ним изба со светелкой,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кирпичною, беленою трубою,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 дубовыми, тесовыми вороты.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Старуха сидит под окошком,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чем свет стоит мужа ругает.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прямой простофиля!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Выпросил,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простофиля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избу!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Воротись,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поклонися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рыбке: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хочу быть черной крестьянкой,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Хочу быть столбовою дворянкой».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Пошел старик к синему морю;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(Не спокойно синее море.)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Стал он кликать золотую рыбку.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Приплыла к нему рыбка, спросила: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«Чего тебе надобно, старче?»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с поклоном старик отвечает: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«Смилуйся, государыня рыбка!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 прежнего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старуха вздурилась,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дает старику мне покою: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Уж не хочет быть она крестьянкой,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Хочет быть столбовою дворянкой».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Отвечает золотая рыбка: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«Не печалься, ступай себе с богом».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Воротился старик 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старухе.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ж он видит? Высокий терем.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крыльце стоит его старуха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дорогой собольей душегрейке,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Парчовая на маковке кичка,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Жемчуги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огрузили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руках золотые перстни,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ногах красные сапожки.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Перед нею усердные слуги;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Она бьет их, за чупрун таскает.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старик своей старухе: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«Здравствуй, барыня сударыня дворянка!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Чай, теперь твоя душенька довольна».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него прикрикнула старуха,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конюшне служить его послала.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неделя, другая проходит,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пуще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старуха вздурилась: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Опять к рыбке старика посылает.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«Воротись,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поклонися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рыбке: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хочу быть столбовою дворянкой,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хочу быть вольною царицей».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Испугался старик, взмолился: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«Что ты, баба, белены объелась?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Ни ступить, ни молвить не умеешь,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Насмешишь ты целое царство».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Осердилася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пуще старуха,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 щеке ударила мужа.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«Как ты смеешь, мужик, спорить со мною,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Со мною, дворянкой столбовою? —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Ступай к морю, говорят тебе честью,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пойдешь, поведут поневоле».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Старичок отправился к морю,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(Почернело синее море.)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Стал он кликать золотую рыбку.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Приплыла к нему рыбка, спросила: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«Чего тебе надобно, старче?»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с поклоном старик отвечает: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«Смилуйся, государыня рыбка!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Опять моя старуха бунтует: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Уж не хочет быть она дворянкой,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Хочет быть вольною царицей».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Отвечает золотая рыбка: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«Не печалься, ступай себе с богом!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Добро! будет старуха царицей!»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Старичок к старухе воротился.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ж? пред ним царские палаты.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палатах видит свою старуху,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 столом сидит она царицей,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Служат ей бояре да дворяне,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Наливают ей заморские вины;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Заедает она пряником печатным;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Вкруг ее стоит грозная стража,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плечах топорики держат.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Как увидел старик, — испугался!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 ноги он старухе поклонился,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Молвил: «Здравствуй, грозная царица!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Ну, теперь твоя душенька довольна».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него старуха не взглянула,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Лишь с очей прогнать его велела.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Подбежали бояре и дворяне,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Старика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взашеи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затолкали.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в дверях-то стража подбежала,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Топорами чуть не изрубила.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А народ-то над ним насмеялся: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«Поделом тебе, старый невежа!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Впредь тебе, невежа, наука: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Не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садися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свои сани!»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неделя, другая проходит,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пуще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старуха вздурилась: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Царедворцев за мужем посылает,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Отыскали старика, привели к ней.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Говорит старику старуха: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«Воротись,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поклонися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рыбке.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хочу быть вольною царицей,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Хочу быть владычицей морскою,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Чтобы жить мне в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Окияне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-море,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служила мне рыбка золотая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б у меня на посылках».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Старик не осмелился перечить,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дерзнул поперек слова молвить.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Вот идет он к синему морю,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Видит, на море черная буря: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и вздулись сердитые волны,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Так и ходят, так воем и воют.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Стал он кликать золотую рыбку.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Приплыла к нему рыбка, спросила: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«Чего тебе надобно, старче?»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Ей старик с поклоном отвечает: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«Смилуйся, государыня рыбка!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 мне делать с проклятою бабой?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Уж не хочет быть она царицей,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Хочет быть владычицей морскою;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Чтобы жить ей в </w:t>
      </w:r>
      <w:proofErr w:type="spell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Окияне</w:t>
      </w:r>
      <w:proofErr w:type="spell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-море,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Чтобы ты сама ей служила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бы у ней на посылках».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Ничего не сказала рыбка,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Лишь хвостом по воде плеснула</w:t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И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ушла в глубокое море.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Долго у моря ждал он ответа,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Не дождался, к старухе воротился —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proofErr w:type="gramStart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</w:t>
      </w:r>
      <w:proofErr w:type="gramEnd"/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опять перед ним землянка;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На пороге сидит его старуха,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C6394F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3F0E7"/>
          <w:lang w:eastAsia="ru-RU"/>
        </w:rPr>
        <w:t>А пред нею разбитое корыто.</w:t>
      </w:r>
      <w:r w:rsidRPr="00C639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F0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90"/>
    <w:rsid w:val="00956190"/>
    <w:rsid w:val="00C6394F"/>
    <w:rsid w:val="00F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2020-06-02T08:37:00Z</dcterms:created>
  <dcterms:modified xsi:type="dcterms:W3CDTF">2020-06-02T08:37:00Z</dcterms:modified>
</cp:coreProperties>
</file>