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55" w:rsidRPr="006D5BC7" w:rsidRDefault="00BF6255" w:rsidP="00BF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D5B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 День Победы. Праздничный салют»</w:t>
      </w:r>
    </w:p>
    <w:p w:rsidR="00BF6255" w:rsidRPr="006D5BC7" w:rsidRDefault="00BF6255" w:rsidP="00BF625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BC7">
        <w:rPr>
          <w:rFonts w:ascii="Ubuntu" w:eastAsia="Times New Roman" w:hAnsi="Ubuntu" w:cs="Arial"/>
          <w:color w:val="000000" w:themeColor="text1"/>
          <w:sz w:val="24"/>
          <w:szCs w:val="24"/>
        </w:rPr>
        <w:t xml:space="preserve">Салют можно нарисовать в технике штампования. </w:t>
      </w:r>
      <w:r w:rsidRPr="006D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Показывает  детям, как правильно держать кисть (как карандаш, выше её металлической части); предложить им выполнить различные движения кистью в воздухе (вверх, вниз, вправо, влево); </w:t>
      </w:r>
    </w:p>
    <w:p w:rsidR="00BF6255" w:rsidRPr="006D5BC7" w:rsidRDefault="00BF6255" w:rsidP="00BF6255">
      <w:pPr>
        <w:spacing w:after="0" w:line="240" w:lineRule="auto"/>
        <w:rPr>
          <w:rFonts w:ascii="Ubuntu" w:eastAsia="Times New Roman" w:hAnsi="Ubuntu" w:cs="Arial"/>
          <w:color w:val="000000" w:themeColor="text1"/>
          <w:sz w:val="24"/>
          <w:szCs w:val="24"/>
        </w:rPr>
      </w:pPr>
      <w:r w:rsidRPr="006D5BC7">
        <w:rPr>
          <w:rFonts w:ascii="Ubuntu" w:eastAsia="Times New Roman" w:hAnsi="Ubuntu" w:cs="Arial"/>
          <w:color w:val="000000" w:themeColor="text1"/>
          <w:sz w:val="24"/>
          <w:szCs w:val="24"/>
        </w:rPr>
        <w:t>Отличную основу для нанесения отпечатков можно изготовить из картонных тубусов от туалетной бумаги или одноразовых полотенец.</w:t>
      </w:r>
    </w:p>
    <w:p w:rsidR="00BF6255" w:rsidRPr="006D5BC7" w:rsidRDefault="00BF6255" w:rsidP="00BF6255">
      <w:pPr>
        <w:spacing w:after="0" w:line="240" w:lineRule="auto"/>
        <w:rPr>
          <w:rFonts w:ascii="Ubuntu" w:eastAsia="Times New Roman" w:hAnsi="Ubuntu" w:cs="Arial"/>
          <w:color w:val="000000" w:themeColor="text1"/>
          <w:sz w:val="24"/>
          <w:szCs w:val="24"/>
        </w:rPr>
      </w:pPr>
      <w:r w:rsidRPr="006D5BC7">
        <w:rPr>
          <w:rFonts w:ascii="Ubuntu" w:eastAsia="Times New Roman" w:hAnsi="Ubuntu" w:cs="Arial"/>
          <w:color w:val="000000" w:themeColor="text1"/>
          <w:sz w:val="24"/>
          <w:szCs w:val="24"/>
        </w:rPr>
        <w:t>Разрезаем цилиндр вдоль. Один его край надрезаем на узкие полоски.</w:t>
      </w:r>
    </w:p>
    <w:p w:rsidR="00BF6255" w:rsidRPr="009F4FB6" w:rsidRDefault="00BF6255" w:rsidP="00BF6255">
      <w:pPr>
        <w:spacing w:after="0" w:line="240" w:lineRule="auto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657350" cy="1934956"/>
            <wp:effectExtent l="19050" t="0" r="0" b="0"/>
            <wp:docPr id="1" name="Рисунок 49" descr="https://i0.wp.com/montessoriself.ru/wp-content/uploads/2015/04/s3-400x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0.wp.com/montessoriself.ru/wp-content/uploads/2015/04/s3-400x4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07" cy="193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924050" cy="1962531"/>
            <wp:effectExtent l="19050" t="0" r="0" b="0"/>
            <wp:docPr id="21" name="Рисунок 50" descr="https://i2.wp.com/montessoriself.ru/wp-content/uploads/2015/04/s4-400x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2.wp.com/montessoriself.ru/wp-content/uploads/2015/04/s4-400x4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6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55" w:rsidRPr="009F4FB6" w:rsidRDefault="00BF6255" w:rsidP="00BF6255">
      <w:pPr>
        <w:spacing w:after="0" w:line="240" w:lineRule="auto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 xml:space="preserve">Сворачиваем плотный рулончик, фиксируем его скотчем. Края </w:t>
      </w:r>
      <w:r>
        <w:rPr>
          <w:rFonts w:ascii="Ubuntu" w:eastAsia="Times New Roman" w:hAnsi="Ubuntu" w:cs="Arial"/>
          <w:color w:val="35395A"/>
          <w:sz w:val="24"/>
          <w:szCs w:val="24"/>
        </w:rPr>
        <w:t xml:space="preserve">бахромы загибаем кверху. </w:t>
      </w:r>
    </w:p>
    <w:p w:rsidR="00BF6255" w:rsidRPr="009F4FB6" w:rsidRDefault="00BF6255" w:rsidP="00BF6255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2509520" cy="1781759"/>
            <wp:effectExtent l="19050" t="0" r="5080" b="0"/>
            <wp:docPr id="22" name="Рисунок 51" descr="https://i0.wp.com/montessoriself.ru/wp-content/uploads/2015/04/s6-400x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0.wp.com/montessoriself.ru/wp-content/uploads/2015/04/s6-400x2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30" cy="178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55" w:rsidRPr="009F4FB6" w:rsidRDefault="00BF6255" w:rsidP="00BF6255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 xml:space="preserve">Обмакиваем картонный </w:t>
      </w:r>
      <w:proofErr w:type="spellStart"/>
      <w:r w:rsidRPr="009F4FB6">
        <w:rPr>
          <w:rFonts w:ascii="Ubuntu" w:eastAsia="Times New Roman" w:hAnsi="Ubuntu" w:cs="Arial"/>
          <w:color w:val="35395A"/>
          <w:sz w:val="24"/>
          <w:szCs w:val="24"/>
        </w:rPr>
        <w:t>штампик</w:t>
      </w:r>
      <w:proofErr w:type="spellEnd"/>
      <w:r w:rsidRPr="009F4FB6">
        <w:rPr>
          <w:rFonts w:ascii="Ubuntu" w:eastAsia="Times New Roman" w:hAnsi="Ubuntu" w:cs="Arial"/>
          <w:color w:val="35395A"/>
          <w:sz w:val="24"/>
          <w:szCs w:val="24"/>
        </w:rPr>
        <w:t xml:space="preserve"> в красную, синюю, желтую или фиолетовую краску, предварительно налив их в емкость с плоской поверхностью (например, одноразовую тарелку).</w:t>
      </w:r>
    </w:p>
    <w:p w:rsidR="00BF6255" w:rsidRPr="009F4FB6" w:rsidRDefault="00BF6255" w:rsidP="00BF6255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2066925" cy="2046255"/>
            <wp:effectExtent l="19050" t="0" r="0" b="0"/>
            <wp:docPr id="2" name="Рисунок 52" descr="https://i0.wp.com/montessoriself.ru/wp-content/uploads/2015/04/s7-400x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0.wp.com/montessoriself.ru/wp-content/uploads/2015/04/s7-400x3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90" cy="205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55" w:rsidRPr="009F4FB6" w:rsidRDefault="00BF6255" w:rsidP="00BF6255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>Ставим отпечаток. Получаются фантастические вспышки фейерверка. Можно также наносить краску на полоски штампа при помощи кисточки.</w:t>
      </w:r>
    </w:p>
    <w:p w:rsidR="00BF6255" w:rsidRDefault="00BF6255" w:rsidP="00BF6255">
      <w:pPr>
        <w:spacing w:after="330" w:line="345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lastRenderedPageBreak/>
        <w:drawing>
          <wp:inline distT="0" distB="0" distL="0" distR="0">
            <wp:extent cx="2628900" cy="2266950"/>
            <wp:effectExtent l="19050" t="0" r="0" b="0"/>
            <wp:docPr id="3" name="Рисунок 53" descr="https://i1.wp.com/montessoriself.ru/wp-content/uploads/2015/04/s5-400x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1.wp.com/montessoriself.ru/wp-content/uploads/2015/04/s5-400x65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95" cy="226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4FB6">
        <w:rPr>
          <w:rFonts w:ascii="Ubuntu" w:eastAsia="Times New Roman" w:hAnsi="Ubuntu" w:cs="Arial"/>
          <w:color w:val="35395A"/>
          <w:sz w:val="24"/>
          <w:szCs w:val="24"/>
        </w:rPr>
        <w:t xml:space="preserve">Чем более узкие полоски штампа, тем тоньше получается отпечаток. При его постановке можно немного провернуть штамп вокруг своей оси – изображение станет немного размытым. </w:t>
      </w:r>
    </w:p>
    <w:p w:rsidR="00C4472B" w:rsidRDefault="00C4472B"/>
    <w:sectPr w:rsidR="00C4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255"/>
    <w:rsid w:val="00BF6255"/>
    <w:rsid w:val="00C4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2020-05-26T15:48:00Z</dcterms:created>
  <dcterms:modified xsi:type="dcterms:W3CDTF">2020-05-26T15:48:00Z</dcterms:modified>
</cp:coreProperties>
</file>