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252" w:rsidRPr="00C93252" w:rsidRDefault="00C93252" w:rsidP="00C9325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А. С. Пушкин «</w:t>
      </w:r>
      <w:r w:rsidRPr="00C93252">
        <w:rPr>
          <w:rFonts w:ascii="Times New Roman" w:hAnsi="Times New Roman" w:cs="Times New Roman"/>
          <w:sz w:val="40"/>
          <w:szCs w:val="40"/>
        </w:rPr>
        <w:t xml:space="preserve">Сказка о царе </w:t>
      </w:r>
      <w:proofErr w:type="spellStart"/>
      <w:r w:rsidRPr="00C93252">
        <w:rPr>
          <w:rFonts w:ascii="Times New Roman" w:hAnsi="Times New Roman" w:cs="Times New Roman"/>
          <w:sz w:val="40"/>
          <w:szCs w:val="40"/>
        </w:rPr>
        <w:t>Салтане</w:t>
      </w:r>
      <w:proofErr w:type="spellEnd"/>
      <w:r w:rsidRPr="00C93252">
        <w:rPr>
          <w:rFonts w:ascii="Times New Roman" w:hAnsi="Times New Roman" w:cs="Times New Roman"/>
          <w:sz w:val="40"/>
          <w:szCs w:val="40"/>
        </w:rPr>
        <w:t xml:space="preserve"> и о сыне его славном и могучем богатыре</w:t>
      </w:r>
      <w:r>
        <w:rPr>
          <w:rFonts w:ascii="Times New Roman" w:hAnsi="Times New Roman" w:cs="Times New Roman"/>
          <w:sz w:val="40"/>
          <w:szCs w:val="40"/>
        </w:rPr>
        <w:t>»</w:t>
      </w:r>
      <w:r w:rsidRPr="00C93252">
        <w:rPr>
          <w:rFonts w:ascii="Times New Roman" w:hAnsi="Times New Roman" w:cs="Times New Roman"/>
          <w:sz w:val="40"/>
          <w:szCs w:val="40"/>
        </w:rPr>
        <w:t>.</w:t>
      </w:r>
    </w:p>
    <w:p w:rsidR="00C13117" w:rsidRDefault="00C93252" w:rsidP="00C932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89784" cy="8510953"/>
            <wp:effectExtent l="19050" t="0" r="1466" b="0"/>
            <wp:docPr id="1" name="Рисунок 0" descr="сказка о царе салта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зка о царе салтане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6371" cy="85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252" w:rsidRDefault="00C93252" w:rsidP="00C9325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50988" cy="8904849"/>
            <wp:effectExtent l="19050" t="0" r="7012" b="0"/>
            <wp:docPr id="2" name="Рисунок 1" descr="сказка о ца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зка о царе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0988" cy="890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252" w:rsidRDefault="00C93252" w:rsidP="00C93252"/>
    <w:p w:rsidR="00C93252" w:rsidRDefault="00C93252" w:rsidP="00C93252">
      <w:pPr>
        <w:tabs>
          <w:tab w:val="left" w:pos="1950"/>
        </w:tabs>
      </w:pPr>
      <w:r>
        <w:tab/>
      </w:r>
    </w:p>
    <w:p w:rsidR="00C93252" w:rsidRDefault="00C93252" w:rsidP="00C93252">
      <w:pPr>
        <w:tabs>
          <w:tab w:val="left" w:pos="195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C93252">
        <w:rPr>
          <w:rFonts w:ascii="Times New Roman" w:hAnsi="Times New Roman" w:cs="Times New Roman"/>
          <w:sz w:val="40"/>
          <w:szCs w:val="40"/>
        </w:rPr>
        <w:lastRenderedPageBreak/>
        <w:t>А. С. Пушкин «Сказка о рыбаке и рыбке»</w:t>
      </w:r>
    </w:p>
    <w:p w:rsidR="00C93252" w:rsidRDefault="00C93252" w:rsidP="00C93252">
      <w:pPr>
        <w:tabs>
          <w:tab w:val="left" w:pos="195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894825" cy="8398412"/>
            <wp:effectExtent l="19050" t="0" r="1275" b="0"/>
            <wp:docPr id="3" name="Рисунок 2" descr="сказка о рыба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зка о рыбаке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97731" cy="84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252" w:rsidRDefault="00C93252" w:rsidP="00C93252">
      <w:pPr>
        <w:tabs>
          <w:tab w:val="left" w:pos="1950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C93252" w:rsidRDefault="00C93252" w:rsidP="00C93252">
      <w:pPr>
        <w:tabs>
          <w:tab w:val="left" w:pos="195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678045" cy="9326880"/>
            <wp:effectExtent l="19050" t="0" r="8505" b="0"/>
            <wp:docPr id="4" name="Рисунок 3" descr="ска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зк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6267" cy="931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DED" w:rsidRDefault="00D52DED" w:rsidP="00D52DED">
      <w:pPr>
        <w:tabs>
          <w:tab w:val="left" w:pos="195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А. С. Пушкин «Сказка о мертвой царевне»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523361" cy="9369083"/>
            <wp:effectExtent l="19050" t="0" r="0" b="0"/>
            <wp:docPr id="5" name="Рисунок 4" descr="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р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3618" cy="936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252" w:rsidRPr="00C93252" w:rsidRDefault="00D52DED" w:rsidP="00D52DED">
      <w:pPr>
        <w:tabs>
          <w:tab w:val="left" w:pos="195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418580" cy="9777730"/>
            <wp:effectExtent l="19050" t="0" r="1270" b="0"/>
            <wp:docPr id="6" name="Рисунок 5" descr="м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рт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85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3252" w:rsidRPr="00C93252" w:rsidSect="00C932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3252"/>
    <w:rsid w:val="000F77CE"/>
    <w:rsid w:val="008748C4"/>
    <w:rsid w:val="00C13117"/>
    <w:rsid w:val="00C93252"/>
    <w:rsid w:val="00D52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7CE"/>
  </w:style>
  <w:style w:type="paragraph" w:styleId="1">
    <w:name w:val="heading 1"/>
    <w:basedOn w:val="a"/>
    <w:next w:val="a"/>
    <w:link w:val="10"/>
    <w:uiPriority w:val="9"/>
    <w:qFormat/>
    <w:rsid w:val="000F77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F77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77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F77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0F77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F77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0F77C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0F77C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0F77CE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0F77CE"/>
    <w:pPr>
      <w:ind w:left="720"/>
      <w:contextualSpacing/>
    </w:pPr>
  </w:style>
  <w:style w:type="character" w:styleId="a9">
    <w:name w:val="Subtle Reference"/>
    <w:basedOn w:val="a0"/>
    <w:uiPriority w:val="31"/>
    <w:qFormat/>
    <w:rsid w:val="000F77CE"/>
    <w:rPr>
      <w:smallCaps/>
      <w:color w:val="C0504D" w:themeColor="accent2"/>
      <w:u w:val="single"/>
    </w:rPr>
  </w:style>
  <w:style w:type="character" w:styleId="aa">
    <w:name w:val="Intense Reference"/>
    <w:basedOn w:val="a0"/>
    <w:uiPriority w:val="32"/>
    <w:qFormat/>
    <w:rsid w:val="000F77CE"/>
    <w:rPr>
      <w:b/>
      <w:bCs/>
      <w:smallCaps/>
      <w:color w:val="C0504D" w:themeColor="accent2"/>
      <w:spacing w:val="5"/>
      <w:u w:val="single"/>
    </w:rPr>
  </w:style>
  <w:style w:type="character" w:styleId="ab">
    <w:name w:val="Book Title"/>
    <w:basedOn w:val="a0"/>
    <w:uiPriority w:val="33"/>
    <w:qFormat/>
    <w:rsid w:val="000F77CE"/>
    <w:rPr>
      <w:b/>
      <w:bCs/>
      <w:smallCaps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C93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932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93134-89C2-48E6-86D5-C13A9B99E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2020-06-03T20:03:00Z</dcterms:created>
  <dcterms:modified xsi:type="dcterms:W3CDTF">2020-06-03T20:30:00Z</dcterms:modified>
</cp:coreProperties>
</file>