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6E6" w:rsidRPr="007D06E6" w:rsidRDefault="007D06E6" w:rsidP="007D06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6E6">
        <w:rPr>
          <w:rFonts w:ascii="Times New Roman" w:hAnsi="Times New Roman" w:cs="Times New Roman"/>
          <w:sz w:val="28"/>
          <w:szCs w:val="28"/>
        </w:rPr>
        <w:t>06.04.2020г.</w:t>
      </w:r>
    </w:p>
    <w:p w:rsidR="007D06E6" w:rsidRPr="007D06E6" w:rsidRDefault="007D06E6" w:rsidP="007D06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6E6">
        <w:rPr>
          <w:rFonts w:ascii="Times New Roman" w:hAnsi="Times New Roman" w:cs="Times New Roman"/>
          <w:sz w:val="28"/>
          <w:szCs w:val="28"/>
        </w:rPr>
        <w:t>Познавательное развитие (ФЭМП)</w:t>
      </w:r>
    </w:p>
    <w:p w:rsidR="0006085C" w:rsidRPr="007D06E6" w:rsidRDefault="007D06E6" w:rsidP="007D06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6E6">
        <w:rPr>
          <w:rFonts w:ascii="Times New Roman" w:hAnsi="Times New Roman" w:cs="Times New Roman"/>
          <w:sz w:val="28"/>
          <w:szCs w:val="28"/>
        </w:rPr>
        <w:t>Тема: «Порядковый счёт»</w:t>
      </w:r>
    </w:p>
    <w:p w:rsidR="007D06E6" w:rsidRDefault="007D06E6" w:rsidP="007D06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6E6">
        <w:rPr>
          <w:rFonts w:ascii="Times New Roman" w:hAnsi="Times New Roman" w:cs="Times New Roman"/>
          <w:sz w:val="28"/>
          <w:szCs w:val="28"/>
        </w:rPr>
        <w:t>Методиче</w:t>
      </w:r>
      <w:r>
        <w:rPr>
          <w:rFonts w:ascii="Times New Roman" w:hAnsi="Times New Roman" w:cs="Times New Roman"/>
          <w:sz w:val="28"/>
          <w:szCs w:val="28"/>
        </w:rPr>
        <w:t>ская рекомендация для родителей</w:t>
      </w:r>
    </w:p>
    <w:p w:rsidR="007D06E6" w:rsidRPr="000228E4" w:rsidRDefault="007D06E6" w:rsidP="000228E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4.infourok.ru/uploads/ex/0921/000c0388-1a424472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921/000c0388-1a424472/img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28E4" w:rsidRPr="000228E4">
        <w:rPr>
          <w:rFonts w:ascii="Times New Roman" w:hAnsi="Times New Roman" w:cs="Times New Roman"/>
          <w:sz w:val="28"/>
          <w:szCs w:val="28"/>
        </w:rPr>
        <w:t xml:space="preserve"> Вместо животных можно использовать любые предметы!</w:t>
      </w:r>
      <w:r w:rsidR="000228E4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https://fs01.urokimatematiki.ru/e/0020a1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1.urokimatematiki.ru/e/0020a1-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28E4" w:rsidRPr="000228E4">
        <w:t xml:space="preserve"> </w:t>
      </w:r>
      <w:r w:rsidR="000228E4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7" name="Рисунок 7" descr="https://fsd.multiurok.ru/html/2020/02/13/s_5e45982a3868e/1352920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0/02/13/s_5e45982a3868e/1352920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28E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228E4" w:rsidRPr="000228E4">
        <w:rPr>
          <w:rFonts w:ascii="Times New Roman" w:hAnsi="Times New Roman" w:cs="Times New Roman"/>
          <w:sz w:val="28"/>
          <w:szCs w:val="28"/>
        </w:rPr>
        <w:t>осчитай яблоки (сколько их всего, сколько красных и сколько зелёных, каких цифр не хватает в окошках)</w:t>
      </w:r>
    </w:p>
    <w:sectPr w:rsidR="007D06E6" w:rsidRPr="000228E4" w:rsidSect="0006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6E6"/>
    <w:rsid w:val="000228E4"/>
    <w:rsid w:val="0006085C"/>
    <w:rsid w:val="007D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2020-05-20T16:35:00Z</dcterms:created>
  <dcterms:modified xsi:type="dcterms:W3CDTF">2020-05-20T17:02:00Z</dcterms:modified>
</cp:coreProperties>
</file>