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2AC" w:rsidRPr="008802AC" w:rsidRDefault="008802AC" w:rsidP="008802AC">
      <w:pPr>
        <w:shd w:val="clear" w:color="auto" w:fill="FFFFFF"/>
        <w:spacing w:after="120" w:line="405" w:lineRule="atLeast"/>
        <w:outlineLvl w:val="0"/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</w:pPr>
      <w:r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  <w:t>Игровое упражнение</w:t>
      </w:r>
      <w:r w:rsidRPr="008802AC"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  <w:t xml:space="preserve"> «Кто дальше бросит?»</w:t>
      </w:r>
    </w:p>
    <w:p w:rsidR="008802AC" w:rsidRPr="008802AC" w:rsidRDefault="008802AC" w:rsidP="008802A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802A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Подготовка. На одной стороне площадки чертится линия старта. В 5 м от нее параллельно ей проводятся 3—4 линии с интервалом между ними 4 м. Играющие делятся на несколько групп — команд, и каждая выстраивается в колонну по одному за линией старта. У каждого игрока по мешочку с горохом.</w:t>
      </w:r>
    </w:p>
    <w:p w:rsidR="008802AC" w:rsidRPr="008802AC" w:rsidRDefault="008802AC" w:rsidP="008802A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802A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Содержание игры. Играющие поочередно в своих командах бросают мешочки с горохом возможно дальше за начерченные линии и встают в конец своей колонны.</w:t>
      </w:r>
    </w:p>
    <w:p w:rsidR="008802AC" w:rsidRPr="008802AC" w:rsidRDefault="008802AC" w:rsidP="008802A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802A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Выигрывает команда, в которой играющие сумели забросить больше мешочков за дальнюю линию.</w:t>
      </w:r>
    </w:p>
    <w:p w:rsidR="008802AC" w:rsidRDefault="008802AC" w:rsidP="008802A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802A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Правила игры: 1. Каждый может бросить только один мешочек. 2. Мешочки бросают по очереди каждый раз по сигналу руководителя. 3. Бросивший мешочек сразу уходит в конец своей колонны.</w:t>
      </w:r>
    </w:p>
    <w:p w:rsidR="008802AC" w:rsidRPr="008802AC" w:rsidRDefault="008802AC" w:rsidP="008802A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drawing>
          <wp:inline distT="0" distB="0" distL="0" distR="0">
            <wp:extent cx="4762500" cy="2286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то дальше бросит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80F" w:rsidRDefault="004A380F">
      <w:bookmarkStart w:id="0" w:name="_GoBack"/>
      <w:bookmarkEnd w:id="0"/>
    </w:p>
    <w:sectPr w:rsidR="004A3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0F"/>
    <w:rsid w:val="004A380F"/>
    <w:rsid w:val="0088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16E4"/>
  <w15:chartTrackingRefBased/>
  <w15:docId w15:val="{AD92D340-307B-4FE9-A49D-53BFA037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4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2020-06-04T17:41:00Z</dcterms:created>
  <dcterms:modified xsi:type="dcterms:W3CDTF">2020-06-04T17:42:00Z</dcterms:modified>
</cp:coreProperties>
</file>