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F2" w:rsidRPr="00EE0FC2" w:rsidRDefault="00A31945" w:rsidP="00A31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0FC2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 (рисование). «Маленькие художники».</w:t>
      </w:r>
      <w:r w:rsidR="008F38F2" w:rsidRPr="00EE0F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0FC2">
        <w:rPr>
          <w:rFonts w:ascii="Times New Roman" w:hAnsi="Times New Roman" w:cs="Times New Roman"/>
          <w:sz w:val="24"/>
          <w:szCs w:val="24"/>
        </w:rPr>
        <w:t xml:space="preserve">      </w:t>
      </w:r>
      <w:r w:rsidR="008F38F2" w:rsidRPr="00EE0FC2">
        <w:rPr>
          <w:rFonts w:ascii="Times New Roman" w:hAnsi="Times New Roman" w:cs="Times New Roman"/>
          <w:b/>
          <w:sz w:val="24"/>
          <w:szCs w:val="24"/>
        </w:rPr>
        <w:t>КАК НАРИСОВАТЬ ПУШИСТЫЙ ОДУВАНЧИК</w:t>
      </w:r>
    </w:p>
    <w:p w:rsidR="008F38F2" w:rsidRPr="00EE0FC2" w:rsidRDefault="008F38F2" w:rsidP="008F38F2">
      <w:pPr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Даже малыш 2-3 лет сможет нарисовать красивый пушистый одуванчик пальчиком или ватной палочкой. Только сначала мама должна помочь ему нарисовать стебелек и коричневую серединку цветка.</w:t>
      </w:r>
    </w:p>
    <w:p w:rsidR="008F38F2" w:rsidRPr="00EE0FC2" w:rsidRDefault="008F38F2" w:rsidP="008F3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0555" cy="1900555"/>
            <wp:effectExtent l="0" t="0" r="4445" b="4445"/>
            <wp:docPr id="2" name="Рисунок 2" descr="КАК НАРИСОВАТЬ ПУШИСТЫЙ ОДУВА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ПУШИСТЫЙ ОДУВАНЧИ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EA9" w:rsidRPr="00EE0FC2" w:rsidRDefault="00526EA9" w:rsidP="00526EA9">
      <w:pPr>
        <w:rPr>
          <w:rFonts w:ascii="Times New Roman" w:hAnsi="Times New Roman" w:cs="Times New Roman"/>
          <w:b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 xml:space="preserve">Пальчиковая гимнастика </w:t>
      </w:r>
      <w:r w:rsidRPr="00EE0FC2">
        <w:rPr>
          <w:rFonts w:ascii="Times New Roman" w:hAnsi="Times New Roman" w:cs="Times New Roman"/>
          <w:b/>
          <w:sz w:val="24"/>
          <w:szCs w:val="24"/>
        </w:rPr>
        <w:t>«Цветок»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Одуванчик вырос на поляне, (Соединить руки, изображая «бутон».)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Утром весенним раскрыл лепестки. (Раскрыть руки, разжать пальцы).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Всем лепесткам красоту и питание (</w:t>
      </w:r>
      <w:proofErr w:type="gramStart"/>
      <w:r w:rsidRPr="00EE0F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0FC2">
        <w:rPr>
          <w:rFonts w:ascii="Times New Roman" w:hAnsi="Times New Roman" w:cs="Times New Roman"/>
          <w:sz w:val="24"/>
          <w:szCs w:val="24"/>
        </w:rPr>
        <w:t xml:space="preserve"> ритм словам раздвигать и соединять пальцы.)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Дружно дают под землей корешки! (Соединить руки тыльными сторонами,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пошевелить пальчиками – «корешками».)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Вечер. Желтые цветки закрывают лепестки. (Плотно сжать переплетенные пальцы.)</w:t>
      </w:r>
    </w:p>
    <w:p w:rsidR="00526EA9" w:rsidRPr="00EE0FC2" w:rsidRDefault="00526EA9" w:rsidP="0078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Тихо засыпают, головки опускают. (Положить руки на колени.)</w:t>
      </w:r>
    </w:p>
    <w:p w:rsidR="00526EA9" w:rsidRPr="00EE0FC2" w:rsidRDefault="00526EA9" w:rsidP="008F38F2">
      <w:pPr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- А, рисовать мы сегодня будем не кисточкой, а … вот такими ватными палочками, показать сначала сухой палочкой, а затем показать, как макать палочку в гуашь и методом «тычка» рисовать точечку.</w:t>
      </w:r>
    </w:p>
    <w:p w:rsidR="008F38F2" w:rsidRPr="00EE0FC2" w:rsidRDefault="008F38F2" w:rsidP="008F38F2">
      <w:pPr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sz w:val="24"/>
          <w:szCs w:val="24"/>
        </w:rPr>
        <w:t>- Смотри, один раз мы сделали «тычок», руку поднимаем, рядом делаем еще один «тычок»,</w:t>
      </w:r>
      <w:r w:rsidR="00781C15" w:rsidRPr="00EE0FC2">
        <w:rPr>
          <w:rFonts w:ascii="Times New Roman" w:hAnsi="Times New Roman" w:cs="Times New Roman"/>
          <w:sz w:val="24"/>
          <w:szCs w:val="24"/>
        </w:rPr>
        <w:t xml:space="preserve"> рядом еще один и т.д.</w:t>
      </w:r>
      <w:r w:rsidRPr="00EE0FC2">
        <w:rPr>
          <w:rFonts w:ascii="Times New Roman" w:hAnsi="Times New Roman" w:cs="Times New Roman"/>
          <w:sz w:val="24"/>
          <w:szCs w:val="24"/>
        </w:rPr>
        <w:t xml:space="preserve"> Молодец!</w:t>
      </w:r>
    </w:p>
    <w:p w:rsidR="008F38F2" w:rsidRPr="00EE0FC2" w:rsidRDefault="00781C15" w:rsidP="0078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F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49D6B" wp14:editId="7957C44C">
            <wp:extent cx="2258060" cy="2767054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86" cy="2775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775" w:rsidRPr="00EE0FC2" w:rsidRDefault="006C3775" w:rsidP="00781C15">
      <w:pPr>
        <w:rPr>
          <w:rFonts w:ascii="Times New Roman" w:hAnsi="Times New Roman" w:cs="Times New Roman"/>
          <w:sz w:val="24"/>
          <w:szCs w:val="24"/>
        </w:rPr>
      </w:pPr>
    </w:p>
    <w:sectPr w:rsidR="006C3775" w:rsidRPr="00EE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F2"/>
    <w:rsid w:val="00526EA9"/>
    <w:rsid w:val="006C3775"/>
    <w:rsid w:val="00781C15"/>
    <w:rsid w:val="008F38F2"/>
    <w:rsid w:val="00A31945"/>
    <w:rsid w:val="00E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78160-7936-4E81-BC34-E771D467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2020-05-30T15:22:00Z</dcterms:created>
  <dcterms:modified xsi:type="dcterms:W3CDTF">2020-05-31T09:47:00Z</dcterms:modified>
</cp:coreProperties>
</file>