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93" w:rsidRDefault="00F26193" w:rsidP="00F26193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b/>
          <w:sz w:val="32"/>
          <w:szCs w:val="32"/>
          <w:lang w:eastAsia="ru-RU"/>
        </w:rPr>
        <w:t>Правила игры «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Изобрази хитрую лису</w:t>
      </w:r>
      <w:r w:rsidRPr="00F26193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F26193" w:rsidRDefault="00F26193" w:rsidP="00F26193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26193" w:rsidRDefault="00F26193" w:rsidP="00F26193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i/>
          <w:sz w:val="32"/>
          <w:szCs w:val="32"/>
          <w:lang w:eastAsia="ru-RU"/>
        </w:rPr>
        <w:t>Импровизация, пластика движения в соответствии с изображаемым животным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Играть можно любой группой детей, но оптимальным количеством будет 6-10 человек. В начале игры дети стоят лицом в круг, убрав руки за спину.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Взрослый или водящий из числа детей идет за кругом и незаметно дотрагивается до руки одного из ребят. Тот, до кого дотронулся водящий, тут же становится «хитрой лисой».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После этого водящий выбирает одного из ребят и предлагает ему посмотреть на лица друзей и угадать, кто же является «хитрой лисой». Если этот игрок сразу не угадал, то все дети хором спрашивают: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- Хитрая лиса, где ты?!</w:t>
      </w:r>
      <w:r w:rsidRPr="00F26193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и смотрят на лица друг друга, пытаясь угадать и найти плутовку.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Если лису угадали, то игра начинается сначала. Если лиса всё же сумела скрыться, то после трех заданных вопросов она отвечает: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- </w:t>
      </w:r>
      <w:r w:rsidRPr="00F26193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Я тут!!!</w:t>
      </w:r>
    </w:p>
    <w:p w:rsid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F26193">
        <w:rPr>
          <w:rFonts w:ascii="Times New Roman" w:hAnsi="Times New Roman" w:cs="Times New Roman"/>
          <w:sz w:val="32"/>
          <w:szCs w:val="32"/>
          <w:lang w:eastAsia="ru-RU"/>
        </w:rPr>
        <w:t>и бежит ловить ребят. Все бросаются врассыпную. После 3 пойманных и осаленных детей игра заканчивается и всё начинается сначала.</w:t>
      </w:r>
    </w:p>
    <w:p w:rsidR="00F26193" w:rsidRPr="00F26193" w:rsidRDefault="00F26193" w:rsidP="00F26193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13117" w:rsidRDefault="00F26193" w:rsidP="00F261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73822" cy="4497572"/>
            <wp:effectExtent l="19050" t="0" r="0" b="0"/>
            <wp:docPr id="1" name="Рисунок 0" descr="л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391" cy="450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117" w:rsidSect="00F26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193"/>
    <w:rsid w:val="000F77CE"/>
    <w:rsid w:val="004F166A"/>
    <w:rsid w:val="00C13117"/>
    <w:rsid w:val="00F2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F2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26193"/>
    <w:rPr>
      <w:b/>
      <w:bCs/>
    </w:rPr>
  </w:style>
  <w:style w:type="character" w:styleId="ae">
    <w:name w:val="Emphasis"/>
    <w:basedOn w:val="a0"/>
    <w:uiPriority w:val="20"/>
    <w:qFormat/>
    <w:rsid w:val="00F26193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F2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7835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55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2020-06-22T19:26:00Z</dcterms:created>
  <dcterms:modified xsi:type="dcterms:W3CDTF">2020-06-22T19:34:00Z</dcterms:modified>
</cp:coreProperties>
</file>