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56" w:rsidRDefault="00F70E56" w:rsidP="00F70E56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З</w:t>
      </w:r>
      <w:r w:rsidRPr="00F70E56">
        <w:rPr>
          <w:color w:val="111111"/>
        </w:rPr>
        <w:t xml:space="preserve">акрепление умения заполнять узором готовый силуэт, ритмично нанося рисунок; знакомство с новым способом рисования (монотипия); формирование умения выполнять </w:t>
      </w:r>
      <w:proofErr w:type="gramStart"/>
      <w:r w:rsidRPr="00F70E56">
        <w:rPr>
          <w:color w:val="111111"/>
        </w:rPr>
        <w:t>ритмические движения</w:t>
      </w:r>
      <w:proofErr w:type="gramEnd"/>
      <w:r w:rsidRPr="00F70E56">
        <w:rPr>
          <w:color w:val="111111"/>
        </w:rPr>
        <w:t xml:space="preserve"> под музыку, различая характер музыки.</w:t>
      </w:r>
    </w:p>
    <w:p w:rsidR="00F70E56" w:rsidRPr="00F70E56" w:rsidRDefault="00F70E56" w:rsidP="00F70E56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З</w:t>
      </w:r>
      <w:r w:rsidRPr="00F70E56">
        <w:rPr>
          <w:color w:val="111111"/>
        </w:rPr>
        <w:t>акреплять умения держать кисть, развивать внимание и восприятие цвета, воспитывать интерес к изобразительной деятельности, создавать радостное настроение.</w:t>
      </w:r>
    </w:p>
    <w:p w:rsidR="00C13117" w:rsidRDefault="00C13117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97070"/>
            <wp:effectExtent l="19050" t="0" r="3175" b="0"/>
            <wp:docPr id="1" name="Рисунок 0" descr="ба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</w:p>
    <w:p w:rsidR="00F70E56" w:rsidRDefault="00F70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72100" cy="3962400"/>
            <wp:effectExtent l="19050" t="0" r="0" b="0"/>
            <wp:docPr id="2" name="Рисунок 1" descr="ба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56" w:rsidRPr="00F70E56" w:rsidRDefault="00F70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60215"/>
            <wp:effectExtent l="19050" t="0" r="3175" b="0"/>
            <wp:docPr id="3" name="Рисунок 2" descr="ба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б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E56" w:rsidRPr="00F70E56" w:rsidSect="00C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E56"/>
    <w:rsid w:val="000F77CE"/>
    <w:rsid w:val="00542F4E"/>
    <w:rsid w:val="00C13117"/>
    <w:rsid w:val="00F7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F7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70E5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0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2020-05-26T21:34:00Z</dcterms:created>
  <dcterms:modified xsi:type="dcterms:W3CDTF">2020-05-26T21:38:00Z</dcterms:modified>
</cp:coreProperties>
</file>