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D11" w:rsidRPr="00D76D11" w:rsidRDefault="00D76D11" w:rsidP="00D76D1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6D11">
        <w:rPr>
          <w:rStyle w:val="a4"/>
          <w:color w:val="111111"/>
          <w:sz w:val="28"/>
          <w:szCs w:val="28"/>
          <w:bdr w:val="none" w:sz="0" w:space="0" w:color="auto" w:frame="1"/>
        </w:rPr>
        <w:t>Конкурс рисунков на асфальте </w:t>
      </w:r>
      <w:r w:rsidRPr="00D76D11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D76D11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Нарисуем радужное детство</w:t>
      </w:r>
      <w:r w:rsidRPr="00D76D11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76D11">
        <w:rPr>
          <w:color w:val="111111"/>
          <w:sz w:val="28"/>
          <w:szCs w:val="28"/>
        </w:rPr>
        <w:t>, </w:t>
      </w:r>
      <w:r w:rsidRPr="00D76D11">
        <w:rPr>
          <w:rStyle w:val="a4"/>
          <w:color w:val="111111"/>
          <w:sz w:val="28"/>
          <w:szCs w:val="28"/>
          <w:bdr w:val="none" w:sz="0" w:space="0" w:color="auto" w:frame="1"/>
        </w:rPr>
        <w:t>посвященный </w:t>
      </w:r>
      <w:r w:rsidRPr="00D76D11">
        <w:rPr>
          <w:i/>
          <w:iCs/>
          <w:color w:val="111111"/>
          <w:sz w:val="28"/>
          <w:szCs w:val="28"/>
          <w:bdr w:val="none" w:sz="0" w:space="0" w:color="auto" w:frame="1"/>
        </w:rPr>
        <w:t>«Дню </w:t>
      </w:r>
      <w:r w:rsidRPr="00D76D11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Защиты детей</w:t>
      </w:r>
      <w:r w:rsidRPr="00D76D11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76D11"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D76D11" w:rsidRPr="00D76D11" w:rsidRDefault="00D76D11" w:rsidP="00D76D1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6D11">
        <w:rPr>
          <w:color w:val="111111"/>
          <w:sz w:val="28"/>
          <w:szCs w:val="28"/>
        </w:rPr>
        <w:t>Цель. Вызвать радостное настроение </w:t>
      </w:r>
      <w:r w:rsidRPr="00D76D1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D76D11">
        <w:rPr>
          <w:color w:val="111111"/>
          <w:sz w:val="28"/>
          <w:szCs w:val="28"/>
        </w:rPr>
        <w:t> и родителей в совместном творчестве.</w:t>
      </w:r>
    </w:p>
    <w:p w:rsidR="00D76D11" w:rsidRPr="00D76D11" w:rsidRDefault="00D76D11" w:rsidP="00D76D1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6D11">
        <w:rPr>
          <w:color w:val="111111"/>
          <w:sz w:val="28"/>
          <w:szCs w:val="28"/>
        </w:rPr>
        <w:t>Задачи.</w:t>
      </w:r>
    </w:p>
    <w:p w:rsidR="00D76D11" w:rsidRPr="00D76D11" w:rsidRDefault="00D76D11" w:rsidP="00D76D1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6D11">
        <w:rPr>
          <w:color w:val="111111"/>
          <w:sz w:val="28"/>
          <w:szCs w:val="28"/>
        </w:rPr>
        <w:t>1. Способствовать развитию творчества и художественного воображения </w:t>
      </w:r>
      <w:r w:rsidRPr="00D76D1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D76D11">
        <w:rPr>
          <w:color w:val="111111"/>
          <w:sz w:val="28"/>
          <w:szCs w:val="28"/>
        </w:rPr>
        <w:t>.</w:t>
      </w:r>
    </w:p>
    <w:p w:rsidR="00D76D11" w:rsidRPr="00D76D11" w:rsidRDefault="00D76D11" w:rsidP="00D76D1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6D11">
        <w:rPr>
          <w:color w:val="111111"/>
          <w:sz w:val="28"/>
          <w:szCs w:val="28"/>
        </w:rPr>
        <w:t>2. Формировать художественный вкус подрастающего поколения.</w:t>
      </w:r>
    </w:p>
    <w:p w:rsidR="00D76D11" w:rsidRPr="00D76D11" w:rsidRDefault="00D76D11" w:rsidP="00D76D1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3.</w:t>
      </w:r>
      <w:r w:rsidRPr="00D76D11">
        <w:rPr>
          <w:color w:val="111111"/>
          <w:sz w:val="28"/>
          <w:szCs w:val="28"/>
        </w:rPr>
        <w:t xml:space="preserve"> Развивать воображение и кругозор.</w:t>
      </w:r>
    </w:p>
    <w:p w:rsidR="00D76D11" w:rsidRPr="00D76D11" w:rsidRDefault="00D76D11" w:rsidP="00D76D1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</w:t>
      </w:r>
      <w:r w:rsidRPr="00D76D11">
        <w:rPr>
          <w:color w:val="111111"/>
          <w:sz w:val="28"/>
          <w:szCs w:val="28"/>
        </w:rPr>
        <w:t>. Воспитывать дружеские взаимоотношения </w:t>
      </w:r>
      <w:r w:rsidRPr="00D76D1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и родителей</w:t>
      </w:r>
      <w:r w:rsidRPr="00D76D11">
        <w:rPr>
          <w:color w:val="111111"/>
          <w:sz w:val="28"/>
          <w:szCs w:val="28"/>
        </w:rPr>
        <w:t>.</w:t>
      </w:r>
    </w:p>
    <w:p w:rsidR="00D76D11" w:rsidRDefault="00D76D11" w:rsidP="00D76D1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35DB">
        <w:rPr>
          <w:color w:val="111111"/>
          <w:sz w:val="28"/>
          <w:szCs w:val="28"/>
          <w:bdr w:val="none" w:sz="0" w:space="0" w:color="auto" w:frame="1"/>
        </w:rPr>
        <w:t>Материалы и оборудование</w:t>
      </w:r>
      <w:r w:rsidRPr="00D76D11">
        <w:rPr>
          <w:color w:val="111111"/>
          <w:sz w:val="28"/>
          <w:szCs w:val="28"/>
        </w:rPr>
        <w:t>: </w:t>
      </w:r>
      <w:r w:rsidRPr="00D76D1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асфальтовая площадка</w:t>
      </w:r>
      <w:r w:rsidRPr="00D76D11">
        <w:rPr>
          <w:color w:val="111111"/>
          <w:sz w:val="28"/>
          <w:szCs w:val="28"/>
        </w:rPr>
        <w:t>, цветные ме</w:t>
      </w:r>
      <w:r>
        <w:rPr>
          <w:color w:val="111111"/>
          <w:sz w:val="28"/>
          <w:szCs w:val="28"/>
        </w:rPr>
        <w:t>лки, музыкальное сопровождение.</w:t>
      </w:r>
    </w:p>
    <w:p w:rsidR="00DD35DB" w:rsidRDefault="00DD35DB" w:rsidP="00D76D1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D35DB" w:rsidRDefault="00D03AA9" w:rsidP="00D76D1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inline distT="0" distB="0" distL="0" distR="0">
            <wp:extent cx="5938433" cy="4453666"/>
            <wp:effectExtent l="0" t="0" r="571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курс рисунков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D11" w:rsidRDefault="00D03AA9" w:rsidP="00D76D1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lastRenderedPageBreak/>
        <w:drawing>
          <wp:inline distT="0" distB="0" distL="0" distR="0">
            <wp:extent cx="5609306" cy="371635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курс рисунков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071" cy="3714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5DB" w:rsidRPr="00D76D11" w:rsidRDefault="00DD35DB" w:rsidP="00D76D1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bookmarkStart w:id="0" w:name="_GoBack"/>
      <w:bookmarkEnd w:id="0"/>
    </w:p>
    <w:p w:rsidR="00D76D11" w:rsidRPr="00D76D11" w:rsidRDefault="00D76D11" w:rsidP="00D76D1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6D11">
        <w:rPr>
          <w:color w:val="111111"/>
          <w:sz w:val="28"/>
          <w:szCs w:val="28"/>
        </w:rPr>
        <w:t xml:space="preserve">Давайте </w:t>
      </w:r>
      <w:r>
        <w:rPr>
          <w:color w:val="111111"/>
          <w:sz w:val="28"/>
          <w:szCs w:val="28"/>
        </w:rPr>
        <w:t>посмотрим, что у нас получилось</w:t>
      </w:r>
      <w:r w:rsidRPr="00D76D11">
        <w:rPr>
          <w:color w:val="111111"/>
          <w:sz w:val="28"/>
          <w:szCs w:val="28"/>
        </w:rPr>
        <w:t>, дети рассказывают, что они нарисовали. Всем детям, называя имена, хлопают в ладоши и благодарят за </w:t>
      </w:r>
      <w:r w:rsidRPr="00D76D1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рисунок</w:t>
      </w:r>
      <w:r w:rsidRPr="00D76D11">
        <w:rPr>
          <w:color w:val="111111"/>
          <w:sz w:val="28"/>
          <w:szCs w:val="28"/>
        </w:rPr>
        <w:t>.</w:t>
      </w:r>
    </w:p>
    <w:p w:rsidR="009732C2" w:rsidRPr="00D76D11" w:rsidRDefault="009732C2" w:rsidP="00D76D1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732C2" w:rsidRPr="00D76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974"/>
    <w:rsid w:val="002E0974"/>
    <w:rsid w:val="009732C2"/>
    <w:rsid w:val="00D03AA9"/>
    <w:rsid w:val="00D76D11"/>
    <w:rsid w:val="00DD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6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6D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03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3A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6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6D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03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3A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2020-06-01T16:58:00Z</dcterms:created>
  <dcterms:modified xsi:type="dcterms:W3CDTF">2020-06-01T17:36:00Z</dcterms:modified>
</cp:coreProperties>
</file>