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62" w:rsidRDefault="003E2262" w:rsidP="003E2262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Сюжетно – ролевая игра «ЗООПАРК»</w:t>
      </w:r>
    </w:p>
    <w:p w:rsidR="003E2262" w:rsidRDefault="003E2262" w:rsidP="003E2262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обеспечить у детей интерес к сюжетно – ролевой игре, помочь создать игровую обстановку.</w:t>
      </w:r>
    </w:p>
    <w:p w:rsidR="003E2262" w:rsidRDefault="003E2262" w:rsidP="003E2262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Образовательная задача:</w:t>
      </w:r>
    </w:p>
    <w:p w:rsidR="003E2262" w:rsidRDefault="003E2262" w:rsidP="003E22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способствовать расширению знаний о животных, об их внешнем виде, по памяти характеризовать их</w:t>
      </w:r>
    </w:p>
    <w:p w:rsidR="003E2262" w:rsidRDefault="003E2262" w:rsidP="003E22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помочь детям усвоить новую профессию </w:t>
      </w:r>
      <w:r>
        <w:rPr>
          <w:b/>
          <w:bCs/>
          <w:i/>
          <w:iCs/>
          <w:color w:val="000000"/>
          <w:sz w:val="27"/>
          <w:szCs w:val="27"/>
        </w:rPr>
        <w:t>«ветеринар»</w:t>
      </w:r>
    </w:p>
    <w:p w:rsidR="003E2262" w:rsidRDefault="003E2262" w:rsidP="003E22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формировать у детей умение творчески развивать сюжет игры используя строительный напольный материал, разнообразно действовать с ним.</w:t>
      </w:r>
    </w:p>
    <w:p w:rsidR="003E2262" w:rsidRDefault="003E2262" w:rsidP="003E2262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Развивающая задача:</w:t>
      </w:r>
    </w:p>
    <w:p w:rsidR="003E2262" w:rsidRDefault="003E2262" w:rsidP="003E226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развивать речь, обогащать словарный запас, закреплять звукопроизношение</w:t>
      </w:r>
    </w:p>
    <w:p w:rsidR="003E2262" w:rsidRDefault="003E2262" w:rsidP="003E226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закрепить знание детей о том, как зовут детёнышей у разных звериных мам.</w:t>
      </w:r>
    </w:p>
    <w:p w:rsidR="003E2262" w:rsidRDefault="003E2262" w:rsidP="003E2262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Воспитательная задача:</w:t>
      </w:r>
    </w:p>
    <w:p w:rsidR="003E2262" w:rsidRDefault="003E2262" w:rsidP="003E22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воспитание доброго отношения к животным, любовь к ним, заботу о них</w:t>
      </w:r>
    </w:p>
    <w:p w:rsidR="003E2262" w:rsidRDefault="003E2262" w:rsidP="003E22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воспитывать дружеские взаимоотношения в игре.</w:t>
      </w:r>
    </w:p>
    <w:p w:rsidR="003E2262" w:rsidRDefault="003E2262" w:rsidP="003E2262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Предварительная работа:</w:t>
      </w:r>
    </w:p>
    <w:p w:rsidR="003E2262" w:rsidRDefault="003E2262" w:rsidP="003E22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Беседы о животных с использованием иллюстраций о зоопарке</w:t>
      </w:r>
    </w:p>
    <w:p w:rsidR="003E2262" w:rsidRDefault="003E2262" w:rsidP="003E22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рассматривание альбома </w:t>
      </w:r>
      <w:r>
        <w:rPr>
          <w:b/>
          <w:bCs/>
          <w:i/>
          <w:iCs/>
          <w:color w:val="000000"/>
          <w:sz w:val="27"/>
          <w:szCs w:val="27"/>
        </w:rPr>
        <w:t>«дикие животные»</w:t>
      </w:r>
    </w:p>
    <w:p w:rsidR="003E2262" w:rsidRDefault="003E2262" w:rsidP="003E22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загадывание и отгадывание загадок о животных</w:t>
      </w:r>
    </w:p>
    <w:p w:rsidR="003E2262" w:rsidRDefault="003E2262" w:rsidP="003E22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чтение художественной литературы о животных</w:t>
      </w:r>
    </w:p>
    <w:p w:rsidR="003E2262" w:rsidRDefault="003E2262" w:rsidP="003E22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изображение животных трафаретами, в изобразительной деятельности </w:t>
      </w:r>
      <w:r>
        <w:rPr>
          <w:i/>
          <w:iCs/>
          <w:color w:val="000000"/>
          <w:sz w:val="27"/>
          <w:szCs w:val="27"/>
        </w:rPr>
        <w:t>(лепка, рисование, аппликация)</w:t>
      </w:r>
    </w:p>
    <w:p w:rsidR="003E2262" w:rsidRDefault="003E2262" w:rsidP="003E2262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Материал:</w:t>
      </w:r>
    </w:p>
    <w:p w:rsidR="003E2262" w:rsidRDefault="003E2262" w:rsidP="003E22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телефон</w:t>
      </w:r>
    </w:p>
    <w:p w:rsidR="003E2262" w:rsidRDefault="003E2262" w:rsidP="003E22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строительный материал </w:t>
      </w:r>
      <w:r>
        <w:rPr>
          <w:i/>
          <w:iCs/>
          <w:color w:val="000000"/>
          <w:sz w:val="27"/>
          <w:szCs w:val="27"/>
        </w:rPr>
        <w:t>(крупный, мелкий)</w:t>
      </w:r>
    </w:p>
    <w:p w:rsidR="003E2262" w:rsidRDefault="003E2262" w:rsidP="003E22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конструктор </w:t>
      </w:r>
      <w:r>
        <w:rPr>
          <w:b/>
          <w:bCs/>
          <w:i/>
          <w:iCs/>
          <w:color w:val="000000"/>
          <w:sz w:val="27"/>
          <w:szCs w:val="27"/>
        </w:rPr>
        <w:t>«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лего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»</w:t>
      </w:r>
    </w:p>
    <w:p w:rsidR="003E2262" w:rsidRDefault="003E2262" w:rsidP="003E22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набор зверей</w:t>
      </w:r>
    </w:p>
    <w:p w:rsidR="003E2262" w:rsidRDefault="003E2262" w:rsidP="003E22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грузовая машина с клеткой</w:t>
      </w:r>
    </w:p>
    <w:p w:rsidR="003E2262" w:rsidRDefault="003E2262" w:rsidP="003E22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белый халат для врача</w:t>
      </w:r>
    </w:p>
    <w:p w:rsidR="003E2262" w:rsidRDefault="003E2262" w:rsidP="003E22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градусник</w:t>
      </w:r>
    </w:p>
    <w:p w:rsidR="003E2262" w:rsidRDefault="003E2262" w:rsidP="003E22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фонендоскоп</w:t>
      </w:r>
    </w:p>
    <w:p w:rsidR="003E2262" w:rsidRDefault="003E2262" w:rsidP="003E22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аптечка</w:t>
      </w:r>
    </w:p>
    <w:p w:rsidR="003E2262" w:rsidRDefault="003E2262" w:rsidP="003E22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касса</w:t>
      </w:r>
    </w:p>
    <w:p w:rsidR="003E2262" w:rsidRDefault="003E2262" w:rsidP="003E22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карточки с изображением круга, красного пятна</w:t>
      </w:r>
    </w:p>
    <w:p w:rsidR="003E2262" w:rsidRDefault="003E2262" w:rsidP="003E22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повязка на руку для контролёра</w:t>
      </w:r>
    </w:p>
    <w:p w:rsidR="003E2262" w:rsidRDefault="003E2262" w:rsidP="003E22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1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билеты – половинки дидактической игры </w:t>
      </w:r>
      <w:r>
        <w:rPr>
          <w:b/>
          <w:bCs/>
          <w:i/>
          <w:iCs/>
          <w:color w:val="000000"/>
          <w:sz w:val="27"/>
          <w:szCs w:val="27"/>
        </w:rPr>
        <w:t>«чья мама»</w:t>
      </w:r>
    </w:p>
    <w:p w:rsidR="003E2262" w:rsidRDefault="003E2262" w:rsidP="003E2262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разрезные картинки </w:t>
      </w:r>
      <w:r>
        <w:rPr>
          <w:i/>
          <w:iCs/>
          <w:color w:val="000000"/>
          <w:sz w:val="27"/>
          <w:szCs w:val="27"/>
        </w:rPr>
        <w:t>(фрукты, овощи)</w:t>
      </w:r>
    </w:p>
    <w:p w:rsidR="003E2262" w:rsidRDefault="003E2262" w:rsidP="003E2262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6188319" cy="4643658"/>
            <wp:effectExtent l="19050" t="0" r="2931" b="0"/>
            <wp:docPr id="1" name="Рисунок 1" descr="https://fsd.multiurok.ru/html/2017/02/10/s_589d6462efd4e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2/10/s_589d6462efd4e/img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319" cy="464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482" w:rsidRDefault="00495482"/>
    <w:sectPr w:rsidR="00495482" w:rsidSect="003E2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64ED7"/>
    <w:multiLevelType w:val="multilevel"/>
    <w:tmpl w:val="B552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136C2"/>
    <w:multiLevelType w:val="multilevel"/>
    <w:tmpl w:val="B41E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365105"/>
    <w:multiLevelType w:val="multilevel"/>
    <w:tmpl w:val="C6FA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F3F39"/>
    <w:multiLevelType w:val="multilevel"/>
    <w:tmpl w:val="5E5E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D161C4"/>
    <w:multiLevelType w:val="multilevel"/>
    <w:tmpl w:val="C2F8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8A6045"/>
    <w:multiLevelType w:val="multilevel"/>
    <w:tmpl w:val="E234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2262"/>
    <w:rsid w:val="003E2262"/>
    <w:rsid w:val="0049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2020-06-22T20:02:00Z</dcterms:created>
  <dcterms:modified xsi:type="dcterms:W3CDTF">2020-06-22T20:05:00Z</dcterms:modified>
</cp:coreProperties>
</file>