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4A" w:rsidRPr="00B07D4A" w:rsidRDefault="00B07D4A" w:rsidP="00B07D4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1"/>
          <w:bdr w:val="none" w:sz="0" w:space="0" w:color="auto" w:frame="1"/>
          <w:shd w:val="clear" w:color="auto" w:fill="FFFFFF"/>
        </w:rPr>
      </w:pPr>
      <w:r w:rsidRPr="00B07D4A">
        <w:rPr>
          <w:rFonts w:ascii="Times New Roman" w:hAnsi="Times New Roman" w:cs="Times New Roman"/>
          <w:b/>
          <w:sz w:val="32"/>
        </w:rPr>
        <w:t>Рисование «В подводном царстве», «Разноцветные рыбки».</w:t>
      </w:r>
    </w:p>
    <w:p w:rsidR="00B07D4A" w:rsidRDefault="00B07D4A" w:rsidP="00B07D4A">
      <w:pPr>
        <w:spacing w:after="0" w:line="240" w:lineRule="auto"/>
        <w:rPr>
          <w:rStyle w:val="a3"/>
          <w:rFonts w:ascii="Times New Roman" w:hAnsi="Times New Roman" w:cs="Times New Roman"/>
          <w:color w:val="000000"/>
          <w:szCs w:val="21"/>
          <w:bdr w:val="none" w:sz="0" w:space="0" w:color="auto" w:frame="1"/>
          <w:shd w:val="clear" w:color="auto" w:fill="FFFFFF"/>
        </w:rPr>
      </w:pPr>
    </w:p>
    <w:p w:rsidR="00903160" w:rsidRDefault="00B07D4A" w:rsidP="00B07D4A">
      <w:pPr>
        <w:spacing w:after="0" w:line="240" w:lineRule="auto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B07D4A">
        <w:rPr>
          <w:rStyle w:val="a3"/>
          <w:rFonts w:ascii="Times New Roman" w:hAnsi="Times New Roman" w:cs="Times New Roman"/>
          <w:color w:val="000000"/>
          <w:szCs w:val="21"/>
          <w:bdr w:val="none" w:sz="0" w:space="0" w:color="auto" w:frame="1"/>
          <w:shd w:val="clear" w:color="auto" w:fill="FFFFFF"/>
        </w:rPr>
        <w:t>Цель:</w:t>
      </w:r>
      <w:r w:rsidRPr="00B07D4A">
        <w:rPr>
          <w:rFonts w:ascii="Times New Roman" w:hAnsi="Times New Roman" w:cs="Times New Roman"/>
          <w:color w:val="000000"/>
          <w:szCs w:val="21"/>
          <w:shd w:val="clear" w:color="auto" w:fill="FFFFFF"/>
        </w:rPr>
        <w:t> Вызвать желание нарисовать сказочных морских обитателей.</w:t>
      </w:r>
      <w:r w:rsidRPr="00B07D4A">
        <w:rPr>
          <w:rFonts w:ascii="Times New Roman" w:hAnsi="Times New Roman" w:cs="Times New Roman"/>
          <w:color w:val="000000"/>
          <w:szCs w:val="21"/>
        </w:rPr>
        <w:br/>
      </w:r>
      <w:r w:rsidRPr="00B07D4A">
        <w:rPr>
          <w:rStyle w:val="a3"/>
          <w:rFonts w:ascii="Times New Roman" w:hAnsi="Times New Roman" w:cs="Times New Roman"/>
          <w:color w:val="000000"/>
          <w:szCs w:val="21"/>
          <w:bdr w:val="none" w:sz="0" w:space="0" w:color="auto" w:frame="1"/>
          <w:shd w:val="clear" w:color="auto" w:fill="FFFFFF"/>
        </w:rPr>
        <w:t>Задачи:</w:t>
      </w:r>
      <w:r w:rsidRPr="00B07D4A">
        <w:rPr>
          <w:rFonts w:ascii="Times New Roman" w:hAnsi="Times New Roman" w:cs="Times New Roman"/>
          <w:color w:val="000000"/>
          <w:szCs w:val="21"/>
        </w:rPr>
        <w:br/>
      </w:r>
      <w:r w:rsidRPr="00B07D4A">
        <w:rPr>
          <w:rFonts w:ascii="Times New Roman" w:hAnsi="Times New Roman" w:cs="Times New Roman"/>
          <w:color w:val="000000"/>
          <w:szCs w:val="21"/>
          <w:shd w:val="clear" w:color="auto" w:fill="FFFFFF"/>
        </w:rPr>
        <w:t>- Вспомнить обитателей морей и океанов;</w:t>
      </w:r>
      <w:r w:rsidRPr="00B07D4A">
        <w:rPr>
          <w:rFonts w:ascii="Times New Roman" w:hAnsi="Times New Roman" w:cs="Times New Roman"/>
          <w:color w:val="000000"/>
          <w:szCs w:val="21"/>
        </w:rPr>
        <w:br/>
      </w:r>
      <w:r w:rsidRPr="00B07D4A">
        <w:rPr>
          <w:rFonts w:ascii="Times New Roman" w:hAnsi="Times New Roman" w:cs="Times New Roman"/>
          <w:color w:val="000000"/>
          <w:szCs w:val="21"/>
          <w:shd w:val="clear" w:color="auto" w:fill="FFFFFF"/>
        </w:rPr>
        <w:t>- Закреплять умение рисовать восковыми мелками, использовать различный нажим для получения светлых и насыщенных цветов;</w:t>
      </w:r>
      <w:r w:rsidRPr="00B07D4A">
        <w:rPr>
          <w:rFonts w:ascii="Times New Roman" w:hAnsi="Times New Roman" w:cs="Times New Roman"/>
          <w:color w:val="000000"/>
          <w:szCs w:val="21"/>
        </w:rPr>
        <w:br/>
      </w:r>
      <w:r w:rsidRPr="00B07D4A">
        <w:rPr>
          <w:rFonts w:ascii="Times New Roman" w:hAnsi="Times New Roman" w:cs="Times New Roman"/>
          <w:color w:val="000000"/>
          <w:szCs w:val="21"/>
          <w:shd w:val="clear" w:color="auto" w:fill="FFFFFF"/>
        </w:rPr>
        <w:t>- Закреплять умение создавать композицию в соответствии с собственным замыслом;</w:t>
      </w:r>
      <w:r w:rsidRPr="00B07D4A">
        <w:rPr>
          <w:rFonts w:ascii="Times New Roman" w:hAnsi="Times New Roman" w:cs="Times New Roman"/>
          <w:color w:val="000000"/>
          <w:szCs w:val="21"/>
        </w:rPr>
        <w:br/>
      </w:r>
      <w:r w:rsidRPr="00B07D4A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- </w:t>
      </w:r>
      <w:proofErr w:type="gramStart"/>
      <w:r w:rsidRPr="00B07D4A">
        <w:rPr>
          <w:rFonts w:ascii="Times New Roman" w:hAnsi="Times New Roman" w:cs="Times New Roman"/>
          <w:color w:val="000000"/>
          <w:szCs w:val="21"/>
          <w:shd w:val="clear" w:color="auto" w:fill="FFFFFF"/>
        </w:rPr>
        <w:t>Познакомить со свойством воска отталкивать</w:t>
      </w:r>
      <w:proofErr w:type="gramEnd"/>
      <w:r w:rsidRPr="00B07D4A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жидкость (тушь, чернила, разведенные водой);</w:t>
      </w:r>
      <w:r w:rsidRPr="00B07D4A">
        <w:rPr>
          <w:rFonts w:ascii="Times New Roman" w:hAnsi="Times New Roman" w:cs="Times New Roman"/>
          <w:color w:val="000000"/>
          <w:szCs w:val="21"/>
        </w:rPr>
        <w:br/>
      </w:r>
      <w:r w:rsidRPr="00B07D4A">
        <w:rPr>
          <w:rFonts w:ascii="Times New Roman" w:hAnsi="Times New Roman" w:cs="Times New Roman"/>
          <w:color w:val="000000"/>
          <w:szCs w:val="21"/>
          <w:shd w:val="clear" w:color="auto" w:fill="FFFFFF"/>
        </w:rPr>
        <w:t>- Развивать воображение, фантазию.</w:t>
      </w:r>
      <w:r w:rsidRPr="00B07D4A">
        <w:rPr>
          <w:rFonts w:ascii="Times New Roman" w:hAnsi="Times New Roman" w:cs="Times New Roman"/>
          <w:color w:val="000000"/>
          <w:szCs w:val="21"/>
        </w:rPr>
        <w:br/>
      </w:r>
      <w:r w:rsidRPr="00B07D4A">
        <w:rPr>
          <w:rStyle w:val="a3"/>
          <w:rFonts w:ascii="Times New Roman" w:hAnsi="Times New Roman" w:cs="Times New Roman"/>
          <w:color w:val="000000"/>
          <w:szCs w:val="21"/>
          <w:bdr w:val="none" w:sz="0" w:space="0" w:color="auto" w:frame="1"/>
          <w:shd w:val="clear" w:color="auto" w:fill="FFFFFF"/>
        </w:rPr>
        <w:t>Материал:</w:t>
      </w:r>
      <w:r w:rsidRPr="00B07D4A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 альбомные лист, разноцветные восковые </w:t>
      </w:r>
      <w:proofErr w:type="spellStart"/>
      <w:r w:rsidRPr="00B07D4A">
        <w:rPr>
          <w:rFonts w:ascii="Times New Roman" w:hAnsi="Times New Roman" w:cs="Times New Roman"/>
          <w:color w:val="000000"/>
          <w:szCs w:val="21"/>
          <w:shd w:val="clear" w:color="auto" w:fill="FFFFFF"/>
        </w:rPr>
        <w:t>мелки</w:t>
      </w:r>
      <w:proofErr w:type="gramStart"/>
      <w:r w:rsidRPr="00B07D4A">
        <w:rPr>
          <w:rFonts w:ascii="Times New Roman" w:hAnsi="Times New Roman" w:cs="Times New Roman"/>
          <w:color w:val="000000"/>
          <w:szCs w:val="21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уашь</w:t>
      </w:r>
      <w:proofErr w:type="spellEnd"/>
      <w:r w:rsidRPr="00B07D4A">
        <w:rPr>
          <w:rFonts w:ascii="Times New Roman" w:hAnsi="Times New Roman" w:cs="Times New Roman"/>
          <w:color w:val="000000"/>
          <w:szCs w:val="21"/>
          <w:shd w:val="clear" w:color="auto" w:fill="FFFFFF"/>
        </w:rPr>
        <w:t>; мягкие кисти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.</w:t>
      </w:r>
    </w:p>
    <w:p w:rsidR="00B07D4A" w:rsidRDefault="00B07D4A" w:rsidP="00B07D4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739912" cy="3980466"/>
            <wp:effectExtent l="19050" t="0" r="0" b="0"/>
            <wp:docPr id="1" name="Рисунок 1" descr="https://im0-tub-ru.yandex.net/i?id=ce6cef000f7e6ed8ab96006ae2a5d5b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e6cef000f7e6ed8ab96006ae2a5d5b3-l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328" cy="3981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D4A" w:rsidRDefault="00B07D4A" w:rsidP="00B07D4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07D4A" w:rsidRPr="00B07D4A" w:rsidRDefault="00B07D4A" w:rsidP="00B07D4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82812" cy="4561967"/>
            <wp:effectExtent l="19050" t="0" r="0" b="0"/>
            <wp:docPr id="4" name="Рисунок 4" descr="https://fsd.multiurok.ru/html/2019/11/07/s_5dc3714ecf2dd/124711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1/07/s_5dc3714ecf2dd/1247119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16" cy="456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7D4A" w:rsidRPr="00B07D4A" w:rsidSect="00B07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D4A"/>
    <w:rsid w:val="00903160"/>
    <w:rsid w:val="00B0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7D4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2020-06-24T08:00:00Z</dcterms:created>
  <dcterms:modified xsi:type="dcterms:W3CDTF">2020-06-24T08:07:00Z</dcterms:modified>
</cp:coreProperties>
</file>