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2F" w:rsidRPr="003D720C" w:rsidRDefault="00E75C2F" w:rsidP="00E75C2F">
      <w:pPr>
        <w:pStyle w:val="c21"/>
        <w:shd w:val="clear" w:color="auto" w:fill="FFFFFF" w:themeFill="background1"/>
        <w:jc w:val="center"/>
        <w:rPr>
          <w:rStyle w:val="c12"/>
          <w:b/>
        </w:rPr>
      </w:pPr>
      <w:r w:rsidRPr="003D720C">
        <w:rPr>
          <w:rStyle w:val="c12"/>
          <w:b/>
        </w:rPr>
        <w:t>«Героические страницы Великой Отечественной войны».</w:t>
      </w:r>
    </w:p>
    <w:p w:rsidR="00E75C2F" w:rsidRDefault="00E75C2F" w:rsidP="00E75C2F">
      <w:pPr>
        <w:pStyle w:val="c21"/>
        <w:shd w:val="clear" w:color="auto" w:fill="FFFFFF" w:themeFill="background1"/>
        <w:rPr>
          <w:rFonts w:cs="Arial"/>
        </w:rPr>
      </w:pPr>
      <w:r>
        <w:rPr>
          <w:rStyle w:val="c12"/>
        </w:rPr>
        <w:t xml:space="preserve">Рассказать </w:t>
      </w:r>
      <w:proofErr w:type="gramStart"/>
      <w:r>
        <w:rPr>
          <w:rStyle w:val="c12"/>
        </w:rPr>
        <w:t>ребенку</w:t>
      </w:r>
      <w:proofErr w:type="gramEnd"/>
      <w:r>
        <w:rPr>
          <w:rStyle w:val="c12"/>
        </w:rPr>
        <w:t xml:space="preserve"> что в этом году исполняется 75 лет со дня Победы в Великой Отечественной войне. О войне мы сегодня знаем по книгам, фильмам, воспоминаниям ветеранов войны и труда. Великая Отечественная война началась 22 июня 1941 года. Подлый враг напал на нашу страну внезапно, не объявляя нам войну, нарушив мирный договор. Фашисты надеялись на легкую и быструю победу. Им хотелось захватить богатые земли нашей страны, а мирных и трудолюбивых жителей сделать рабами. Но они просчитались, на защиту свободной любимой Родины встал весь народ от </w:t>
      </w:r>
      <w:proofErr w:type="gramStart"/>
      <w:r>
        <w:rPr>
          <w:rStyle w:val="c12"/>
        </w:rPr>
        <w:t>мала</w:t>
      </w:r>
      <w:proofErr w:type="gramEnd"/>
      <w:r>
        <w:rPr>
          <w:rStyle w:val="c12"/>
        </w:rPr>
        <w:t xml:space="preserve"> до велика. </w:t>
      </w:r>
    </w:p>
    <w:p w:rsidR="00E75C2F" w:rsidRDefault="00E75C2F" w:rsidP="00E75C2F">
      <w:pPr>
        <w:pStyle w:val="c21"/>
        <w:shd w:val="clear" w:color="auto" w:fill="FFFFFF" w:themeFill="background1"/>
        <w:rPr>
          <w:rFonts w:cs="Arial"/>
        </w:rPr>
      </w:pPr>
      <w:r>
        <w:rPr>
          <w:rStyle w:val="c12"/>
        </w:rPr>
        <w:t xml:space="preserve">Победа ковалась не только на фронте, но и в тылу. Женщины, старики и дети работали на полях, делали снаряды, ремонтировали подбитые танки и самолёты. Чтобы одолеть врага, </w:t>
      </w:r>
    </w:p>
    <w:p w:rsidR="00E75C2F" w:rsidRDefault="00E75C2F" w:rsidP="00E75C2F">
      <w:pPr>
        <w:pStyle w:val="c21"/>
        <w:shd w:val="clear" w:color="auto" w:fill="FFFFFF" w:themeFill="background1"/>
        <w:rPr>
          <w:rFonts w:cs="Arial"/>
        </w:rPr>
      </w:pPr>
      <w:r>
        <w:rPr>
          <w:rStyle w:val="c12"/>
        </w:rPr>
        <w:t xml:space="preserve">необходимо было хорошо вооружить наши войска. Конструкторы, изобретатели сконструировали новые виды оружия это " Катюши ", танки, самолёты.  </w:t>
      </w:r>
    </w:p>
    <w:p w:rsidR="00E75C2F" w:rsidRDefault="00E75C2F" w:rsidP="00E75C2F">
      <w:pPr>
        <w:pStyle w:val="c21"/>
        <w:shd w:val="clear" w:color="auto" w:fill="FFFFFF" w:themeFill="background1"/>
        <w:rPr>
          <w:rFonts w:cs="Arial"/>
        </w:rPr>
      </w:pPr>
      <w:proofErr w:type="gramStart"/>
      <w:r>
        <w:rPr>
          <w:rStyle w:val="c12"/>
        </w:rPr>
        <w:t>В первые</w:t>
      </w:r>
      <w:proofErr w:type="gramEnd"/>
      <w:r>
        <w:rPr>
          <w:rStyle w:val="c12"/>
        </w:rPr>
        <w:t xml:space="preserve"> дни войны появился плакат «Родина-мать зовет! ». Посмотрите, художник изобразил нашу Родину в виде немолодой женщины, держащей в руках присягу, а за ее спиной ощетинились штыки защитников Отчизны. </w:t>
      </w:r>
      <w:r>
        <w:rPr>
          <w:rFonts w:cs="Arial"/>
        </w:rPr>
        <w:t xml:space="preserve"> </w:t>
      </w:r>
      <w:r>
        <w:rPr>
          <w:rStyle w:val="c12"/>
        </w:rPr>
        <w:t xml:space="preserve">Для чего фашисты двинули свою армию на нашу страну? Враги хотели подчинить себе наших людей, ограбить нашу </w:t>
      </w:r>
      <w:proofErr w:type="spellStart"/>
      <w:r>
        <w:rPr>
          <w:rStyle w:val="c12"/>
        </w:rPr>
        <w:t>страну</w:t>
      </w:r>
      <w:proofErr w:type="gramStart"/>
      <w:r>
        <w:rPr>
          <w:rStyle w:val="c12"/>
        </w:rPr>
        <w:t>.Н</w:t>
      </w:r>
      <w:proofErr w:type="gramEnd"/>
      <w:r>
        <w:rPr>
          <w:rStyle w:val="c12"/>
        </w:rPr>
        <w:t>аша</w:t>
      </w:r>
      <w:proofErr w:type="spellEnd"/>
      <w:r>
        <w:rPr>
          <w:rStyle w:val="c12"/>
        </w:rPr>
        <w:t xml:space="preserve"> страна – большая и богатая. У нас много запасов нефти и угля, железной руды. А сколько рек, лесов, полей! Все это хотел захватить враг. На города и села нашей страны вражеские самолеты сбрасывали бомбы. Огромная армия уничтожала людей, разрушала города, дороги, заводы. На борьбу с захватчиками встала наша армия, в то время она называлась Армия Советского Союза, или Советская армия. Все взрослые мужчины стали солдатами и ушли на фронт. Взрываются бомбы. Летят самолеты. Грохочут танки. Гремят выстрелы. Слышатся крики солдат. Враг силен. Но защитники помнят такое правило: «Бой – святое дело, иди на врага смело! » Все как один встали на защиту родины. И из нашей станицы ушли на фронт мужчины. Они стали рядовыми пехотинцами, связистами, артиллеристами, пулеметчиками, танкистами – смелыми защитниками Родины. </w:t>
      </w:r>
      <w:r>
        <w:rPr>
          <w:rFonts w:cs="Arial"/>
        </w:rPr>
        <w:t xml:space="preserve"> </w:t>
      </w:r>
      <w:r>
        <w:rPr>
          <w:rStyle w:val="c12"/>
        </w:rPr>
        <w:t xml:space="preserve">Родные и близкие ждали дома солдат. Ждали весточки о них с фронта солдатских писем. В них солдаты писали о своей любви к родным, о том, что скоро </w:t>
      </w:r>
      <w:bookmarkStart w:id="0" w:name="h.gjdgxs"/>
      <w:bookmarkEnd w:id="0"/>
      <w:r>
        <w:rPr>
          <w:rStyle w:val="c12"/>
        </w:rPr>
        <w:t xml:space="preserve">кончится война, и они вернутся домой. Но не всем было суждено вернуться. Многие полегли на поле боя. Мы, </w:t>
      </w:r>
      <w:proofErr w:type="gramStart"/>
      <w:r>
        <w:rPr>
          <w:rStyle w:val="c12"/>
        </w:rPr>
        <w:t>люди</w:t>
      </w:r>
      <w:proofErr w:type="gramEnd"/>
      <w:r>
        <w:rPr>
          <w:rStyle w:val="c12"/>
        </w:rPr>
        <w:t xml:space="preserve"> живущие сейчас, чтим их память и благодарны им за мир, который они отстояли. </w:t>
      </w:r>
    </w:p>
    <w:p w:rsidR="006C659A" w:rsidRPr="00E75C2F" w:rsidRDefault="00E75C2F" w:rsidP="00E75C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2362200" cy="1771650"/>
            <wp:effectExtent l="19050" t="0" r="0" b="0"/>
            <wp:docPr id="128" name="Рисунок 128" descr="https://ds03.infourok.ru/uploads/ex/1280/0004e0f7-0938aa1a/img17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ds03.infourok.ru/uploads/ex/1280/0004e0f7-0938aa1a/img17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17"/>
          <w:szCs w:val="17"/>
        </w:rPr>
        <w:drawing>
          <wp:inline distT="0" distB="0" distL="0" distR="0">
            <wp:extent cx="2463800" cy="1847850"/>
            <wp:effectExtent l="19050" t="0" r="0" b="0"/>
            <wp:docPr id="122" name="Рисунок 122" descr="https://presentacii.ru/documents_2/29e3c2e12da7b828e027ad826f890915/img6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presentacii.ru/documents_2/29e3c2e12da7b828e027ad826f890915/img6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20C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2365448" cy="1857375"/>
            <wp:effectExtent l="19050" t="0" r="0" b="0"/>
            <wp:docPr id="125" name="Рисунок 125" descr="https://fs01.infourok.ru/images/doc/89/106430/img31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fs01.infourok.ru/images/doc/89/106430/img31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884" cy="1861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59A" w:rsidRPr="00E75C2F" w:rsidSect="00AC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C2F"/>
    <w:rsid w:val="006C659A"/>
    <w:rsid w:val="00E7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E75C2F"/>
    <w:pPr>
      <w:spacing w:after="0" w:line="240" w:lineRule="auto"/>
    </w:pPr>
    <w:rPr>
      <w:rFonts w:ascii="Calibri" w:eastAsia="Times New Roman" w:hAnsi="Calibri" w:cs="Times New Roman"/>
      <w:color w:val="000000"/>
    </w:rPr>
  </w:style>
  <w:style w:type="character" w:customStyle="1" w:styleId="c12">
    <w:name w:val="c12"/>
    <w:basedOn w:val="a0"/>
    <w:rsid w:val="00E75C2F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type=sr&amp;redir=eJzLKCkpKLbS18_MS8svLcrP1isq1S8oSq1KzStJTM6sTIzPzkksLs7LT8-PT85ILE6ML8iPL0nNTY0vyi8uBsrrxuclFmckArkpmXmJuoamFgaWlnoZJbkMDIamlgamlsaWhoYMJx2K31V1qzrzSXhsKgpc0Q0AdiIrGw&amp;src=2b8f3a8&amp;via_page=1&amp;oqid=b34dfdf083f5a8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.mail.ru/redir?type=sr&amp;redir=eJzLKCkpKLbS1y8oSi1OzStJTM7M1CsqhXNLMvPz9PMSizMSdYvyUzLzEnWBdHFxZmWibmleZnZiTl4iA4OhqaWBqaWxpaEhA6da-ZnvbxbLNDyd22ProFEAAKwUI00&amp;src=2648982&amp;via_page=1&amp;oqid=b34dfdf083f5a8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go.mail.ru/redir?type=sr&amp;redir=eJwdjLttw1AMALVMChe0_IGDyENkB0pg9AhJpEJSAp66VO5dGUGGyCDZIUB2cG8h111xlyJGP5cly5tOpt3WpnI0WkgCG84IowJ7qDGDIAQNE4RNSyLhjiG4R5hhpp47zaBBTSKPmURWnTULQduOXqsJZ3BeDMU7bRUMs65HxwHN_-O6Rw9ed_vjYbeyTTH0RbE_VbtTdayeX4rb1-bjfvn5fn2_Pn3mv98HSaBIyg&amp;src=49f724a&amp;via_page=1&amp;oqid=b34e0bc08f75c02d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2020-05-26T15:52:00Z</dcterms:created>
  <dcterms:modified xsi:type="dcterms:W3CDTF">2020-05-26T15:52:00Z</dcterms:modified>
</cp:coreProperties>
</file>