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EE" w:rsidRPr="00946CEE" w:rsidRDefault="00946CEE" w:rsidP="00946CEE">
      <w:pPr>
        <w:pStyle w:val="c5"/>
        <w:shd w:val="clear" w:color="auto" w:fill="FFFFFF"/>
        <w:spacing w:before="0" w:beforeAutospacing="0" w:after="0" w:afterAutospacing="0"/>
        <w:ind w:right="-774" w:hanging="180"/>
        <w:jc w:val="both"/>
        <w:rPr>
          <w:color w:val="000000"/>
          <w:sz w:val="28"/>
          <w:szCs w:val="22"/>
        </w:rPr>
      </w:pPr>
      <w:r w:rsidRPr="00946CEE">
        <w:rPr>
          <w:rStyle w:val="c2"/>
          <w:b/>
          <w:bCs/>
          <w:color w:val="000000"/>
          <w:szCs w:val="20"/>
        </w:rPr>
        <w:t>Кто ползет, а кто идет.</w:t>
      </w:r>
    </w:p>
    <w:p w:rsidR="00946CEE" w:rsidRDefault="00946CEE" w:rsidP="00946CEE">
      <w:pPr>
        <w:pStyle w:val="c5"/>
        <w:shd w:val="clear" w:color="auto" w:fill="FFFFFF"/>
        <w:spacing w:before="0" w:beforeAutospacing="0" w:after="0" w:afterAutospacing="0"/>
        <w:ind w:right="-774" w:hanging="180"/>
        <w:jc w:val="both"/>
        <w:rPr>
          <w:rStyle w:val="c2"/>
          <w:color w:val="000000"/>
          <w:szCs w:val="20"/>
        </w:rPr>
      </w:pPr>
      <w:r w:rsidRPr="00946CEE">
        <w:rPr>
          <w:rStyle w:val="c2"/>
          <w:color w:val="000000"/>
          <w:szCs w:val="20"/>
        </w:rPr>
        <w:t xml:space="preserve">  </w:t>
      </w:r>
    </w:p>
    <w:p w:rsidR="00946CEE" w:rsidRPr="00946CEE" w:rsidRDefault="00946CEE" w:rsidP="00946CEE">
      <w:pPr>
        <w:pStyle w:val="c5"/>
        <w:shd w:val="clear" w:color="auto" w:fill="FFFFFF"/>
        <w:spacing w:before="0" w:beforeAutospacing="0" w:after="0" w:afterAutospacing="0"/>
        <w:ind w:right="-774" w:hanging="180"/>
        <w:jc w:val="both"/>
        <w:rPr>
          <w:color w:val="000000"/>
          <w:sz w:val="28"/>
          <w:szCs w:val="22"/>
        </w:rPr>
      </w:pPr>
      <w:r w:rsidRPr="00946CEE">
        <w:rPr>
          <w:rStyle w:val="c2"/>
          <w:color w:val="000000"/>
          <w:szCs w:val="20"/>
        </w:rPr>
        <w:t>Цель: обогащение глагольного словаря детей, развитие мышления, внимания, ловкости.</w:t>
      </w:r>
    </w:p>
    <w:p w:rsidR="00946CEE" w:rsidRDefault="00946CEE" w:rsidP="00946CEE">
      <w:pPr>
        <w:pStyle w:val="c5"/>
        <w:shd w:val="clear" w:color="auto" w:fill="FFFFFF"/>
        <w:spacing w:before="0" w:beforeAutospacing="0" w:after="0" w:afterAutospacing="0"/>
        <w:ind w:right="-774" w:hanging="180"/>
        <w:jc w:val="both"/>
        <w:rPr>
          <w:rStyle w:val="c2"/>
          <w:color w:val="000000"/>
          <w:szCs w:val="20"/>
        </w:rPr>
      </w:pPr>
      <w:r w:rsidRPr="00946CEE">
        <w:rPr>
          <w:rStyle w:val="c2"/>
          <w:color w:val="000000"/>
          <w:szCs w:val="20"/>
        </w:rPr>
        <w:t>  Ход игры</w:t>
      </w:r>
      <w:proofErr w:type="gramStart"/>
      <w:r w:rsidRPr="00946CEE">
        <w:rPr>
          <w:rStyle w:val="c2"/>
          <w:color w:val="000000"/>
          <w:szCs w:val="20"/>
        </w:rPr>
        <w:t>.</w:t>
      </w:r>
      <w:proofErr w:type="gramEnd"/>
      <w:r w:rsidRPr="00946CEE">
        <w:rPr>
          <w:rStyle w:val="c2"/>
          <w:color w:val="000000"/>
          <w:szCs w:val="20"/>
        </w:rPr>
        <w:t xml:space="preserve"> </w:t>
      </w:r>
      <w:proofErr w:type="gramStart"/>
      <w:r>
        <w:rPr>
          <w:rStyle w:val="c2"/>
          <w:color w:val="000000"/>
          <w:szCs w:val="20"/>
        </w:rPr>
        <w:t>р</w:t>
      </w:r>
      <w:proofErr w:type="gramEnd"/>
      <w:r>
        <w:rPr>
          <w:rStyle w:val="c2"/>
          <w:color w:val="000000"/>
          <w:szCs w:val="20"/>
        </w:rPr>
        <w:t>ебенок</w:t>
      </w:r>
      <w:r w:rsidRPr="00946CEE">
        <w:rPr>
          <w:rStyle w:val="c2"/>
          <w:color w:val="000000"/>
          <w:szCs w:val="20"/>
        </w:rPr>
        <w:t>, долж</w:t>
      </w:r>
      <w:r>
        <w:rPr>
          <w:rStyle w:val="c2"/>
          <w:color w:val="000000"/>
          <w:szCs w:val="20"/>
        </w:rPr>
        <w:t>ен на заданный вопрос ответить.</w:t>
      </w:r>
    </w:p>
    <w:p w:rsidR="00946CEE" w:rsidRPr="00946CEE" w:rsidRDefault="00946CEE" w:rsidP="00946CEE">
      <w:pPr>
        <w:pStyle w:val="c5"/>
        <w:shd w:val="clear" w:color="auto" w:fill="FFFFFF"/>
        <w:spacing w:before="0" w:beforeAutospacing="0" w:after="0" w:afterAutospacing="0"/>
        <w:ind w:right="-774" w:hanging="180"/>
        <w:jc w:val="both"/>
        <w:rPr>
          <w:color w:val="000000"/>
          <w:sz w:val="28"/>
          <w:szCs w:val="22"/>
        </w:rPr>
      </w:pPr>
      <w:r w:rsidRPr="00946CEE">
        <w:rPr>
          <w:rStyle w:val="c2"/>
          <w:color w:val="000000"/>
          <w:szCs w:val="20"/>
        </w:rPr>
        <w:t xml:space="preserve"> Дети: Летают Птицы, бабочки, мухи, стрекозы, комары, мошки</w:t>
      </w:r>
      <w:proofErr w:type="gramStart"/>
      <w:r w:rsidRPr="00946CEE">
        <w:rPr>
          <w:rStyle w:val="c2"/>
          <w:color w:val="000000"/>
          <w:szCs w:val="20"/>
        </w:rPr>
        <w:t xml:space="preserve"> П</w:t>
      </w:r>
      <w:proofErr w:type="gramEnd"/>
      <w:r w:rsidRPr="00946CEE">
        <w:rPr>
          <w:rStyle w:val="c2"/>
          <w:color w:val="000000"/>
          <w:szCs w:val="20"/>
        </w:rPr>
        <w:t>лавают Рыбы, дельфины, киты, моржи, акулы Ползают Змеи, гусеницы, черви Прыгают Кузнечики, лягушки, жабы блохи, зайцы.</w:t>
      </w:r>
    </w:p>
    <w:p w:rsidR="00903160" w:rsidRDefault="00946CEE">
      <w:r>
        <w:rPr>
          <w:noProof/>
          <w:lang w:eastAsia="ru-RU"/>
        </w:rPr>
        <w:drawing>
          <wp:inline distT="0" distB="0" distL="0" distR="0">
            <wp:extent cx="5496658" cy="4122493"/>
            <wp:effectExtent l="19050" t="0" r="8792" b="0"/>
            <wp:docPr id="1" name="Рисунок 1" descr="https://ds04.infourok.ru/uploads/ex/0d6b/000f018a-e1a8921d/img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6b/000f018a-e1a8921d/img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14" cy="412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CEE">
        <w:t xml:space="preserve"> </w:t>
      </w:r>
      <w:r w:rsidR="00DF28CD">
        <w:rPr>
          <w:noProof/>
          <w:lang w:eastAsia="ru-RU"/>
        </w:rPr>
        <w:drawing>
          <wp:inline distT="0" distB="0" distL="0" distR="0">
            <wp:extent cx="6294120" cy="4201492"/>
            <wp:effectExtent l="19050" t="0" r="0" b="0"/>
            <wp:docPr id="7" name="Рисунок 7" descr="https://yartoys.ru/shop/images/foto/140470_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rtoys.ru/shop/images/foto/140470_3+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20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Sect="00946CEE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CEE"/>
    <w:rsid w:val="00903160"/>
    <w:rsid w:val="00946CEE"/>
    <w:rsid w:val="00DF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6CEE"/>
  </w:style>
  <w:style w:type="paragraph" w:styleId="a3">
    <w:name w:val="Balloon Text"/>
    <w:basedOn w:val="a"/>
    <w:link w:val="a4"/>
    <w:uiPriority w:val="99"/>
    <w:semiHidden/>
    <w:unhideWhenUsed/>
    <w:rsid w:val="0094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2020-06-24T08:08:00Z</dcterms:created>
  <dcterms:modified xsi:type="dcterms:W3CDTF">2020-06-24T08:23:00Z</dcterms:modified>
</cp:coreProperties>
</file>