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38" w:rsidRPr="00A93D38" w:rsidRDefault="00A93D38" w:rsidP="00A93D38">
      <w:pPr>
        <w:pStyle w:val="a7"/>
        <w:jc w:val="center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</w:rPr>
        <w:t>Подвижная игра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 xml:space="preserve"> «</w:t>
      </w:r>
      <w:r w:rsidRPr="00A93D38">
        <w:rPr>
          <w:rStyle w:val="ad"/>
          <w:rFonts w:ascii="Times New Roman" w:hAnsi="Times New Roman" w:cs="Times New Roman"/>
          <w:i/>
          <w:iCs/>
          <w:sz w:val="32"/>
          <w:szCs w:val="28"/>
          <w:bdr w:val="none" w:sz="0" w:space="0" w:color="auto" w:frame="1"/>
        </w:rPr>
        <w:t>Солнышко и дождик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»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b/>
          <w:sz w:val="32"/>
          <w:szCs w:val="28"/>
          <w:u w:val="single"/>
          <w:bdr w:val="none" w:sz="0" w:space="0" w:color="auto" w:frame="1"/>
        </w:rPr>
        <w:t>Задачи</w:t>
      </w:r>
      <w:r w:rsidRPr="00A93D38">
        <w:rPr>
          <w:rFonts w:ascii="Times New Roman" w:hAnsi="Times New Roman" w:cs="Times New Roman"/>
          <w:sz w:val="32"/>
          <w:szCs w:val="28"/>
        </w:rPr>
        <w:t>: Совершенствовать движения, и выполнять их в соответствии с текстом.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sz w:val="32"/>
          <w:szCs w:val="28"/>
        </w:rPr>
        <w:t>Воспитывать доброжелательное отношение друг к другу.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sz w:val="32"/>
          <w:szCs w:val="28"/>
        </w:rPr>
        <w:t>Улучшать психофизическое самочувствие детей на основе радостных, эмоциональных переживаний.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sz w:val="32"/>
          <w:szCs w:val="28"/>
        </w:rPr>
        <w:t>Правила игры.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sz w:val="32"/>
          <w:szCs w:val="28"/>
        </w:rPr>
        <w:t xml:space="preserve">1.  </w:t>
      </w:r>
      <w:proofErr w:type="gramStart"/>
      <w:r w:rsidRPr="00A93D38">
        <w:rPr>
          <w:rFonts w:ascii="Times New Roman" w:hAnsi="Times New Roman" w:cs="Times New Roman"/>
          <w:sz w:val="32"/>
          <w:szCs w:val="28"/>
        </w:rPr>
        <w:t>На слова 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«</w:t>
      </w:r>
      <w:r w:rsidRPr="00A93D38">
        <w:rPr>
          <w:rStyle w:val="ad"/>
          <w:rFonts w:ascii="Times New Roman" w:hAnsi="Times New Roman" w:cs="Times New Roman"/>
          <w:i/>
          <w:iCs/>
          <w:sz w:val="32"/>
          <w:szCs w:val="28"/>
          <w:bdr w:val="none" w:sz="0" w:space="0" w:color="auto" w:frame="1"/>
        </w:rPr>
        <w:t>Дождик идет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!»</w:t>
      </w:r>
      <w:r w:rsidRPr="00A93D38">
        <w:rPr>
          <w:rFonts w:ascii="Times New Roman" w:hAnsi="Times New Roman" w:cs="Times New Roman"/>
          <w:sz w:val="32"/>
          <w:szCs w:val="28"/>
        </w:rPr>
        <w:t> бежать в свой дом (сесть на скамеечку, а на слова 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«</w:t>
      </w:r>
      <w:r w:rsidRPr="00A93D38">
        <w:rPr>
          <w:rStyle w:val="ad"/>
          <w:rFonts w:ascii="Times New Roman" w:hAnsi="Times New Roman" w:cs="Times New Roman"/>
          <w:i/>
          <w:iCs/>
          <w:sz w:val="32"/>
          <w:szCs w:val="28"/>
          <w:bdr w:val="none" w:sz="0" w:space="0" w:color="auto" w:frame="1"/>
        </w:rPr>
        <w:t>Солнышко светит</w:t>
      </w:r>
      <w:r w:rsidRPr="00A93D38">
        <w:rPr>
          <w:rFonts w:ascii="Times New Roman" w:hAnsi="Times New Roman" w:cs="Times New Roman"/>
          <w:sz w:val="32"/>
          <w:szCs w:val="28"/>
          <w:bdr w:val="none" w:sz="0" w:space="0" w:color="auto" w:frame="1"/>
        </w:rPr>
        <w:t>!»</w:t>
      </w:r>
      <w:r w:rsidRPr="00A93D38">
        <w:rPr>
          <w:rFonts w:ascii="Times New Roman" w:hAnsi="Times New Roman" w:cs="Times New Roman"/>
          <w:sz w:val="32"/>
          <w:szCs w:val="28"/>
        </w:rPr>
        <w:t> выйти из домика.</w:t>
      </w:r>
      <w:proofErr w:type="gramEnd"/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  <w:r w:rsidRPr="00A93D38">
        <w:rPr>
          <w:rFonts w:ascii="Times New Roman" w:hAnsi="Times New Roman" w:cs="Times New Roman"/>
          <w:sz w:val="32"/>
          <w:szCs w:val="28"/>
        </w:rPr>
        <w:t>2.   Выполнять движения, согласуй их со словами и подражая взрослому.</w:t>
      </w: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32"/>
          <w:szCs w:val="28"/>
        </w:rPr>
      </w:pPr>
    </w:p>
    <w:p w:rsidR="00A93D38" w:rsidRDefault="00A93D38" w:rsidP="00A93D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3D38" w:rsidRDefault="00A93D38" w:rsidP="00A93D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3D38" w:rsidRDefault="00A93D38" w:rsidP="00A93D3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3D38" w:rsidRPr="00A93D38" w:rsidRDefault="00A93D38" w:rsidP="00A93D3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41238" cy="5018567"/>
            <wp:effectExtent l="19050" t="0" r="0" b="0"/>
            <wp:docPr id="1" name="Рисунок 0" descr="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нышк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8070" cy="501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117" w:rsidRDefault="00C13117"/>
    <w:sectPr w:rsidR="00C13117" w:rsidSect="00A93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D38"/>
    <w:rsid w:val="000F77CE"/>
    <w:rsid w:val="00A93D38"/>
    <w:rsid w:val="00AD07C7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A9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93D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9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2020-06-14T16:59:00Z</dcterms:created>
  <dcterms:modified xsi:type="dcterms:W3CDTF">2020-06-14T17:16:00Z</dcterms:modified>
</cp:coreProperties>
</file>