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47" w:rsidRPr="00B03B47" w:rsidRDefault="00B03B47" w:rsidP="00B03B47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B03B47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>Консультация для родителей дошкольников «Как развивать творческие способности детей дошкольного возраста»</w:t>
      </w:r>
    </w:p>
    <w:p w:rsidR="00B03B47" w:rsidRPr="00B03B47" w:rsidRDefault="00B03B47" w:rsidP="00B03B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Детское творчество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— одна из форм самостоятельной деятельности ребёнка, в процессе которой он отступает от привычных и знакомых ему способов проявления окружающего мира, экспериментирует и создает нечто новое для себя и других.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Творческие способности – это индивидуальные особенности, качества человека, которые определяют успешность выполнения им творческой деятельности различного рода.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Детское художественное творчество — деятельность ребёнка, проявляющаяся в виде импровизаций и создания рисунков, вышивок, лепных поделок, художественных композиций, аппликаций, литературных произведений и пр. ДТ в области искусства способствует художественному образованию и развитию эстетического вкуса у ребёнка.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Изобразительное детское творчество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является самым массовым среди детей младшего возраста. Оно создает основу полноценного и содержательного общения ребёнка </w:t>
      </w:r>
      <w:proofErr w:type="gramStart"/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взрослыми, положительно сказывается на эмоциональном состоянии детей, отвлекая их от грусти, страхов и печальных событий.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Первые элементы </w:t>
      </w:r>
      <w:r w:rsidRPr="00B03B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литературного детского творчества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появляются у ребёнка в возрасте 3 лет, когда он начинает хорошо говорить, манипулировать звуками и использовать слова в разных сочетаниях. В этот период, литературное детское творчество является частью игры: ребёнок одновременно рисует, сочиняет изображенную историю, напевает и пританцовывает. Постепенно литературное творчество у детей приобретает выраженное направление (поэзия, проза), приходит понимание социальной ценности литературного произведения, а также значимости процесса его создания. Более массовый характер литературное детское творчество приобретает в период обучения в школе, когда дети пишут сочинения, эссе, очерки и рассказы.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Техническое детское творчество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является одним из важных способов формирования профессиональной ориентации детей, способствует развитию устойчивого интереса к технике и науке, а также стимулирует рационализаторские и изобретательские способности. Техническое детское творчество — это конструирование приборов, моделей, механизмов и других технических объектов на уроках труда и на внеклассных занятиях (кружки, курсы, центры детского и юношеского творчества).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Музыкальное детское творчество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является одним из методов музыкального воспитания детей и проявляется в изучении музыкальных произведений композиторов. Оно, как правило, не имеет ценности для окружающих, но оно важно для самого ребёнка. Это синтетическая деятельность, проявляющаяся в разных видах: игра на музыкальных инструментах, ритмика, пение. Элементы его проявляются одними из первых, когда у ребёнка появляется 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способность к движениям под музыку.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Любые задатки, прежде чем превратиться в способности, должны пройти большой путь развития. Первые годы жизни ребенка – самые ценные для его будущего, и надо как можно полнее использовать их. Точнее говоря, первые толчки к развитию творческих способностей.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каком же возрасте необходимо начинать развитие творческих способностей ребенка?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Психологи называют различные сроки от полутора до пяти лет. Также существует гипотеза, что развивать творческие способности необходимо с самого раннего возраста.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говорить о конкретных способностях, которые лежат в основе различных видов творческой деятельности ребенка, то самой ранней по развитию является музыкальная способность. Многие ученые сходятся к мнению, что она начинает развиваться еще в утробе матери. Когда мама слушает музыку, она испытывает определенные эмоции, которые передаются ребенку, именно это позволяет в дальнейшем реагировать эмоционально на ту или иную музыку. Именно эмоциональная окрашенность музыки заставляет ребенка еще не осознанно двигаться в такт мелодии, или засыпать под мелодичную, спокойную музыку. Благодаря этому в дальнейшем у ребенка развивается чувства музыкального ритма, такта и музыкальный слух.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Позднее развивается изобразительное творчество (1, 5 года). Это связано со способностью ребенка держать карандаш, кисточку, уметь передавать увиденные образы. А в 4-5 лет ребёнок начинает изображать узнаваемые предметы.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Самым поздним в своем формировании являются техническое детское творчество. Это связано с тем, что дети накапливают определенный опыт, позволяющий им экспериментировать, преображать и создавать что-то новое. Хотя основа к данному виду творчества лежит в тот период, когда ребенок берет в руки кубики и конструктор. Пытается создать из них что-то свое.</w:t>
      </w:r>
    </w:p>
    <w:p w:rsidR="00B03B47" w:rsidRPr="00B03B47" w:rsidRDefault="00B03B47" w:rsidP="00B03B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B03B47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Как развивать творческие способности ребенка.</w:t>
      </w:r>
    </w:p>
    <w:p w:rsidR="00D96E95" w:rsidRPr="00B03B47" w:rsidRDefault="00B03B47" w:rsidP="00B03B47">
      <w:pPr>
        <w:rPr>
          <w:rFonts w:ascii="Times New Roman" w:hAnsi="Times New Roman" w:cs="Times New Roman"/>
          <w:sz w:val="28"/>
          <w:szCs w:val="28"/>
        </w:rPr>
      </w:pP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Творческие способности имеют свои составляющие. Это свойства личности, позволяющие смотреть на этот мир с новой точки зрения, отойдя от стандартного мышления. Это те способности, которые лежат в основе творческого мышления. Учитывая их, психологи определи или выделили основные направления в развитии творческих способностей детей: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Развитие воображения. Воображение — способность сознания создавать образы, представления, идеи и манипулировать ими. Развивается во время игры когда ребенок представляет </w:t>
      </w:r>
      <w:proofErr w:type="gramStart"/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предметы</w:t>
      </w:r>
      <w:proofErr w:type="gramEnd"/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которыми играет (берет кубик и говорит, что это - стол, а может - это чашка).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Развитие качеств мышления, которые формируют креативность. Креативность (от англ. </w:t>
      </w:r>
      <w:proofErr w:type="spellStart"/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create</w:t>
      </w:r>
      <w:proofErr w:type="spellEnd"/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создавать, творить) — способность принимать и создавать принципиально новые идей, отклоняющихся от традиционных 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или принятых схем мышления. На бытовом уровне креативность проявляется как смекалка — способность решать задачи, используя предметы и обстоятельства необычным образом. Или умение видеть в одном предмете другой.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Можно развивать, не используя специального оборудования. Посмотри на облака, на что они похожи. Найти необычную веточку и тоже придумать, на что она может быть похожа. Нарисовать круг, пусть ребенок что-то дорисует, чтобы получился предмет, или просто назовет, на что это может быть похоже.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Условия успешного развития творческих способностей.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Одним из важнейших факторов творческого развития детей является создание условий, способствующих формированию их творческих способностей. Выделяют шесть основных условий успешного развития творческих способностей детей.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1.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Первым шагом к успешному развитию творческих способностей является раннее физическое развитие малыша: раннее плавание, гимнастика, раннее ползание и хождение. Затем раннее чтение, счет, раннее знакомство с различными инструментами и материалами.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2.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Вторым важным условием развития творческих способностей ребенка является создание обстановки, опережающей развитие детей. Необходимо, насколько </w:t>
      </w:r>
      <w:proofErr w:type="gramStart"/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</w:t>
      </w:r>
      <w:proofErr w:type="gramEnd"/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возможно, заранее окружить ребенка такой средой и такой системой отношений, которые стимулировали бы его самую разнообразную творческую деятельность и исподволь развивали бы в нем именно то, что в соответствующий момент способно наиболее эффективно развиваться.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Как создавать развивающую среду. Когда мы хотим обучить ребенка читать, мы покупаем кубики с буквами, </w:t>
      </w:r>
      <w:proofErr w:type="gramStart"/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вешаем буквы на предметы чтобы он их хорошо запомнил</w:t>
      </w:r>
      <w:proofErr w:type="gramEnd"/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Также чтобы ребенок рисовал, ему нужно место и условия, где он сможет это делать свободно, не испортив вещи. Дать ему возможность работать с различными материалами – пластилин, массы для лепки, краски, карандаши и т. п.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3.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Третье, чрезвычайно важное, условие эффективного развития творческих </w:t>
      </w:r>
      <w:bookmarkStart w:id="0" w:name="_GoBack"/>
      <w:bookmarkEnd w:id="0"/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способностей вытекает из самого характера творческого процесса, который требует максимального напряжения сил. Дело в том, что способности развиваются тем успешнее, чем чаще в своей деятельности человек добирается "до потолка" своих возможностей и постепенно поднимает этот потолок все выше и выше. Такое условие максимального напряжения сил легче всего достигается, когда ребенок уже ползает, но еще не умеет говорить. Процесс познания мира в это время идет очень интенсивно, но 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воспользоваться опытом взрослых малыш не может, так как объяснить такому маленькому еще ничего нельзя. Поэтому в этот период малыш вынужден больше, чем когда-либо, заниматься творчеством, решать множество совершенно новых для него задач самостоятельно и без предварительного обучения (если, </w:t>
      </w:r>
      <w:proofErr w:type="gramStart"/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разумеется</w:t>
      </w:r>
      <w:proofErr w:type="gramEnd"/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взрослые позволяют ему это делать, они решают их за него). У ребенка закатился далеко под диван мяч. Родители не должны спешить достать ему эту игрушку из-под дивана, если ребенок может решить эту задачу сам.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4.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Четвертое условие успешного развития творческих способностей заключается в предоставлении ребенку большой свободы в выборе деятельности, в чередовании дел, в продолжительности занятий одним каким-либо делом, в выборе способов и т. д. Тогда желание ребенка, его интерес, эмоциональный подъём послужат надежной, гарантией того, что уже большее напряжение ума не приведет к переутомлению, и пойдет ребенку на пользу.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5.</w:t>
      </w:r>
      <w:proofErr w:type="gramEnd"/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Но предоставление ребенку такой свободы не исключает, а, наоборот, предполагает ненавязчивую, умную, доброжелательную помощь взрослых – это и есть пятое условие успешного развития творческих способностей. Самое главное здесь - не превращать свободу во вседозволенность, а помощь - в подсказку. К сожалению, подсказка - распространенный среди родителей способ "помощи" детям, но она только вредит делу. Нельзя делать что-либо за ребенка, если он может сделать сам. Нельзя думать за него, когда он сам может додуматься.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03B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6.</w:t>
      </w:r>
      <w:r w:rsidRPr="00B03B4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Давно известно, что для творчества необходимы комфортная психологическая обстановка и наличие свободного времени, поэтому шестое условие успешного развития творческих способностей – тёплая дружелюбная атмосфера в семье и детском коллективе. Важно постоянно стимулировать ребенка к творчеству, проявлять сочувствие к его неудачам, терпеливо относиться даже к странным идеям, не свойственным реальной жизни. Нужно исключить из обихода замечания и осуждения.</w:t>
      </w:r>
    </w:p>
    <w:sectPr w:rsidR="00D96E95" w:rsidRPr="00B03B47" w:rsidSect="00B03B47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8A3"/>
    <w:rsid w:val="00B03B47"/>
    <w:rsid w:val="00D96E95"/>
    <w:rsid w:val="00F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4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03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1429</Words>
  <Characters>8148</Characters>
  <Application>Microsoft Office Word</Application>
  <DocSecurity>0</DocSecurity>
  <Lines>67</Lines>
  <Paragraphs>19</Paragraphs>
  <ScaleCrop>false</ScaleCrop>
  <Company/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2020-11-09T07:55:00Z</dcterms:created>
  <dcterms:modified xsi:type="dcterms:W3CDTF">2020-11-09T07:55:00Z</dcterms:modified>
</cp:coreProperties>
</file>