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5A" w:rsidRDefault="00F7345A" w:rsidP="008E37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375A">
        <w:rPr>
          <w:rFonts w:ascii="Times New Roman" w:hAnsi="Times New Roman" w:cs="Times New Roman"/>
          <w:sz w:val="28"/>
          <w:szCs w:val="28"/>
        </w:rPr>
        <w:t xml:space="preserve">Внесение изменений в основную образовательную программу </w:t>
      </w:r>
    </w:p>
    <w:p w:rsidR="00F7345A" w:rsidRDefault="00F7345A" w:rsidP="008E37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375A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</w:p>
    <w:p w:rsidR="008E375A" w:rsidRPr="008E375A" w:rsidRDefault="008E375A" w:rsidP="008E37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345A" w:rsidRPr="00F7345A" w:rsidRDefault="00F7345A" w:rsidP="00F7345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F7345A">
        <w:rPr>
          <w:rFonts w:ascii="Times New Roman" w:hAnsi="Times New Roman" w:cs="Times New Roman"/>
          <w:sz w:val="24"/>
          <w:szCs w:val="24"/>
        </w:rPr>
        <w:t>Рассмотрена</w:t>
      </w:r>
      <w:r w:rsidRPr="00F7345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F7345A">
        <w:rPr>
          <w:rFonts w:ascii="Times New Roman" w:hAnsi="Times New Roman" w:cs="Times New Roman"/>
          <w:sz w:val="24"/>
          <w:szCs w:val="24"/>
        </w:rPr>
        <w:t>Рассмотрена</w:t>
      </w:r>
      <w:proofErr w:type="spellEnd"/>
      <w:r w:rsidRPr="00F7345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72B5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572B57">
        <w:rPr>
          <w:rFonts w:ascii="Times New Roman" w:hAnsi="Times New Roman" w:cs="Times New Roman"/>
          <w:sz w:val="24"/>
          <w:szCs w:val="24"/>
        </w:rPr>
        <w:t xml:space="preserve">   </w:t>
      </w:r>
      <w:r w:rsidRPr="00F7345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7345A">
        <w:rPr>
          <w:rFonts w:ascii="Times New Roman" w:hAnsi="Times New Roman" w:cs="Times New Roman"/>
          <w:sz w:val="24"/>
          <w:szCs w:val="24"/>
        </w:rPr>
        <w:t>Утверждаю»</w:t>
      </w:r>
    </w:p>
    <w:p w:rsidR="00F7345A" w:rsidRPr="00F7345A" w:rsidRDefault="00F7345A" w:rsidP="00F7345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F7345A">
        <w:rPr>
          <w:rFonts w:ascii="Times New Roman" w:hAnsi="Times New Roman" w:cs="Times New Roman"/>
          <w:sz w:val="24"/>
          <w:szCs w:val="24"/>
        </w:rPr>
        <w:t>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345A">
        <w:rPr>
          <w:rFonts w:ascii="Times New Roman" w:hAnsi="Times New Roman" w:cs="Times New Roman"/>
          <w:sz w:val="24"/>
          <w:szCs w:val="24"/>
        </w:rPr>
        <w:t>на заседании</w:t>
      </w:r>
      <w:r w:rsidRPr="00F7345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345A">
        <w:rPr>
          <w:rFonts w:ascii="Times New Roman" w:hAnsi="Times New Roman" w:cs="Times New Roman"/>
          <w:sz w:val="24"/>
          <w:szCs w:val="24"/>
        </w:rPr>
        <w:t>Директор</w:t>
      </w:r>
    </w:p>
    <w:p w:rsidR="00F7345A" w:rsidRPr="00F7345A" w:rsidRDefault="00F7345A" w:rsidP="00F7345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F7345A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9A1A9D">
        <w:rPr>
          <w:rFonts w:ascii="Times New Roman" w:hAnsi="Times New Roman" w:cs="Times New Roman"/>
          <w:sz w:val="24"/>
          <w:szCs w:val="24"/>
        </w:rPr>
        <w:t>Школы</w:t>
      </w:r>
      <w:r w:rsidRPr="00F7345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A1A9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7345A">
        <w:rPr>
          <w:rFonts w:ascii="Times New Roman" w:hAnsi="Times New Roman" w:cs="Times New Roman"/>
          <w:sz w:val="24"/>
          <w:szCs w:val="24"/>
        </w:rPr>
        <w:t>Педагогического совета</w:t>
      </w:r>
      <w:r w:rsidRPr="00F7345A">
        <w:rPr>
          <w:rFonts w:ascii="Times New Roman" w:hAnsi="Times New Roman" w:cs="Times New Roman"/>
          <w:sz w:val="24"/>
          <w:szCs w:val="24"/>
        </w:rPr>
        <w:t xml:space="preserve">              ___________ С.В. Андрейченко</w:t>
      </w:r>
    </w:p>
    <w:p w:rsidR="00F7345A" w:rsidRPr="00F7345A" w:rsidRDefault="008E375A" w:rsidP="00F7345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345A" w:rsidRPr="00F7345A">
        <w:rPr>
          <w:rFonts w:ascii="Times New Roman" w:hAnsi="Times New Roman" w:cs="Times New Roman"/>
          <w:sz w:val="24"/>
          <w:szCs w:val="24"/>
        </w:rPr>
        <w:t xml:space="preserve">ротокол № </w:t>
      </w:r>
      <w:r w:rsidR="00F7345A">
        <w:rPr>
          <w:rFonts w:ascii="Times New Roman" w:hAnsi="Times New Roman" w:cs="Times New Roman"/>
          <w:sz w:val="24"/>
          <w:szCs w:val="24"/>
        </w:rPr>
        <w:t>3</w:t>
      </w:r>
      <w:r w:rsidR="00F7345A" w:rsidRPr="00F7345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7345A">
        <w:rPr>
          <w:rFonts w:ascii="Times New Roman" w:hAnsi="Times New Roman" w:cs="Times New Roman"/>
          <w:sz w:val="24"/>
          <w:szCs w:val="24"/>
        </w:rPr>
        <w:t xml:space="preserve">        </w:t>
      </w:r>
      <w:r w:rsidR="00572B5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7345A" w:rsidRPr="00F7345A">
        <w:rPr>
          <w:rFonts w:ascii="Times New Roman" w:hAnsi="Times New Roman" w:cs="Times New Roman"/>
          <w:sz w:val="24"/>
          <w:szCs w:val="24"/>
        </w:rPr>
        <w:t xml:space="preserve">ротокол № </w:t>
      </w:r>
      <w:r w:rsidR="009A1A9D">
        <w:rPr>
          <w:rFonts w:ascii="Times New Roman" w:hAnsi="Times New Roman" w:cs="Times New Roman"/>
          <w:sz w:val="24"/>
          <w:szCs w:val="24"/>
        </w:rPr>
        <w:t>8 от</w:t>
      </w:r>
      <w:r w:rsidR="00F7345A" w:rsidRPr="00F7345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45A" w:rsidRPr="00F73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7345A" w:rsidRPr="00F7345A">
        <w:rPr>
          <w:rFonts w:ascii="Times New Roman" w:hAnsi="Times New Roman" w:cs="Times New Roman"/>
          <w:sz w:val="24"/>
          <w:szCs w:val="24"/>
        </w:rPr>
        <w:t xml:space="preserve">риказ № </w:t>
      </w:r>
      <w:r w:rsidR="009A1A9D">
        <w:rPr>
          <w:rFonts w:ascii="Times New Roman" w:hAnsi="Times New Roman" w:cs="Times New Roman"/>
          <w:sz w:val="24"/>
          <w:szCs w:val="24"/>
        </w:rPr>
        <w:t>461-од</w:t>
      </w:r>
    </w:p>
    <w:p w:rsidR="00F7345A" w:rsidRPr="00F7345A" w:rsidRDefault="00F7345A" w:rsidP="00F7345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F7345A">
        <w:rPr>
          <w:rFonts w:ascii="Times New Roman" w:hAnsi="Times New Roman" w:cs="Times New Roman"/>
          <w:sz w:val="24"/>
          <w:szCs w:val="24"/>
        </w:rPr>
        <w:t xml:space="preserve">от </w:t>
      </w:r>
      <w:r w:rsidR="009A1A9D">
        <w:rPr>
          <w:rFonts w:ascii="Times New Roman" w:hAnsi="Times New Roman" w:cs="Times New Roman"/>
          <w:sz w:val="24"/>
          <w:szCs w:val="24"/>
        </w:rPr>
        <w:t>26.11.</w:t>
      </w:r>
      <w:r w:rsidRPr="00F7345A">
        <w:rPr>
          <w:rFonts w:ascii="Times New Roman" w:hAnsi="Times New Roman" w:cs="Times New Roman"/>
          <w:sz w:val="24"/>
          <w:szCs w:val="24"/>
        </w:rPr>
        <w:t xml:space="preserve"> 2020 г. </w:t>
      </w:r>
      <w:r w:rsidRPr="00F7345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A1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7345A">
        <w:rPr>
          <w:rFonts w:ascii="Times New Roman" w:hAnsi="Times New Roman" w:cs="Times New Roman"/>
          <w:sz w:val="24"/>
          <w:szCs w:val="24"/>
        </w:rPr>
        <w:t xml:space="preserve"> </w:t>
      </w:r>
      <w:r w:rsidR="009A1A9D">
        <w:rPr>
          <w:rFonts w:ascii="Times New Roman" w:hAnsi="Times New Roman" w:cs="Times New Roman"/>
          <w:sz w:val="24"/>
          <w:szCs w:val="24"/>
        </w:rPr>
        <w:t>27.11.</w:t>
      </w:r>
      <w:r w:rsidRPr="00F7345A">
        <w:rPr>
          <w:rFonts w:ascii="Times New Roman" w:hAnsi="Times New Roman" w:cs="Times New Roman"/>
          <w:sz w:val="24"/>
          <w:szCs w:val="24"/>
        </w:rPr>
        <w:t>2020 г.</w:t>
      </w:r>
      <w:r w:rsidRPr="00F7345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A1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7345A">
        <w:rPr>
          <w:rFonts w:ascii="Times New Roman" w:hAnsi="Times New Roman" w:cs="Times New Roman"/>
          <w:sz w:val="24"/>
          <w:szCs w:val="24"/>
        </w:rPr>
        <w:t xml:space="preserve">   </w:t>
      </w:r>
      <w:r w:rsidRPr="00F7345A">
        <w:rPr>
          <w:rFonts w:ascii="Times New Roman" w:hAnsi="Times New Roman" w:cs="Times New Roman"/>
          <w:sz w:val="24"/>
          <w:szCs w:val="24"/>
        </w:rPr>
        <w:t xml:space="preserve">от </w:t>
      </w:r>
      <w:r w:rsidR="009A1A9D">
        <w:rPr>
          <w:rFonts w:ascii="Times New Roman" w:hAnsi="Times New Roman" w:cs="Times New Roman"/>
          <w:sz w:val="24"/>
          <w:szCs w:val="24"/>
        </w:rPr>
        <w:t>27.11.</w:t>
      </w:r>
      <w:r w:rsidRPr="00F7345A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F7345A" w:rsidRDefault="00F7345A"/>
    <w:p w:rsidR="00F7345A" w:rsidRDefault="00F7345A"/>
    <w:p w:rsidR="00F7345A" w:rsidRDefault="00F7345A"/>
    <w:p w:rsidR="00F7345A" w:rsidRDefault="00F7345A"/>
    <w:p w:rsidR="00F7345A" w:rsidRPr="008E375A" w:rsidRDefault="00F7345A" w:rsidP="008E375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E375A">
        <w:rPr>
          <w:rFonts w:ascii="Times New Roman" w:hAnsi="Times New Roman" w:cs="Times New Roman"/>
          <w:b/>
          <w:sz w:val="44"/>
          <w:szCs w:val="44"/>
        </w:rPr>
        <w:t>Основная образовательная программа основного общего образования</w:t>
      </w:r>
    </w:p>
    <w:p w:rsidR="00F7345A" w:rsidRPr="008E375A" w:rsidRDefault="00F7345A" w:rsidP="008E375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E375A">
        <w:rPr>
          <w:rFonts w:ascii="Times New Roman" w:hAnsi="Times New Roman" w:cs="Times New Roman"/>
          <w:b/>
          <w:sz w:val="44"/>
          <w:szCs w:val="44"/>
        </w:rPr>
        <w:t xml:space="preserve">МБОУ СОШ №11 им. А.М. </w:t>
      </w:r>
      <w:proofErr w:type="spellStart"/>
      <w:r w:rsidRPr="008E375A">
        <w:rPr>
          <w:rFonts w:ascii="Times New Roman" w:hAnsi="Times New Roman" w:cs="Times New Roman"/>
          <w:b/>
          <w:sz w:val="44"/>
          <w:szCs w:val="44"/>
        </w:rPr>
        <w:t>П</w:t>
      </w:r>
      <w:r w:rsidR="00572B57" w:rsidRPr="008E375A">
        <w:rPr>
          <w:rFonts w:ascii="Times New Roman" w:hAnsi="Times New Roman" w:cs="Times New Roman"/>
          <w:b/>
          <w:sz w:val="44"/>
          <w:szCs w:val="44"/>
        </w:rPr>
        <w:t>о</w:t>
      </w:r>
      <w:r w:rsidRPr="008E375A">
        <w:rPr>
          <w:rFonts w:ascii="Times New Roman" w:hAnsi="Times New Roman" w:cs="Times New Roman"/>
          <w:b/>
          <w:sz w:val="44"/>
          <w:szCs w:val="44"/>
        </w:rPr>
        <w:t>зынича</w:t>
      </w:r>
      <w:proofErr w:type="spellEnd"/>
    </w:p>
    <w:p w:rsidR="00F7345A" w:rsidRPr="008E375A" w:rsidRDefault="00F7345A" w:rsidP="008E375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E375A">
        <w:rPr>
          <w:rFonts w:ascii="Times New Roman" w:hAnsi="Times New Roman" w:cs="Times New Roman"/>
          <w:b/>
          <w:sz w:val="44"/>
          <w:szCs w:val="44"/>
        </w:rPr>
        <w:t>(с изменениями и дополнениями)</w:t>
      </w:r>
    </w:p>
    <w:p w:rsidR="00F7345A" w:rsidRDefault="00F7345A"/>
    <w:p w:rsidR="00F7345A" w:rsidRDefault="00F7345A"/>
    <w:p w:rsidR="00F7345A" w:rsidRDefault="00F7345A"/>
    <w:p w:rsidR="00F7345A" w:rsidRDefault="00F7345A"/>
    <w:p w:rsidR="00F7345A" w:rsidRDefault="00F7345A"/>
    <w:p w:rsidR="00F7345A" w:rsidRDefault="00F7345A"/>
    <w:p w:rsidR="00F7345A" w:rsidRDefault="00F7345A"/>
    <w:p w:rsidR="00F7345A" w:rsidRDefault="00F7345A"/>
    <w:p w:rsidR="00F7345A" w:rsidRDefault="00F7345A"/>
    <w:p w:rsidR="008E375A" w:rsidRDefault="008E375A"/>
    <w:p w:rsidR="008E375A" w:rsidRDefault="008E375A"/>
    <w:p w:rsidR="008E375A" w:rsidRDefault="008E375A"/>
    <w:p w:rsidR="00F7345A" w:rsidRDefault="00F7345A"/>
    <w:p w:rsidR="00F7345A" w:rsidRDefault="00F7345A"/>
    <w:p w:rsidR="00F7345A" w:rsidRPr="008E375A" w:rsidRDefault="00F7345A">
      <w:pPr>
        <w:rPr>
          <w:rFonts w:ascii="Times New Roman" w:hAnsi="Times New Roman" w:cs="Times New Roman"/>
          <w:sz w:val="28"/>
          <w:szCs w:val="28"/>
        </w:rPr>
      </w:pPr>
    </w:p>
    <w:p w:rsidR="00AC38BB" w:rsidRDefault="00F7345A" w:rsidP="008E37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E375A">
        <w:rPr>
          <w:rFonts w:ascii="Times New Roman" w:hAnsi="Times New Roman" w:cs="Times New Roman"/>
          <w:sz w:val="28"/>
          <w:szCs w:val="28"/>
        </w:rPr>
        <w:t>Новочеркасск,</w:t>
      </w:r>
      <w:r w:rsidRPr="008E375A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8E375A" w:rsidRDefault="008E375A" w:rsidP="008E37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6D2">
        <w:rPr>
          <w:rFonts w:ascii="Times New Roman" w:hAnsi="Times New Roman" w:cs="Times New Roman"/>
          <w:b/>
          <w:sz w:val="32"/>
          <w:szCs w:val="32"/>
        </w:rPr>
        <w:lastRenderedPageBreak/>
        <w:t>Изменения, внесенные по результатам проведенных в сентябре-октябре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066D2">
        <w:rPr>
          <w:rFonts w:ascii="Times New Roman" w:hAnsi="Times New Roman" w:cs="Times New Roman"/>
          <w:b/>
          <w:sz w:val="32"/>
          <w:szCs w:val="32"/>
        </w:rPr>
        <w:t xml:space="preserve">2019-2020 учебного года ВПР, в основную образовательную программу основного общего образования МБОУ СОШ №11 им. А.М. </w:t>
      </w:r>
      <w:proofErr w:type="spellStart"/>
      <w:r w:rsidRPr="00B066D2">
        <w:rPr>
          <w:rFonts w:ascii="Times New Roman" w:hAnsi="Times New Roman" w:cs="Times New Roman"/>
          <w:b/>
          <w:sz w:val="32"/>
          <w:szCs w:val="32"/>
        </w:rPr>
        <w:t>Позынича</w:t>
      </w:r>
      <w:proofErr w:type="spellEnd"/>
    </w:p>
    <w:p w:rsidR="008E375A" w:rsidRPr="00B066D2" w:rsidRDefault="008E375A" w:rsidP="008E37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375A" w:rsidRPr="00B066D2" w:rsidRDefault="008E375A" w:rsidP="008E375A">
      <w:pPr>
        <w:ind w:left="-15" w:right="601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B066D2"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эффективности организации образовательного процесса в МБОУ СОШ № 11 им. А.М. </w:t>
      </w:r>
      <w:proofErr w:type="spellStart"/>
      <w:r w:rsidRPr="00B066D2">
        <w:rPr>
          <w:rFonts w:ascii="Times New Roman" w:hAnsi="Times New Roman" w:cs="Times New Roman"/>
          <w:sz w:val="28"/>
          <w:szCs w:val="28"/>
        </w:rPr>
        <w:t>Позынича</w:t>
      </w:r>
      <w:proofErr w:type="spellEnd"/>
      <w:r w:rsidRPr="00B066D2">
        <w:rPr>
          <w:rFonts w:ascii="Times New Roman" w:hAnsi="Times New Roman" w:cs="Times New Roman"/>
          <w:sz w:val="28"/>
          <w:szCs w:val="28"/>
        </w:rPr>
        <w:t xml:space="preserve"> по результатам проведенных в сентябре-августе 2020г. ВПР необходимо в Программу развития УУД внести следующие изменения и дополнения, направленные на формирование и развитие несформированных УУД, характеризующих достижение планируемых результатов освоения основной образовательной программы начального общего и основного общего образования, которые содержатся в обобщенном плане варианта проверочной работы, в пункт «Условия, обеспечивающие развитие УУД»: </w:t>
      </w:r>
    </w:p>
    <w:p w:rsidR="008E375A" w:rsidRPr="00B066D2" w:rsidRDefault="008E375A" w:rsidP="008E375A">
      <w:pPr>
        <w:numPr>
          <w:ilvl w:val="0"/>
          <w:numId w:val="1"/>
        </w:numPr>
        <w:spacing w:after="2" w:line="248" w:lineRule="auto"/>
        <w:ind w:right="6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6D2">
        <w:rPr>
          <w:rFonts w:ascii="Times New Roman" w:hAnsi="Times New Roman" w:cs="Times New Roman"/>
          <w:sz w:val="28"/>
          <w:szCs w:val="28"/>
        </w:rPr>
        <w:t xml:space="preserve">В качестве информационно-образовательных ресурсов используются интерактивные уроки портала «Российская электронная школа» </w:t>
      </w:r>
      <w:proofErr w:type="gramStart"/>
      <w:r w:rsidRPr="00B066D2">
        <w:rPr>
          <w:rFonts w:ascii="Times New Roman" w:hAnsi="Times New Roman" w:cs="Times New Roman"/>
          <w:sz w:val="28"/>
          <w:szCs w:val="28"/>
        </w:rPr>
        <w:t>https://resh.edu.ru/,  интерактивная</w:t>
      </w:r>
      <w:proofErr w:type="gramEnd"/>
      <w:r w:rsidRPr="00B066D2">
        <w:rPr>
          <w:rFonts w:ascii="Times New Roman" w:hAnsi="Times New Roman" w:cs="Times New Roman"/>
          <w:sz w:val="28"/>
          <w:szCs w:val="28"/>
        </w:rPr>
        <w:t xml:space="preserve"> образовательная он-</w:t>
      </w:r>
      <w:proofErr w:type="spellStart"/>
      <w:r w:rsidRPr="00B066D2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B066D2">
        <w:rPr>
          <w:rFonts w:ascii="Times New Roman" w:hAnsi="Times New Roman" w:cs="Times New Roman"/>
          <w:sz w:val="28"/>
          <w:szCs w:val="28"/>
        </w:rPr>
        <w:t xml:space="preserve"> платформа </w:t>
      </w:r>
      <w:proofErr w:type="spellStart"/>
      <w:r w:rsidRPr="00B066D2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B066D2">
        <w:rPr>
          <w:rFonts w:ascii="Times New Roman" w:hAnsi="Times New Roman" w:cs="Times New Roman"/>
          <w:sz w:val="28"/>
          <w:szCs w:val="28"/>
        </w:rPr>
        <w:t xml:space="preserve"> https://uchi.ru/, электронный тренажер https://reshaem.pro/, иные цифровые сервисы, программные среды, электронные тренажеры, видео-уроки, онлайн-курсы; </w:t>
      </w:r>
    </w:p>
    <w:p w:rsidR="008E375A" w:rsidRPr="00B066D2" w:rsidRDefault="008E375A" w:rsidP="008E375A">
      <w:pPr>
        <w:numPr>
          <w:ilvl w:val="0"/>
          <w:numId w:val="1"/>
        </w:numPr>
        <w:spacing w:after="2" w:line="248" w:lineRule="auto"/>
        <w:ind w:right="60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066D2">
        <w:rPr>
          <w:rFonts w:ascii="Times New Roman" w:hAnsi="Times New Roman" w:cs="Times New Roman"/>
          <w:sz w:val="28"/>
          <w:szCs w:val="28"/>
        </w:rPr>
        <w:t xml:space="preserve">обеспечение свободного доступа обучающихся к информации о маршрутах самостоятельной образовательной деятельности по восполнению учебных дефицитов в части каждого раздела программы по учебным предметам с учетом материала предыдущих классов; </w:t>
      </w:r>
    </w:p>
    <w:p w:rsidR="008E375A" w:rsidRPr="00B066D2" w:rsidRDefault="008E375A" w:rsidP="008E375A">
      <w:pPr>
        <w:numPr>
          <w:ilvl w:val="0"/>
          <w:numId w:val="1"/>
        </w:numPr>
        <w:spacing w:after="3" w:line="240" w:lineRule="auto"/>
        <w:ind w:right="60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066D2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ab/>
        <w:t xml:space="preserve">банка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контрольно-оценочных </w:t>
      </w:r>
      <w:r w:rsidRPr="00B066D2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B066D2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Pr="00B066D2">
        <w:rPr>
          <w:rFonts w:ascii="Times New Roman" w:hAnsi="Times New Roman" w:cs="Times New Roman"/>
          <w:sz w:val="28"/>
          <w:szCs w:val="28"/>
        </w:rPr>
        <w:tab/>
        <w:t xml:space="preserve">основе стандартизированных проверочных работ по математике и сведений об информационно образовательных ресурсах для преодоления выявленных учебных дефицитов; </w:t>
      </w:r>
    </w:p>
    <w:p w:rsidR="008E375A" w:rsidRPr="00B066D2" w:rsidRDefault="008E375A" w:rsidP="008E375A">
      <w:pPr>
        <w:numPr>
          <w:ilvl w:val="0"/>
          <w:numId w:val="1"/>
        </w:numPr>
        <w:spacing w:after="2" w:line="248" w:lineRule="auto"/>
        <w:ind w:right="60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066D2">
        <w:rPr>
          <w:rFonts w:ascii="Times New Roman" w:hAnsi="Times New Roman" w:cs="Times New Roman"/>
          <w:sz w:val="28"/>
          <w:szCs w:val="28"/>
        </w:rPr>
        <w:t xml:space="preserve">внедрение утвержденной методики организации работы с результатами оценки диагностических и контрольных работ на основе форм протоколов, обеспечивающих персонификацию данных об освоении учениками конкретных умений и способов деятельности; </w:t>
      </w:r>
    </w:p>
    <w:p w:rsidR="008E375A" w:rsidRPr="00B066D2" w:rsidRDefault="008E375A" w:rsidP="008E375A">
      <w:pPr>
        <w:numPr>
          <w:ilvl w:val="0"/>
          <w:numId w:val="1"/>
        </w:numPr>
        <w:spacing w:after="2" w:line="248" w:lineRule="auto"/>
        <w:ind w:right="60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066D2">
        <w:rPr>
          <w:rFonts w:ascii="Times New Roman" w:hAnsi="Times New Roman" w:cs="Times New Roman"/>
          <w:sz w:val="28"/>
          <w:szCs w:val="28"/>
        </w:rPr>
        <w:t xml:space="preserve">проведение диагностических индивидуальных письменных работ и по результатам их оценки оперативная организация деятельности по восполнению учебных дефицитов; </w:t>
      </w:r>
    </w:p>
    <w:p w:rsidR="008E375A" w:rsidRPr="00B066D2" w:rsidRDefault="008E375A" w:rsidP="008E375A">
      <w:pPr>
        <w:numPr>
          <w:ilvl w:val="0"/>
          <w:numId w:val="1"/>
        </w:numPr>
        <w:spacing w:after="2" w:line="248" w:lineRule="auto"/>
        <w:ind w:right="60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066D2">
        <w:rPr>
          <w:rFonts w:ascii="Times New Roman" w:hAnsi="Times New Roman" w:cs="Times New Roman"/>
          <w:sz w:val="28"/>
          <w:szCs w:val="28"/>
        </w:rPr>
        <w:t xml:space="preserve">организация посредством </w:t>
      </w:r>
      <w:r>
        <w:rPr>
          <w:rFonts w:ascii="Times New Roman" w:hAnsi="Times New Roman" w:cs="Times New Roman"/>
          <w:sz w:val="28"/>
          <w:szCs w:val="28"/>
        </w:rPr>
        <w:t>методических</w:t>
      </w:r>
      <w:r w:rsidRPr="00B066D2">
        <w:rPr>
          <w:rFonts w:ascii="Times New Roman" w:hAnsi="Times New Roman" w:cs="Times New Roman"/>
          <w:sz w:val="28"/>
          <w:szCs w:val="28"/>
        </w:rPr>
        <w:t xml:space="preserve"> объединений совместного повышения квалификации</w:t>
      </w:r>
      <w:r>
        <w:rPr>
          <w:rFonts w:ascii="Times New Roman" w:hAnsi="Times New Roman" w:cs="Times New Roman"/>
          <w:sz w:val="28"/>
          <w:szCs w:val="28"/>
        </w:rPr>
        <w:t>, семинаров, мастер-классов</w:t>
      </w:r>
      <w:bookmarkStart w:id="0" w:name="_GoBack"/>
      <w:bookmarkEnd w:id="0"/>
      <w:r w:rsidRPr="00B066D2">
        <w:rPr>
          <w:rFonts w:ascii="Times New Roman" w:hAnsi="Times New Roman" w:cs="Times New Roman"/>
          <w:sz w:val="28"/>
          <w:szCs w:val="28"/>
        </w:rPr>
        <w:t xml:space="preserve"> учителей начальных классов и учителей основной школы в области методики обучения решению зада</w:t>
      </w:r>
      <w:r>
        <w:rPr>
          <w:rFonts w:ascii="Times New Roman" w:hAnsi="Times New Roman" w:cs="Times New Roman"/>
          <w:sz w:val="28"/>
          <w:szCs w:val="28"/>
        </w:rPr>
        <w:t>ний</w:t>
      </w:r>
      <w:r w:rsidRPr="00B066D2">
        <w:rPr>
          <w:rFonts w:ascii="Times New Roman" w:hAnsi="Times New Roman" w:cs="Times New Roman"/>
          <w:sz w:val="28"/>
          <w:szCs w:val="28"/>
        </w:rPr>
        <w:t xml:space="preserve"> учеников с различным учебным потенциалом;  </w:t>
      </w:r>
    </w:p>
    <w:p w:rsidR="008E375A" w:rsidRPr="00B066D2" w:rsidRDefault="008E375A" w:rsidP="008E375A">
      <w:pPr>
        <w:numPr>
          <w:ilvl w:val="0"/>
          <w:numId w:val="1"/>
        </w:numPr>
        <w:spacing w:after="64" w:line="248" w:lineRule="auto"/>
        <w:ind w:right="60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066D2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текущей аттестации обучающихся согласно изменениям, обеспечивая значимость </w:t>
      </w:r>
      <w:proofErr w:type="gramStart"/>
      <w:r w:rsidRPr="00B066D2"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 w:rsidRPr="00B066D2">
        <w:rPr>
          <w:rFonts w:ascii="Times New Roman" w:hAnsi="Times New Roman" w:cs="Times New Roman"/>
          <w:sz w:val="28"/>
          <w:szCs w:val="28"/>
        </w:rPr>
        <w:t xml:space="preserve"> самостоятельно выполненных индивидуальных письменных работ на определение четвертных и годовых отметок. </w:t>
      </w:r>
    </w:p>
    <w:p w:rsidR="008E375A" w:rsidRDefault="008E375A" w:rsidP="008E375A"/>
    <w:p w:rsidR="008E375A" w:rsidRDefault="008E375A" w:rsidP="008E375A"/>
    <w:p w:rsidR="008E375A" w:rsidRDefault="008E375A" w:rsidP="008E375A"/>
    <w:p w:rsidR="008E375A" w:rsidRPr="008E375A" w:rsidRDefault="008E375A" w:rsidP="008E37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E375A" w:rsidRPr="008E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25D16"/>
    <w:multiLevelType w:val="hybridMultilevel"/>
    <w:tmpl w:val="BD3AD904"/>
    <w:lvl w:ilvl="0" w:tplc="2D56A0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472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8B1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0FA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9045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4209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014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621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A26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C1"/>
    <w:rsid w:val="00572B57"/>
    <w:rsid w:val="008E375A"/>
    <w:rsid w:val="009A1A9D"/>
    <w:rsid w:val="00AC38BB"/>
    <w:rsid w:val="00F44BC1"/>
    <w:rsid w:val="00F7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145A8-1C0E-452A-9C65-87052774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3</cp:revision>
  <dcterms:created xsi:type="dcterms:W3CDTF">2020-12-07T09:05:00Z</dcterms:created>
  <dcterms:modified xsi:type="dcterms:W3CDTF">2020-12-07T13:58:00Z</dcterms:modified>
</cp:coreProperties>
</file>