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FB" w:rsidRPr="00012BB5" w:rsidRDefault="00335BFB" w:rsidP="00E85BFF">
      <w:pPr>
        <w:jc w:val="center"/>
        <w:rPr>
          <w:sz w:val="28"/>
          <w:szCs w:val="28"/>
        </w:rPr>
      </w:pPr>
      <w:r w:rsidRPr="00012BB5">
        <w:rPr>
          <w:sz w:val="28"/>
          <w:szCs w:val="28"/>
        </w:rPr>
        <w:t>Администрация города Новочеркасска</w:t>
      </w:r>
    </w:p>
    <w:p w:rsidR="00335BFB" w:rsidRPr="00012BB5" w:rsidRDefault="00335BFB" w:rsidP="00E85BFF">
      <w:pPr>
        <w:jc w:val="center"/>
        <w:rPr>
          <w:sz w:val="28"/>
          <w:szCs w:val="28"/>
        </w:rPr>
      </w:pPr>
      <w:r w:rsidRPr="00012BB5">
        <w:rPr>
          <w:sz w:val="28"/>
          <w:szCs w:val="28"/>
        </w:rPr>
        <w:t>Управление образования</w:t>
      </w:r>
    </w:p>
    <w:p w:rsidR="00335BFB" w:rsidRDefault="00335BFB" w:rsidP="00E85BFF">
      <w:pPr>
        <w:rPr>
          <w:sz w:val="28"/>
          <w:szCs w:val="28"/>
        </w:rPr>
      </w:pPr>
    </w:p>
    <w:p w:rsidR="00335BFB" w:rsidRDefault="00335BFB" w:rsidP="00012B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35BFB" w:rsidRDefault="00335BFB" w:rsidP="00012BB5">
      <w:pPr>
        <w:jc w:val="center"/>
        <w:rPr>
          <w:sz w:val="28"/>
          <w:szCs w:val="28"/>
        </w:rPr>
      </w:pPr>
    </w:p>
    <w:p w:rsidR="00335BFB" w:rsidRPr="00CA5D65" w:rsidRDefault="00EC5153" w:rsidP="00012BB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90FD1">
        <w:rPr>
          <w:sz w:val="28"/>
          <w:szCs w:val="28"/>
        </w:rPr>
        <w:t>3</w:t>
      </w:r>
      <w:r w:rsidR="00335BFB">
        <w:rPr>
          <w:sz w:val="28"/>
          <w:szCs w:val="28"/>
        </w:rPr>
        <w:t>.09.201</w:t>
      </w:r>
      <w:r w:rsidR="00690FD1">
        <w:rPr>
          <w:sz w:val="28"/>
          <w:szCs w:val="28"/>
        </w:rPr>
        <w:t>9</w:t>
      </w:r>
      <w:r w:rsidR="00335BFB">
        <w:rPr>
          <w:sz w:val="28"/>
          <w:szCs w:val="28"/>
        </w:rPr>
        <w:t xml:space="preserve">                                             № </w:t>
      </w:r>
      <w:r w:rsidR="00690FD1">
        <w:rPr>
          <w:sz w:val="28"/>
          <w:szCs w:val="28"/>
        </w:rPr>
        <w:t>486</w:t>
      </w:r>
      <w:r w:rsidR="00335BFB">
        <w:rPr>
          <w:sz w:val="28"/>
          <w:szCs w:val="28"/>
        </w:rPr>
        <w:t xml:space="preserve">                                г. Новочеркасск</w:t>
      </w:r>
    </w:p>
    <w:p w:rsidR="00335BFB" w:rsidRDefault="00335BFB" w:rsidP="00E85BFF">
      <w:pPr>
        <w:rPr>
          <w:sz w:val="28"/>
          <w:szCs w:val="28"/>
        </w:rPr>
      </w:pPr>
    </w:p>
    <w:p w:rsidR="00DA0A07" w:rsidRDefault="00335BFB" w:rsidP="00E85BFF">
      <w:pPr>
        <w:rPr>
          <w:sz w:val="28"/>
          <w:szCs w:val="28"/>
        </w:rPr>
      </w:pPr>
      <w:r w:rsidRPr="00CA5D65">
        <w:rPr>
          <w:sz w:val="28"/>
          <w:szCs w:val="28"/>
        </w:rPr>
        <w:t xml:space="preserve">О проведении </w:t>
      </w:r>
      <w:r w:rsidR="00DA0A07">
        <w:rPr>
          <w:sz w:val="28"/>
          <w:szCs w:val="28"/>
        </w:rPr>
        <w:t>2</w:t>
      </w:r>
      <w:r w:rsidR="00B01F06">
        <w:rPr>
          <w:sz w:val="28"/>
          <w:szCs w:val="28"/>
        </w:rPr>
        <w:t>8</w:t>
      </w:r>
      <w:r w:rsidR="00DA0A07">
        <w:rPr>
          <w:sz w:val="28"/>
          <w:szCs w:val="28"/>
        </w:rPr>
        <w:t xml:space="preserve">-го </w:t>
      </w:r>
      <w:proofErr w:type="gramStart"/>
      <w:r w:rsidR="000C44F5">
        <w:rPr>
          <w:sz w:val="28"/>
          <w:szCs w:val="28"/>
        </w:rPr>
        <w:t>Открытого</w:t>
      </w:r>
      <w:proofErr w:type="gramEnd"/>
    </w:p>
    <w:p w:rsidR="00335BFB" w:rsidRPr="00CA5D65" w:rsidRDefault="00335BFB" w:rsidP="00E85BFF">
      <w:pPr>
        <w:rPr>
          <w:sz w:val="28"/>
          <w:szCs w:val="28"/>
        </w:rPr>
      </w:pPr>
      <w:r w:rsidRPr="00CA5D65">
        <w:rPr>
          <w:sz w:val="28"/>
          <w:szCs w:val="28"/>
        </w:rPr>
        <w:t>городского Фестиваля-конкурса</w:t>
      </w:r>
    </w:p>
    <w:p w:rsidR="00335BFB" w:rsidRPr="00CA5D65" w:rsidRDefault="00335BFB" w:rsidP="00E85BFF">
      <w:pPr>
        <w:rPr>
          <w:sz w:val="28"/>
          <w:szCs w:val="28"/>
        </w:rPr>
      </w:pPr>
      <w:r w:rsidRPr="00CA5D65">
        <w:rPr>
          <w:sz w:val="28"/>
          <w:szCs w:val="28"/>
        </w:rPr>
        <w:t>детского художественного творчества</w:t>
      </w:r>
    </w:p>
    <w:p w:rsidR="00335BFB" w:rsidRPr="00CA5D65" w:rsidRDefault="00335BFB" w:rsidP="00E85BFF">
      <w:pPr>
        <w:rPr>
          <w:sz w:val="28"/>
          <w:szCs w:val="28"/>
        </w:rPr>
      </w:pPr>
      <w:r w:rsidRPr="00CA5D65">
        <w:rPr>
          <w:sz w:val="28"/>
          <w:szCs w:val="28"/>
        </w:rPr>
        <w:t>«Радуга талантов»</w:t>
      </w:r>
    </w:p>
    <w:p w:rsidR="00335BFB" w:rsidRPr="00CA5D65" w:rsidRDefault="00335BFB" w:rsidP="00E85BFF">
      <w:pPr>
        <w:rPr>
          <w:sz w:val="28"/>
          <w:szCs w:val="28"/>
        </w:rPr>
      </w:pPr>
    </w:p>
    <w:p w:rsidR="00335BFB" w:rsidRPr="00CA5D65" w:rsidRDefault="00335BFB" w:rsidP="00E85BFF">
      <w:pPr>
        <w:rPr>
          <w:sz w:val="28"/>
          <w:szCs w:val="28"/>
        </w:rPr>
      </w:pPr>
    </w:p>
    <w:p w:rsidR="00335BFB" w:rsidRPr="00CA5D65" w:rsidRDefault="000C44F5" w:rsidP="00E85BF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5BFB" w:rsidRPr="00CA5D65">
        <w:rPr>
          <w:sz w:val="28"/>
          <w:szCs w:val="28"/>
        </w:rPr>
        <w:t xml:space="preserve"> рамках проведения мероприятий по обеспечению детей и подростков в свободное</w:t>
      </w:r>
      <w:r w:rsidR="00335BFB">
        <w:rPr>
          <w:sz w:val="28"/>
          <w:szCs w:val="28"/>
        </w:rPr>
        <w:t xml:space="preserve"> время, запланированных</w:t>
      </w:r>
      <w:r w:rsidR="00335BFB" w:rsidRPr="00CA5D65">
        <w:rPr>
          <w:sz w:val="28"/>
          <w:szCs w:val="28"/>
        </w:rPr>
        <w:t xml:space="preserve"> в плане досуговой деятельности  МАУ ДО </w:t>
      </w:r>
      <w:r>
        <w:rPr>
          <w:sz w:val="28"/>
          <w:szCs w:val="28"/>
        </w:rPr>
        <w:t>«</w:t>
      </w:r>
      <w:r w:rsidR="00335BFB" w:rsidRPr="00CA5D65">
        <w:rPr>
          <w:sz w:val="28"/>
          <w:szCs w:val="28"/>
        </w:rPr>
        <w:t>ЦВД</w:t>
      </w:r>
      <w:r>
        <w:rPr>
          <w:sz w:val="28"/>
          <w:szCs w:val="28"/>
        </w:rPr>
        <w:t xml:space="preserve"> «Эстетика»</w:t>
      </w:r>
      <w:r w:rsidR="00335BFB" w:rsidRPr="00CA5D65">
        <w:rPr>
          <w:sz w:val="28"/>
          <w:szCs w:val="28"/>
        </w:rPr>
        <w:t xml:space="preserve"> на 201</w:t>
      </w:r>
      <w:r w:rsidR="00B01F06">
        <w:rPr>
          <w:sz w:val="28"/>
          <w:szCs w:val="28"/>
        </w:rPr>
        <w:t>9</w:t>
      </w:r>
      <w:r w:rsidR="00335BFB" w:rsidRPr="00CA5D65">
        <w:rPr>
          <w:sz w:val="28"/>
          <w:szCs w:val="28"/>
        </w:rPr>
        <w:t>/20</w:t>
      </w:r>
      <w:r w:rsidR="00B01F06">
        <w:rPr>
          <w:sz w:val="28"/>
          <w:szCs w:val="28"/>
        </w:rPr>
        <w:t>20</w:t>
      </w:r>
      <w:r w:rsidR="00335BFB" w:rsidRPr="00CA5D65">
        <w:rPr>
          <w:sz w:val="28"/>
          <w:szCs w:val="28"/>
        </w:rPr>
        <w:t xml:space="preserve"> учебный год</w:t>
      </w:r>
      <w:r w:rsidR="006317DC">
        <w:rPr>
          <w:sz w:val="28"/>
          <w:szCs w:val="28"/>
        </w:rPr>
        <w:t>;</w:t>
      </w:r>
      <w:r w:rsidR="00335BFB" w:rsidRPr="00CA5D65">
        <w:rPr>
          <w:sz w:val="28"/>
          <w:szCs w:val="28"/>
        </w:rPr>
        <w:t xml:space="preserve"> плана мероприятий ОЦДОД в рамках областных фестивалей и конкурсов, посвященных </w:t>
      </w:r>
      <w:r w:rsidR="00DA0A07">
        <w:rPr>
          <w:sz w:val="28"/>
          <w:szCs w:val="28"/>
        </w:rPr>
        <w:t>знаменательным датам</w:t>
      </w:r>
      <w:r w:rsidR="006317DC">
        <w:rPr>
          <w:sz w:val="28"/>
          <w:szCs w:val="28"/>
        </w:rPr>
        <w:t xml:space="preserve">: 75-летию Победы в Великой Отечественной войне, 215-летию со дня основания города Новочеркасска; </w:t>
      </w:r>
      <w:r w:rsidR="00335BFB" w:rsidRPr="00CA5D65">
        <w:rPr>
          <w:sz w:val="28"/>
          <w:szCs w:val="28"/>
        </w:rPr>
        <w:t xml:space="preserve"> а также с целью возрождения нравственных и культурных ценностей</w:t>
      </w:r>
      <w:r>
        <w:rPr>
          <w:sz w:val="28"/>
          <w:szCs w:val="28"/>
        </w:rPr>
        <w:t>,</w:t>
      </w:r>
      <w:r w:rsidR="00335BFB" w:rsidRPr="00CA5D65">
        <w:rPr>
          <w:sz w:val="28"/>
          <w:szCs w:val="28"/>
        </w:rPr>
        <w:t xml:space="preserve"> приобщения учащихся к истокам народной культуры, воспитания гражданственности и патриотизма</w:t>
      </w:r>
    </w:p>
    <w:p w:rsidR="00335BFB" w:rsidRPr="00CA5D65" w:rsidRDefault="00335BFB" w:rsidP="00E85BFF">
      <w:pPr>
        <w:ind w:firstLine="570"/>
        <w:jc w:val="center"/>
        <w:rPr>
          <w:b/>
          <w:bCs/>
          <w:sz w:val="28"/>
          <w:szCs w:val="28"/>
        </w:rPr>
      </w:pPr>
    </w:p>
    <w:p w:rsidR="00335BFB" w:rsidRPr="00012BB5" w:rsidRDefault="00335BFB" w:rsidP="00E85BFF">
      <w:pPr>
        <w:ind w:firstLine="570"/>
        <w:jc w:val="center"/>
        <w:rPr>
          <w:sz w:val="28"/>
          <w:szCs w:val="28"/>
        </w:rPr>
      </w:pPr>
      <w:proofErr w:type="gramStart"/>
      <w:r w:rsidRPr="00012BB5">
        <w:rPr>
          <w:sz w:val="28"/>
          <w:szCs w:val="28"/>
        </w:rPr>
        <w:t>П</w:t>
      </w:r>
      <w:proofErr w:type="gramEnd"/>
      <w:r w:rsidRPr="00012BB5">
        <w:rPr>
          <w:sz w:val="28"/>
          <w:szCs w:val="28"/>
        </w:rPr>
        <w:t xml:space="preserve"> Р И К А З Ы В А Ю:</w:t>
      </w:r>
    </w:p>
    <w:p w:rsidR="00335BFB" w:rsidRPr="00CA5D65" w:rsidRDefault="00335BFB" w:rsidP="00E85BFF">
      <w:pPr>
        <w:ind w:firstLine="570"/>
        <w:jc w:val="both"/>
        <w:rPr>
          <w:sz w:val="28"/>
          <w:szCs w:val="28"/>
        </w:rPr>
      </w:pPr>
    </w:p>
    <w:p w:rsidR="00335BFB" w:rsidRPr="00CA5D65" w:rsidRDefault="00335BFB" w:rsidP="00B95DE6">
      <w:pPr>
        <w:numPr>
          <w:ilvl w:val="0"/>
          <w:numId w:val="1"/>
        </w:numPr>
        <w:tabs>
          <w:tab w:val="clear" w:pos="1380"/>
        </w:tabs>
        <w:ind w:left="0" w:firstLine="0"/>
        <w:jc w:val="both"/>
        <w:rPr>
          <w:sz w:val="28"/>
          <w:szCs w:val="28"/>
        </w:rPr>
      </w:pPr>
      <w:r w:rsidRPr="00CA5D65">
        <w:rPr>
          <w:sz w:val="28"/>
          <w:szCs w:val="28"/>
        </w:rPr>
        <w:t xml:space="preserve">Провести </w:t>
      </w:r>
      <w:r w:rsidR="000C44F5">
        <w:rPr>
          <w:sz w:val="28"/>
          <w:szCs w:val="28"/>
        </w:rPr>
        <w:t>2</w:t>
      </w:r>
      <w:r w:rsidR="006317DC">
        <w:rPr>
          <w:sz w:val="28"/>
          <w:szCs w:val="28"/>
        </w:rPr>
        <w:t>8</w:t>
      </w:r>
      <w:r w:rsidR="000C44F5">
        <w:rPr>
          <w:sz w:val="28"/>
          <w:szCs w:val="28"/>
        </w:rPr>
        <w:t>-</w:t>
      </w:r>
      <w:r w:rsidR="00DA0A07">
        <w:rPr>
          <w:sz w:val="28"/>
          <w:szCs w:val="28"/>
        </w:rPr>
        <w:t>о</w:t>
      </w:r>
      <w:r w:rsidR="000C44F5">
        <w:rPr>
          <w:sz w:val="28"/>
          <w:szCs w:val="28"/>
        </w:rPr>
        <w:t xml:space="preserve">й Открытый </w:t>
      </w:r>
      <w:r w:rsidRPr="00CA5D65">
        <w:rPr>
          <w:sz w:val="28"/>
          <w:szCs w:val="28"/>
        </w:rPr>
        <w:t>городско</w:t>
      </w:r>
      <w:r w:rsidR="000C44F5">
        <w:rPr>
          <w:sz w:val="28"/>
          <w:szCs w:val="28"/>
        </w:rPr>
        <w:t>й</w:t>
      </w:r>
      <w:r w:rsidRPr="00CA5D65">
        <w:rPr>
          <w:sz w:val="28"/>
          <w:szCs w:val="28"/>
        </w:rPr>
        <w:t xml:space="preserve"> Фестивал</w:t>
      </w:r>
      <w:r w:rsidR="000C44F5">
        <w:rPr>
          <w:sz w:val="28"/>
          <w:szCs w:val="28"/>
        </w:rPr>
        <w:t>ь</w:t>
      </w:r>
      <w:r w:rsidRPr="00CA5D65">
        <w:rPr>
          <w:sz w:val="28"/>
          <w:szCs w:val="28"/>
        </w:rPr>
        <w:t>-конкурс детского художественного творчества «Радуга талантов»</w:t>
      </w:r>
      <w:r w:rsidR="00B95DE6">
        <w:rPr>
          <w:sz w:val="28"/>
          <w:szCs w:val="28"/>
        </w:rPr>
        <w:t xml:space="preserve"> в МАУ ДО «ЦВД «Эстетика»</w:t>
      </w:r>
      <w:r w:rsidRPr="00CA5D65">
        <w:rPr>
          <w:sz w:val="28"/>
          <w:szCs w:val="28"/>
        </w:rPr>
        <w:t>:</w:t>
      </w:r>
    </w:p>
    <w:p w:rsidR="00335BFB" w:rsidRPr="00CA5D65" w:rsidRDefault="00335BFB" w:rsidP="00B95DE6">
      <w:pPr>
        <w:numPr>
          <w:ilvl w:val="0"/>
          <w:numId w:val="4"/>
        </w:numPr>
        <w:tabs>
          <w:tab w:val="clear" w:pos="1710"/>
          <w:tab w:val="num" w:pos="540"/>
        </w:tabs>
        <w:ind w:left="0" w:firstLine="0"/>
        <w:jc w:val="both"/>
        <w:rPr>
          <w:sz w:val="28"/>
          <w:szCs w:val="28"/>
        </w:rPr>
      </w:pPr>
      <w:r w:rsidRPr="00CA5D65">
        <w:rPr>
          <w:sz w:val="28"/>
          <w:szCs w:val="28"/>
        </w:rPr>
        <w:t>этап</w:t>
      </w:r>
      <w:r w:rsidR="006317DC">
        <w:rPr>
          <w:sz w:val="28"/>
          <w:szCs w:val="28"/>
        </w:rPr>
        <w:t xml:space="preserve"> - с 19</w:t>
      </w:r>
      <w:r>
        <w:rPr>
          <w:sz w:val="28"/>
          <w:szCs w:val="28"/>
        </w:rPr>
        <w:t xml:space="preserve"> по </w:t>
      </w:r>
      <w:r w:rsidR="00DA0A07">
        <w:rPr>
          <w:sz w:val="28"/>
          <w:szCs w:val="28"/>
        </w:rPr>
        <w:t>2</w:t>
      </w:r>
      <w:r w:rsidR="006317DC">
        <w:rPr>
          <w:sz w:val="28"/>
          <w:szCs w:val="28"/>
        </w:rPr>
        <w:t>0</w:t>
      </w:r>
      <w:r>
        <w:rPr>
          <w:sz w:val="28"/>
          <w:szCs w:val="28"/>
        </w:rPr>
        <w:t xml:space="preserve"> октября 201</w:t>
      </w:r>
      <w:r w:rsidR="006317D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DA0A07">
        <w:rPr>
          <w:sz w:val="28"/>
          <w:szCs w:val="28"/>
        </w:rPr>
        <w:t xml:space="preserve"> (заочный)</w:t>
      </w:r>
      <w:r>
        <w:rPr>
          <w:sz w:val="28"/>
          <w:szCs w:val="28"/>
        </w:rPr>
        <w:t>;</w:t>
      </w:r>
    </w:p>
    <w:p w:rsidR="00335BFB" w:rsidRPr="00CA5D65" w:rsidRDefault="00335BFB" w:rsidP="00B95DE6">
      <w:pPr>
        <w:numPr>
          <w:ilvl w:val="0"/>
          <w:numId w:val="4"/>
        </w:numPr>
        <w:tabs>
          <w:tab w:val="clear" w:pos="1710"/>
          <w:tab w:val="num" w:pos="540"/>
        </w:tabs>
        <w:ind w:left="0" w:firstLine="0"/>
        <w:jc w:val="both"/>
        <w:rPr>
          <w:sz w:val="28"/>
          <w:szCs w:val="28"/>
        </w:rPr>
      </w:pPr>
      <w:r w:rsidRPr="00CA5D65">
        <w:rPr>
          <w:sz w:val="28"/>
          <w:szCs w:val="28"/>
        </w:rPr>
        <w:t>эта</w:t>
      </w:r>
      <w:r w:rsidR="00EC5153">
        <w:rPr>
          <w:sz w:val="28"/>
          <w:szCs w:val="28"/>
        </w:rPr>
        <w:t xml:space="preserve">п – </w:t>
      </w:r>
      <w:r w:rsidR="006317DC">
        <w:rPr>
          <w:sz w:val="28"/>
          <w:szCs w:val="28"/>
        </w:rPr>
        <w:t>27,</w:t>
      </w:r>
      <w:r w:rsidR="00EC5153">
        <w:rPr>
          <w:sz w:val="28"/>
          <w:szCs w:val="28"/>
        </w:rPr>
        <w:t>28</w:t>
      </w:r>
      <w:r w:rsidR="008773AB">
        <w:rPr>
          <w:sz w:val="28"/>
          <w:szCs w:val="28"/>
        </w:rPr>
        <w:t>,29</w:t>
      </w:r>
      <w:r w:rsidR="00EC5153">
        <w:rPr>
          <w:sz w:val="28"/>
          <w:szCs w:val="28"/>
        </w:rPr>
        <w:t xml:space="preserve"> февраля,</w:t>
      </w:r>
      <w:r>
        <w:rPr>
          <w:sz w:val="28"/>
          <w:szCs w:val="28"/>
        </w:rPr>
        <w:t xml:space="preserve"> </w:t>
      </w:r>
      <w:r w:rsidR="000C44F5">
        <w:rPr>
          <w:sz w:val="28"/>
          <w:szCs w:val="28"/>
        </w:rPr>
        <w:t>1</w:t>
      </w:r>
      <w:r w:rsidR="008773AB">
        <w:rPr>
          <w:sz w:val="28"/>
          <w:szCs w:val="28"/>
        </w:rPr>
        <w:t>марта 2020</w:t>
      </w:r>
      <w:r>
        <w:rPr>
          <w:sz w:val="28"/>
          <w:szCs w:val="28"/>
        </w:rPr>
        <w:t>года;</w:t>
      </w:r>
    </w:p>
    <w:p w:rsidR="00335BFB" w:rsidRPr="00CA5D65" w:rsidRDefault="00EC5153" w:rsidP="00B95DE6">
      <w:pPr>
        <w:jc w:val="both"/>
        <w:rPr>
          <w:sz w:val="28"/>
          <w:szCs w:val="28"/>
        </w:rPr>
      </w:pPr>
      <w:r>
        <w:rPr>
          <w:sz w:val="28"/>
          <w:szCs w:val="28"/>
        </w:rPr>
        <w:t>Вручение Дипломов и грамот</w:t>
      </w:r>
      <w:r w:rsidR="00335BFB">
        <w:rPr>
          <w:sz w:val="28"/>
          <w:szCs w:val="28"/>
        </w:rPr>
        <w:t xml:space="preserve"> 2</w:t>
      </w:r>
      <w:r w:rsidR="008773AB">
        <w:rPr>
          <w:sz w:val="28"/>
          <w:szCs w:val="28"/>
        </w:rPr>
        <w:t>5</w:t>
      </w:r>
      <w:r w:rsidR="00DA0A07">
        <w:rPr>
          <w:sz w:val="28"/>
          <w:szCs w:val="28"/>
        </w:rPr>
        <w:t xml:space="preserve"> </w:t>
      </w:r>
      <w:r w:rsidR="00335BFB" w:rsidRPr="00CA5D65">
        <w:rPr>
          <w:sz w:val="28"/>
          <w:szCs w:val="28"/>
        </w:rPr>
        <w:t xml:space="preserve">апреля </w:t>
      </w:r>
      <w:r w:rsidR="008773AB">
        <w:rPr>
          <w:sz w:val="28"/>
          <w:szCs w:val="28"/>
        </w:rPr>
        <w:t>2020</w:t>
      </w:r>
      <w:r w:rsidR="00335BFB" w:rsidRPr="00CA5D65">
        <w:rPr>
          <w:sz w:val="28"/>
          <w:szCs w:val="28"/>
        </w:rPr>
        <w:t xml:space="preserve"> года.</w:t>
      </w:r>
    </w:p>
    <w:p w:rsidR="00335BFB" w:rsidRPr="00CA5D65" w:rsidRDefault="00335BFB" w:rsidP="008773AB">
      <w:pPr>
        <w:numPr>
          <w:ilvl w:val="0"/>
          <w:numId w:val="1"/>
        </w:numPr>
        <w:tabs>
          <w:tab w:val="clear" w:pos="1380"/>
          <w:tab w:val="num" w:pos="0"/>
        </w:tabs>
        <w:ind w:left="0" w:firstLine="0"/>
        <w:jc w:val="both"/>
        <w:rPr>
          <w:sz w:val="28"/>
          <w:szCs w:val="28"/>
        </w:rPr>
      </w:pPr>
      <w:r w:rsidRPr="00CA5D65">
        <w:rPr>
          <w:sz w:val="28"/>
          <w:szCs w:val="28"/>
        </w:rPr>
        <w:t>Утвердить:</w:t>
      </w:r>
    </w:p>
    <w:p w:rsidR="00335BFB" w:rsidRPr="00CA5D65" w:rsidRDefault="00DA0A07" w:rsidP="008773AB">
      <w:pPr>
        <w:numPr>
          <w:ilvl w:val="1"/>
          <w:numId w:val="1"/>
        </w:numPr>
        <w:tabs>
          <w:tab w:val="clear" w:pos="99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5BFB" w:rsidRPr="00CA5D65">
        <w:rPr>
          <w:sz w:val="28"/>
          <w:szCs w:val="28"/>
        </w:rPr>
        <w:t xml:space="preserve">оложение о проведении </w:t>
      </w:r>
      <w:r w:rsidR="000C44F5">
        <w:rPr>
          <w:sz w:val="28"/>
          <w:szCs w:val="28"/>
        </w:rPr>
        <w:t>2</w:t>
      </w:r>
      <w:r w:rsidR="008773AB">
        <w:rPr>
          <w:sz w:val="28"/>
          <w:szCs w:val="28"/>
        </w:rPr>
        <w:t>8</w:t>
      </w:r>
      <w:r w:rsidR="000C44F5">
        <w:rPr>
          <w:sz w:val="28"/>
          <w:szCs w:val="28"/>
        </w:rPr>
        <w:t>-го Открыт</w:t>
      </w:r>
      <w:r w:rsidR="00515068">
        <w:rPr>
          <w:sz w:val="28"/>
          <w:szCs w:val="28"/>
        </w:rPr>
        <w:t>ого</w:t>
      </w:r>
      <w:r w:rsidR="00EC5153">
        <w:rPr>
          <w:sz w:val="28"/>
          <w:szCs w:val="28"/>
        </w:rPr>
        <w:t xml:space="preserve"> </w:t>
      </w:r>
      <w:r w:rsidR="00335BFB" w:rsidRPr="00CA5D65">
        <w:rPr>
          <w:sz w:val="28"/>
          <w:szCs w:val="28"/>
        </w:rPr>
        <w:t>городско</w:t>
      </w:r>
      <w:r w:rsidR="00515068">
        <w:rPr>
          <w:sz w:val="28"/>
          <w:szCs w:val="28"/>
        </w:rPr>
        <w:t>го</w:t>
      </w:r>
      <w:r w:rsidR="00335BFB" w:rsidRPr="00CA5D65">
        <w:rPr>
          <w:sz w:val="28"/>
          <w:szCs w:val="28"/>
        </w:rPr>
        <w:t xml:space="preserve"> Фестивал</w:t>
      </w:r>
      <w:r w:rsidR="00515068">
        <w:rPr>
          <w:sz w:val="28"/>
          <w:szCs w:val="28"/>
        </w:rPr>
        <w:t>я</w:t>
      </w:r>
      <w:r w:rsidR="00335BFB" w:rsidRPr="00CA5D65">
        <w:rPr>
          <w:sz w:val="28"/>
          <w:szCs w:val="28"/>
        </w:rPr>
        <w:t>-конкурс</w:t>
      </w:r>
      <w:r w:rsidR="00515068">
        <w:rPr>
          <w:sz w:val="28"/>
          <w:szCs w:val="28"/>
        </w:rPr>
        <w:t>а</w:t>
      </w:r>
      <w:r w:rsidR="00335BFB" w:rsidRPr="00CA5D65">
        <w:rPr>
          <w:sz w:val="28"/>
          <w:szCs w:val="28"/>
        </w:rPr>
        <w:t xml:space="preserve"> детского художественного творчества </w:t>
      </w:r>
      <w:r w:rsidR="00335BFB">
        <w:rPr>
          <w:sz w:val="28"/>
          <w:szCs w:val="28"/>
        </w:rPr>
        <w:t>«Радуга талантов» (Приложение  1</w:t>
      </w:r>
      <w:r w:rsidR="00335BFB" w:rsidRPr="00CA5D65">
        <w:rPr>
          <w:sz w:val="28"/>
          <w:szCs w:val="28"/>
        </w:rPr>
        <w:t>)</w:t>
      </w:r>
      <w:r w:rsidR="00335BFB">
        <w:rPr>
          <w:sz w:val="28"/>
          <w:szCs w:val="28"/>
        </w:rPr>
        <w:t>;</w:t>
      </w:r>
    </w:p>
    <w:p w:rsidR="00335BFB" w:rsidRPr="00CA5D65" w:rsidRDefault="00DA0A07" w:rsidP="008773AB">
      <w:pPr>
        <w:numPr>
          <w:ilvl w:val="1"/>
          <w:numId w:val="1"/>
        </w:numPr>
        <w:tabs>
          <w:tab w:val="clear" w:pos="99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335BFB" w:rsidRPr="00CA5D65">
        <w:rPr>
          <w:sz w:val="28"/>
          <w:szCs w:val="28"/>
        </w:rPr>
        <w:t>остав оргкомитета Фестив</w:t>
      </w:r>
      <w:r w:rsidR="00335BFB">
        <w:rPr>
          <w:sz w:val="28"/>
          <w:szCs w:val="28"/>
        </w:rPr>
        <w:t>аля-конкурса «Радуга талантов» (Приложение  2</w:t>
      </w:r>
      <w:r w:rsidR="00335BFB" w:rsidRPr="00CA5D65">
        <w:rPr>
          <w:sz w:val="28"/>
          <w:szCs w:val="28"/>
        </w:rPr>
        <w:t>)</w:t>
      </w:r>
      <w:r w:rsidR="00335BFB">
        <w:rPr>
          <w:sz w:val="28"/>
          <w:szCs w:val="28"/>
        </w:rPr>
        <w:t>;</w:t>
      </w:r>
    </w:p>
    <w:p w:rsidR="00335BFB" w:rsidRPr="00CA5D65" w:rsidRDefault="00DA0A07" w:rsidP="008773AB">
      <w:pPr>
        <w:numPr>
          <w:ilvl w:val="1"/>
          <w:numId w:val="1"/>
        </w:numPr>
        <w:tabs>
          <w:tab w:val="clear" w:pos="99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335BFB" w:rsidRPr="00CA5D65">
        <w:rPr>
          <w:sz w:val="28"/>
          <w:szCs w:val="28"/>
        </w:rPr>
        <w:t>остав жюри Фестив</w:t>
      </w:r>
      <w:r w:rsidR="00335BFB">
        <w:rPr>
          <w:sz w:val="28"/>
          <w:szCs w:val="28"/>
        </w:rPr>
        <w:t>аля-конкурса «Радуга талантов» (Приложение  3</w:t>
      </w:r>
      <w:r w:rsidR="00335BFB" w:rsidRPr="00CA5D65">
        <w:rPr>
          <w:sz w:val="28"/>
          <w:szCs w:val="28"/>
        </w:rPr>
        <w:t>)</w:t>
      </w:r>
      <w:r w:rsidR="00335BFB">
        <w:rPr>
          <w:sz w:val="28"/>
          <w:szCs w:val="28"/>
        </w:rPr>
        <w:t>;</w:t>
      </w:r>
    </w:p>
    <w:p w:rsidR="00335BFB" w:rsidRPr="00CA5D65" w:rsidRDefault="00A774C1" w:rsidP="008773AB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35BFB" w:rsidRPr="00CA5D65">
        <w:rPr>
          <w:sz w:val="28"/>
          <w:szCs w:val="28"/>
        </w:rPr>
        <w:t>аявку на участие в Фестив</w:t>
      </w:r>
      <w:r w:rsidR="00335BFB">
        <w:rPr>
          <w:sz w:val="28"/>
          <w:szCs w:val="28"/>
        </w:rPr>
        <w:t>але-конкурсе «Радуга талантов» (Приложение  4</w:t>
      </w:r>
      <w:r w:rsidR="00335BFB" w:rsidRPr="00CA5D65">
        <w:rPr>
          <w:sz w:val="28"/>
          <w:szCs w:val="28"/>
        </w:rPr>
        <w:t>)</w:t>
      </w:r>
      <w:r w:rsidR="00335BFB">
        <w:rPr>
          <w:sz w:val="28"/>
          <w:szCs w:val="28"/>
        </w:rPr>
        <w:t>.</w:t>
      </w:r>
    </w:p>
    <w:p w:rsidR="00335BFB" w:rsidRPr="00CA5D65" w:rsidRDefault="00335BFB" w:rsidP="008773AB">
      <w:pPr>
        <w:numPr>
          <w:ilvl w:val="0"/>
          <w:numId w:val="1"/>
        </w:numPr>
        <w:tabs>
          <w:tab w:val="clear" w:pos="1380"/>
          <w:tab w:val="num" w:pos="0"/>
        </w:tabs>
        <w:ind w:left="0" w:firstLine="0"/>
        <w:jc w:val="both"/>
        <w:rPr>
          <w:sz w:val="28"/>
          <w:szCs w:val="28"/>
        </w:rPr>
      </w:pPr>
      <w:r w:rsidRPr="00CA5D65">
        <w:rPr>
          <w:sz w:val="28"/>
          <w:szCs w:val="28"/>
        </w:rPr>
        <w:t xml:space="preserve">Ответственным исполнителем мероприятия назначить Оргкомитет </w:t>
      </w:r>
      <w:r w:rsidR="008773AB">
        <w:rPr>
          <w:sz w:val="28"/>
          <w:szCs w:val="28"/>
        </w:rPr>
        <w:t xml:space="preserve">Фестиваля </w:t>
      </w:r>
      <w:r w:rsidRPr="00CA5D65">
        <w:rPr>
          <w:sz w:val="28"/>
          <w:szCs w:val="28"/>
        </w:rPr>
        <w:t>и поручить ему:</w:t>
      </w:r>
    </w:p>
    <w:p w:rsidR="00335BFB" w:rsidRPr="00CA5D65" w:rsidRDefault="00335BFB" w:rsidP="008773AB">
      <w:pPr>
        <w:numPr>
          <w:ilvl w:val="1"/>
          <w:numId w:val="1"/>
        </w:numPr>
        <w:tabs>
          <w:tab w:val="clear" w:pos="99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CA5D65">
        <w:rPr>
          <w:sz w:val="28"/>
          <w:szCs w:val="28"/>
        </w:rPr>
        <w:t xml:space="preserve">овести Положение о Фестивале-конкурсе детского художественного творчества «Радуга талантов» до сведения </w:t>
      </w:r>
      <w:r>
        <w:rPr>
          <w:sz w:val="28"/>
          <w:szCs w:val="28"/>
        </w:rPr>
        <w:t>муниципальных учреждений города</w:t>
      </w:r>
      <w:r w:rsidR="008773AB">
        <w:rPr>
          <w:sz w:val="28"/>
          <w:szCs w:val="28"/>
        </w:rPr>
        <w:t xml:space="preserve"> и близлежащих городов и районов</w:t>
      </w:r>
      <w:r>
        <w:rPr>
          <w:sz w:val="28"/>
          <w:szCs w:val="28"/>
        </w:rPr>
        <w:t>;</w:t>
      </w:r>
    </w:p>
    <w:p w:rsidR="00335BFB" w:rsidRPr="00CA5D65" w:rsidRDefault="00335BFB" w:rsidP="008773AB">
      <w:pPr>
        <w:numPr>
          <w:ilvl w:val="1"/>
          <w:numId w:val="1"/>
        </w:numPr>
        <w:tabs>
          <w:tab w:val="clear" w:pos="99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CA5D65">
        <w:rPr>
          <w:sz w:val="28"/>
          <w:szCs w:val="28"/>
        </w:rPr>
        <w:t>беспечить информационное и методическое сопровождение Фестиваля-конкурса в теч</w:t>
      </w:r>
      <w:r>
        <w:rPr>
          <w:sz w:val="28"/>
          <w:szCs w:val="28"/>
        </w:rPr>
        <w:t>ение всего периода проведения;</w:t>
      </w:r>
    </w:p>
    <w:p w:rsidR="00335BFB" w:rsidRPr="00CA5D65" w:rsidRDefault="00335BFB" w:rsidP="008773AB">
      <w:pPr>
        <w:numPr>
          <w:ilvl w:val="1"/>
          <w:numId w:val="1"/>
        </w:numPr>
        <w:tabs>
          <w:tab w:val="clear" w:pos="99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</w:t>
      </w:r>
      <w:r w:rsidRPr="00CA5D65">
        <w:rPr>
          <w:sz w:val="28"/>
          <w:szCs w:val="28"/>
        </w:rPr>
        <w:t>формировать жюри п</w:t>
      </w:r>
      <w:r>
        <w:rPr>
          <w:sz w:val="28"/>
          <w:szCs w:val="28"/>
        </w:rPr>
        <w:t>о номинациям Фестиваля-конкурса;</w:t>
      </w:r>
    </w:p>
    <w:p w:rsidR="00335BFB" w:rsidRPr="00CA5D65" w:rsidRDefault="00335BFB" w:rsidP="00B95DE6">
      <w:pPr>
        <w:jc w:val="both"/>
        <w:rPr>
          <w:sz w:val="28"/>
          <w:szCs w:val="28"/>
        </w:rPr>
      </w:pPr>
      <w:r w:rsidRPr="00CA5D65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 подготовить </w:t>
      </w:r>
      <w:r w:rsidRPr="00CA5D65">
        <w:rPr>
          <w:sz w:val="28"/>
          <w:szCs w:val="28"/>
        </w:rPr>
        <w:t xml:space="preserve"> приказ по итогам Фестиваля-конкурса.</w:t>
      </w:r>
    </w:p>
    <w:p w:rsidR="00335BFB" w:rsidRPr="00CA5D65" w:rsidRDefault="00335BFB" w:rsidP="00B95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CA5D65">
        <w:rPr>
          <w:sz w:val="28"/>
          <w:szCs w:val="28"/>
        </w:rPr>
        <w:t>Руководителям М</w:t>
      </w:r>
      <w:r w:rsidR="000C44F5">
        <w:rPr>
          <w:sz w:val="28"/>
          <w:szCs w:val="28"/>
        </w:rPr>
        <w:t>Б</w:t>
      </w:r>
      <w:r w:rsidRPr="00CA5D65">
        <w:rPr>
          <w:sz w:val="28"/>
          <w:szCs w:val="28"/>
        </w:rPr>
        <w:t>ОУ СОШ и М</w:t>
      </w:r>
      <w:r w:rsidR="000C44F5">
        <w:rPr>
          <w:sz w:val="28"/>
          <w:szCs w:val="28"/>
        </w:rPr>
        <w:t>Б</w:t>
      </w:r>
      <w:r w:rsidRPr="00CA5D65">
        <w:rPr>
          <w:sz w:val="28"/>
          <w:szCs w:val="28"/>
        </w:rPr>
        <w:t>У ДО</w:t>
      </w:r>
      <w:r w:rsidR="000C44F5">
        <w:rPr>
          <w:sz w:val="28"/>
          <w:szCs w:val="28"/>
        </w:rPr>
        <w:t xml:space="preserve">, </w:t>
      </w:r>
      <w:r w:rsidR="000C44F5" w:rsidRPr="00CA5D65">
        <w:rPr>
          <w:sz w:val="28"/>
          <w:szCs w:val="28"/>
        </w:rPr>
        <w:t xml:space="preserve">МАУ ДО </w:t>
      </w:r>
      <w:r w:rsidR="000C44F5">
        <w:rPr>
          <w:sz w:val="28"/>
          <w:szCs w:val="28"/>
        </w:rPr>
        <w:t>«</w:t>
      </w:r>
      <w:r w:rsidR="000C44F5" w:rsidRPr="00CA5D65">
        <w:rPr>
          <w:sz w:val="28"/>
          <w:szCs w:val="28"/>
        </w:rPr>
        <w:t>ЦВД</w:t>
      </w:r>
      <w:r w:rsidR="000C44F5">
        <w:rPr>
          <w:sz w:val="28"/>
          <w:szCs w:val="28"/>
        </w:rPr>
        <w:t xml:space="preserve"> «Эстетика»</w:t>
      </w:r>
      <w:r w:rsidRPr="00CA5D65">
        <w:rPr>
          <w:sz w:val="28"/>
          <w:szCs w:val="28"/>
        </w:rPr>
        <w:t>:</w:t>
      </w:r>
    </w:p>
    <w:p w:rsidR="00335BFB" w:rsidRPr="00CA5D65" w:rsidRDefault="00335BFB" w:rsidP="008773AB">
      <w:pPr>
        <w:numPr>
          <w:ilvl w:val="1"/>
          <w:numId w:val="7"/>
        </w:numPr>
        <w:tabs>
          <w:tab w:val="clear" w:pos="129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5D65">
        <w:rPr>
          <w:sz w:val="28"/>
          <w:szCs w:val="28"/>
        </w:rPr>
        <w:t xml:space="preserve">беспечить участие образовательных учреждений в </w:t>
      </w:r>
      <w:r w:rsidR="000C44F5">
        <w:rPr>
          <w:sz w:val="28"/>
          <w:szCs w:val="28"/>
        </w:rPr>
        <w:t xml:space="preserve">Открытом </w:t>
      </w:r>
      <w:r w:rsidRPr="00CA5D65">
        <w:rPr>
          <w:sz w:val="28"/>
          <w:szCs w:val="28"/>
        </w:rPr>
        <w:t xml:space="preserve">городском </w:t>
      </w:r>
      <w:r>
        <w:rPr>
          <w:sz w:val="28"/>
          <w:szCs w:val="28"/>
        </w:rPr>
        <w:t>Фестивале-конкурсе;</w:t>
      </w:r>
    </w:p>
    <w:p w:rsidR="00335BFB" w:rsidRPr="00CA5D65" w:rsidRDefault="00335BFB" w:rsidP="008773AB">
      <w:pPr>
        <w:numPr>
          <w:ilvl w:val="1"/>
          <w:numId w:val="7"/>
        </w:numPr>
        <w:tabs>
          <w:tab w:val="clear" w:pos="129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5D65">
        <w:rPr>
          <w:sz w:val="28"/>
          <w:szCs w:val="28"/>
        </w:rPr>
        <w:t>редставить заявки</w:t>
      </w:r>
      <w:r w:rsidR="00DA0A07">
        <w:rPr>
          <w:sz w:val="28"/>
          <w:szCs w:val="28"/>
        </w:rPr>
        <w:t xml:space="preserve"> и </w:t>
      </w:r>
      <w:proofErr w:type="spellStart"/>
      <w:r w:rsidR="00DA0A07">
        <w:rPr>
          <w:sz w:val="28"/>
          <w:szCs w:val="28"/>
        </w:rPr>
        <w:t>флеш</w:t>
      </w:r>
      <w:proofErr w:type="spellEnd"/>
      <w:r w:rsidR="00DA0A07">
        <w:rPr>
          <w:sz w:val="28"/>
          <w:szCs w:val="28"/>
        </w:rPr>
        <w:t xml:space="preserve">-карты (с </w:t>
      </w:r>
      <w:r w:rsidR="008773AB">
        <w:rPr>
          <w:sz w:val="28"/>
          <w:szCs w:val="28"/>
        </w:rPr>
        <w:t>видео</w:t>
      </w:r>
      <w:r w:rsidR="00DA0A07">
        <w:rPr>
          <w:sz w:val="28"/>
          <w:szCs w:val="28"/>
        </w:rPr>
        <w:t xml:space="preserve">записью исполняемого номера) </w:t>
      </w:r>
      <w:r w:rsidRPr="00CA5D65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1 тура</w:t>
      </w:r>
      <w:r w:rsidRPr="00CA5D65">
        <w:rPr>
          <w:sz w:val="28"/>
          <w:szCs w:val="28"/>
        </w:rPr>
        <w:t xml:space="preserve"> в </w:t>
      </w:r>
      <w:r w:rsidR="000C44F5" w:rsidRPr="00CA5D65">
        <w:rPr>
          <w:sz w:val="28"/>
          <w:szCs w:val="28"/>
        </w:rPr>
        <w:t xml:space="preserve">МАУ ДО </w:t>
      </w:r>
      <w:r w:rsidR="000C44F5">
        <w:rPr>
          <w:sz w:val="28"/>
          <w:szCs w:val="28"/>
        </w:rPr>
        <w:t>«</w:t>
      </w:r>
      <w:r w:rsidR="000C44F5" w:rsidRPr="00CA5D65">
        <w:rPr>
          <w:sz w:val="28"/>
          <w:szCs w:val="28"/>
        </w:rPr>
        <w:t>ЦВД</w:t>
      </w:r>
      <w:r w:rsidR="000C44F5">
        <w:rPr>
          <w:sz w:val="28"/>
          <w:szCs w:val="28"/>
        </w:rPr>
        <w:t xml:space="preserve"> «Эстетика» </w:t>
      </w:r>
      <w:r>
        <w:rPr>
          <w:sz w:val="28"/>
          <w:szCs w:val="28"/>
        </w:rPr>
        <w:t>до 1</w:t>
      </w:r>
      <w:r w:rsidR="008773AB">
        <w:rPr>
          <w:sz w:val="28"/>
          <w:szCs w:val="28"/>
        </w:rPr>
        <w:t>2</w:t>
      </w:r>
      <w:r>
        <w:rPr>
          <w:sz w:val="28"/>
          <w:szCs w:val="28"/>
        </w:rPr>
        <w:t xml:space="preserve"> октября 201</w:t>
      </w:r>
      <w:r w:rsidR="008773A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CA5D65">
        <w:rPr>
          <w:sz w:val="28"/>
          <w:szCs w:val="28"/>
        </w:rPr>
        <w:t>, зая</w:t>
      </w:r>
      <w:r w:rsidR="00DA0A07">
        <w:rPr>
          <w:sz w:val="28"/>
          <w:szCs w:val="28"/>
        </w:rPr>
        <w:t>вки на 2 тур до 1</w:t>
      </w:r>
      <w:r w:rsidR="008773AB">
        <w:rPr>
          <w:sz w:val="28"/>
          <w:szCs w:val="28"/>
        </w:rPr>
        <w:t>0</w:t>
      </w:r>
      <w:r w:rsidR="000C44F5">
        <w:rPr>
          <w:sz w:val="28"/>
          <w:szCs w:val="28"/>
        </w:rPr>
        <w:t>февраля 20</w:t>
      </w:r>
      <w:r w:rsidR="008773A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35BFB" w:rsidRPr="00CA5D65" w:rsidRDefault="00335BFB" w:rsidP="008773AB">
      <w:pPr>
        <w:numPr>
          <w:ilvl w:val="0"/>
          <w:numId w:val="7"/>
        </w:numPr>
        <w:tabs>
          <w:tab w:val="clear" w:pos="420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CA5D65">
        <w:rPr>
          <w:sz w:val="28"/>
          <w:szCs w:val="28"/>
        </w:rPr>
        <w:t>Контроль за</w:t>
      </w:r>
      <w:proofErr w:type="gramEnd"/>
      <w:r w:rsidRPr="00CA5D65">
        <w:rPr>
          <w:sz w:val="28"/>
          <w:szCs w:val="28"/>
        </w:rPr>
        <w:t xml:space="preserve"> исполнением приказа возложить на </w:t>
      </w:r>
      <w:r w:rsidR="00351DD4">
        <w:rPr>
          <w:sz w:val="28"/>
          <w:szCs w:val="28"/>
        </w:rPr>
        <w:t>С</w:t>
      </w:r>
      <w:r w:rsidR="00EC5153">
        <w:rPr>
          <w:sz w:val="28"/>
          <w:szCs w:val="28"/>
        </w:rPr>
        <w:t>т</w:t>
      </w:r>
      <w:r w:rsidR="00351DD4">
        <w:rPr>
          <w:sz w:val="28"/>
          <w:szCs w:val="28"/>
        </w:rPr>
        <w:t>р</w:t>
      </w:r>
      <w:r w:rsidR="00EC5153">
        <w:rPr>
          <w:sz w:val="28"/>
          <w:szCs w:val="28"/>
        </w:rPr>
        <w:t>у</w:t>
      </w:r>
      <w:r w:rsidR="00351DD4">
        <w:rPr>
          <w:sz w:val="28"/>
          <w:szCs w:val="28"/>
        </w:rPr>
        <w:t>кову Э.В., главного</w:t>
      </w:r>
      <w:r w:rsidR="00EC515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Управления образования.</w:t>
      </w:r>
    </w:p>
    <w:p w:rsidR="00335BFB" w:rsidRPr="00CA5D65" w:rsidRDefault="00335BFB" w:rsidP="00E85BFF">
      <w:pPr>
        <w:jc w:val="both"/>
        <w:rPr>
          <w:sz w:val="28"/>
          <w:szCs w:val="28"/>
        </w:rPr>
      </w:pPr>
    </w:p>
    <w:p w:rsidR="00335BFB" w:rsidRDefault="00335BFB" w:rsidP="00E85BFF">
      <w:pPr>
        <w:jc w:val="both"/>
        <w:rPr>
          <w:sz w:val="28"/>
          <w:szCs w:val="28"/>
        </w:rPr>
      </w:pPr>
    </w:p>
    <w:p w:rsidR="00351DD4" w:rsidRDefault="00351DD4" w:rsidP="00E85BFF">
      <w:pPr>
        <w:jc w:val="both"/>
        <w:rPr>
          <w:sz w:val="28"/>
          <w:szCs w:val="28"/>
        </w:rPr>
      </w:pPr>
    </w:p>
    <w:p w:rsidR="00351DD4" w:rsidRDefault="00351DD4" w:rsidP="00E85BFF">
      <w:pPr>
        <w:jc w:val="both"/>
        <w:rPr>
          <w:sz w:val="28"/>
          <w:szCs w:val="28"/>
        </w:rPr>
      </w:pPr>
    </w:p>
    <w:p w:rsidR="00351DD4" w:rsidRPr="00CA5D65" w:rsidRDefault="00351DD4" w:rsidP="00E85BFF">
      <w:pPr>
        <w:jc w:val="both"/>
        <w:rPr>
          <w:sz w:val="28"/>
          <w:szCs w:val="28"/>
        </w:rPr>
      </w:pPr>
    </w:p>
    <w:p w:rsidR="00335BFB" w:rsidRPr="00CA5D65" w:rsidRDefault="00335BFB" w:rsidP="00E85BF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351DD4">
        <w:rPr>
          <w:sz w:val="28"/>
          <w:szCs w:val="28"/>
        </w:rPr>
        <w:tab/>
      </w:r>
      <w:r w:rsidR="00351DD4">
        <w:rPr>
          <w:sz w:val="28"/>
          <w:szCs w:val="28"/>
        </w:rPr>
        <w:tab/>
      </w:r>
      <w:r w:rsidR="00351DD4">
        <w:rPr>
          <w:sz w:val="28"/>
          <w:szCs w:val="28"/>
        </w:rPr>
        <w:tab/>
      </w:r>
      <w:r w:rsidR="00351DD4">
        <w:rPr>
          <w:sz w:val="28"/>
          <w:szCs w:val="28"/>
        </w:rPr>
        <w:tab/>
      </w:r>
      <w:r w:rsidR="00351DD4">
        <w:rPr>
          <w:sz w:val="28"/>
          <w:szCs w:val="28"/>
        </w:rPr>
        <w:tab/>
      </w:r>
      <w:r w:rsidR="00351DD4">
        <w:rPr>
          <w:sz w:val="28"/>
          <w:szCs w:val="28"/>
        </w:rPr>
        <w:tab/>
      </w:r>
      <w:r w:rsidR="00351DD4">
        <w:rPr>
          <w:sz w:val="28"/>
          <w:szCs w:val="28"/>
        </w:rPr>
        <w:tab/>
      </w:r>
      <w:r w:rsidR="00EC5153">
        <w:rPr>
          <w:sz w:val="28"/>
          <w:szCs w:val="28"/>
        </w:rPr>
        <w:t>Е.В. Салтыкова</w:t>
      </w:r>
    </w:p>
    <w:p w:rsidR="00335BFB" w:rsidRPr="00CA5D65" w:rsidRDefault="00335BFB" w:rsidP="00E85BFF">
      <w:pPr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B95DE6" w:rsidRDefault="00B95DE6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Default="00335BFB" w:rsidP="00E85BFF">
      <w:pPr>
        <w:jc w:val="right"/>
        <w:rPr>
          <w:sz w:val="28"/>
          <w:szCs w:val="28"/>
        </w:rPr>
      </w:pPr>
    </w:p>
    <w:p w:rsidR="00335BFB" w:rsidRPr="00351DD4" w:rsidRDefault="00335BFB" w:rsidP="00012BB5">
      <w:pPr>
        <w:rPr>
          <w:sz w:val="22"/>
          <w:szCs w:val="22"/>
        </w:rPr>
      </w:pPr>
      <w:r w:rsidRPr="00351DD4">
        <w:rPr>
          <w:sz w:val="22"/>
          <w:szCs w:val="22"/>
        </w:rPr>
        <w:t>Подготовила:</w:t>
      </w:r>
    </w:p>
    <w:p w:rsidR="00335BFB" w:rsidRPr="00351DD4" w:rsidRDefault="00351DD4" w:rsidP="000C44F5">
      <w:pPr>
        <w:rPr>
          <w:sz w:val="22"/>
          <w:szCs w:val="22"/>
        </w:rPr>
      </w:pPr>
      <w:r w:rsidRPr="00351DD4">
        <w:rPr>
          <w:sz w:val="22"/>
          <w:szCs w:val="22"/>
        </w:rPr>
        <w:t>С</w:t>
      </w:r>
      <w:r w:rsidR="00B95DE6">
        <w:rPr>
          <w:sz w:val="22"/>
          <w:szCs w:val="22"/>
        </w:rPr>
        <w:t>т</w:t>
      </w:r>
      <w:r w:rsidRPr="00351DD4">
        <w:rPr>
          <w:sz w:val="22"/>
          <w:szCs w:val="22"/>
        </w:rPr>
        <w:t>р</w:t>
      </w:r>
      <w:r w:rsidR="00B95DE6">
        <w:rPr>
          <w:sz w:val="22"/>
          <w:szCs w:val="22"/>
        </w:rPr>
        <w:t>у</w:t>
      </w:r>
      <w:r w:rsidRPr="00351DD4">
        <w:rPr>
          <w:sz w:val="22"/>
          <w:szCs w:val="22"/>
        </w:rPr>
        <w:t>кова</w:t>
      </w:r>
      <w:r w:rsidR="00480212">
        <w:rPr>
          <w:sz w:val="22"/>
          <w:szCs w:val="22"/>
        </w:rPr>
        <w:t xml:space="preserve"> </w:t>
      </w:r>
      <w:r>
        <w:rPr>
          <w:sz w:val="22"/>
          <w:szCs w:val="22"/>
        </w:rPr>
        <w:t>Э</w:t>
      </w:r>
      <w:r w:rsidRPr="00351DD4">
        <w:rPr>
          <w:sz w:val="22"/>
          <w:szCs w:val="22"/>
        </w:rPr>
        <w:t>.В.</w:t>
      </w:r>
    </w:p>
    <w:p w:rsidR="00335BFB" w:rsidRDefault="00335BFB" w:rsidP="007A4772">
      <w:pPr>
        <w:ind w:firstLine="5940"/>
      </w:pPr>
      <w:r>
        <w:lastRenderedPageBreak/>
        <w:t>Приложение 1</w:t>
      </w:r>
    </w:p>
    <w:p w:rsidR="00335BFB" w:rsidRDefault="00335BFB" w:rsidP="007A4772">
      <w:pPr>
        <w:ind w:firstLine="5940"/>
      </w:pPr>
      <w:r>
        <w:t>к п</w:t>
      </w:r>
      <w:r w:rsidR="007D16A0">
        <w:t>риказ</w:t>
      </w:r>
      <w:r>
        <w:t>у Управления образования</w:t>
      </w:r>
    </w:p>
    <w:p w:rsidR="00335BFB" w:rsidRPr="007A4772" w:rsidRDefault="00335BFB" w:rsidP="007A4772">
      <w:pPr>
        <w:ind w:firstLine="5940"/>
        <w:rPr>
          <w:b/>
          <w:bCs/>
        </w:rPr>
      </w:pPr>
      <w:r>
        <w:t>от</w:t>
      </w:r>
      <w:r w:rsidR="00E25D26">
        <w:t xml:space="preserve"> </w:t>
      </w:r>
      <w:r w:rsidR="00EC5153">
        <w:t>1</w:t>
      </w:r>
      <w:r w:rsidR="00690FD1">
        <w:t>3</w:t>
      </w:r>
      <w:r w:rsidR="00E25D26">
        <w:t>.09.201</w:t>
      </w:r>
      <w:r w:rsidR="00690FD1">
        <w:t>9</w:t>
      </w:r>
      <w:r w:rsidR="00E25D26">
        <w:t xml:space="preserve"> </w:t>
      </w:r>
      <w:r>
        <w:t xml:space="preserve"> № </w:t>
      </w:r>
      <w:r w:rsidR="00690FD1">
        <w:t>486</w:t>
      </w:r>
    </w:p>
    <w:p w:rsidR="008B1894" w:rsidRDefault="008B1894" w:rsidP="00E85BFF">
      <w:pPr>
        <w:jc w:val="center"/>
        <w:rPr>
          <w:b/>
          <w:bCs/>
        </w:rPr>
      </w:pPr>
    </w:p>
    <w:p w:rsidR="00F6336D" w:rsidRDefault="00F6336D" w:rsidP="00E85BFF">
      <w:pPr>
        <w:jc w:val="center"/>
        <w:rPr>
          <w:b/>
          <w:bCs/>
        </w:rPr>
      </w:pPr>
    </w:p>
    <w:p w:rsidR="00335BFB" w:rsidRPr="007A4772" w:rsidRDefault="00335BFB" w:rsidP="00E85BFF">
      <w:pPr>
        <w:jc w:val="center"/>
        <w:rPr>
          <w:b/>
          <w:bCs/>
        </w:rPr>
      </w:pPr>
      <w:r w:rsidRPr="007A4772">
        <w:rPr>
          <w:b/>
          <w:bCs/>
        </w:rPr>
        <w:t>ПОЛОЖЕНИЕ</w:t>
      </w:r>
    </w:p>
    <w:p w:rsidR="00335BFB" w:rsidRPr="007A4772" w:rsidRDefault="00335BFB" w:rsidP="00E85BFF">
      <w:pPr>
        <w:jc w:val="center"/>
        <w:rPr>
          <w:b/>
          <w:bCs/>
        </w:rPr>
      </w:pPr>
      <w:r w:rsidRPr="007A4772">
        <w:rPr>
          <w:b/>
          <w:bCs/>
        </w:rPr>
        <w:t xml:space="preserve">о проведении </w:t>
      </w:r>
      <w:r w:rsidR="000C44F5">
        <w:rPr>
          <w:b/>
          <w:bCs/>
        </w:rPr>
        <w:t>2</w:t>
      </w:r>
      <w:r w:rsidR="008773AB">
        <w:rPr>
          <w:b/>
          <w:bCs/>
        </w:rPr>
        <w:t>8</w:t>
      </w:r>
      <w:r w:rsidR="000C44F5">
        <w:rPr>
          <w:b/>
          <w:bCs/>
        </w:rPr>
        <w:t xml:space="preserve">-го Открытого </w:t>
      </w:r>
      <w:r w:rsidRPr="007A4772">
        <w:rPr>
          <w:b/>
          <w:bCs/>
        </w:rPr>
        <w:t>городского Фестиваля-конкурса</w:t>
      </w:r>
    </w:p>
    <w:p w:rsidR="008B1894" w:rsidRDefault="00335BFB" w:rsidP="00E85BFF">
      <w:pPr>
        <w:jc w:val="center"/>
        <w:rPr>
          <w:b/>
          <w:bCs/>
        </w:rPr>
      </w:pPr>
      <w:r w:rsidRPr="007A4772">
        <w:rPr>
          <w:b/>
          <w:bCs/>
        </w:rPr>
        <w:t xml:space="preserve"> детского художественного творчества</w:t>
      </w:r>
    </w:p>
    <w:p w:rsidR="00335BFB" w:rsidRPr="007A4772" w:rsidRDefault="00335BFB" w:rsidP="00E85BFF">
      <w:pPr>
        <w:jc w:val="center"/>
        <w:rPr>
          <w:b/>
          <w:bCs/>
        </w:rPr>
      </w:pPr>
      <w:r w:rsidRPr="007A4772">
        <w:rPr>
          <w:b/>
          <w:bCs/>
        </w:rPr>
        <w:t>«Радуга талантов»</w:t>
      </w:r>
    </w:p>
    <w:p w:rsidR="00335BFB" w:rsidRDefault="00335BFB" w:rsidP="00E85BFF">
      <w:pPr>
        <w:jc w:val="center"/>
      </w:pPr>
    </w:p>
    <w:p w:rsidR="00F6336D" w:rsidRPr="007A4772" w:rsidRDefault="00F6336D" w:rsidP="00E85BFF">
      <w:pPr>
        <w:jc w:val="center"/>
      </w:pPr>
    </w:p>
    <w:p w:rsidR="00335BFB" w:rsidRPr="008773AB" w:rsidRDefault="00335BFB" w:rsidP="00E85BFF">
      <w:pPr>
        <w:ind w:firstLine="570"/>
        <w:jc w:val="both"/>
        <w:rPr>
          <w:b/>
          <w:bCs/>
        </w:rPr>
      </w:pPr>
      <w:r w:rsidRPr="008773AB">
        <w:t xml:space="preserve">В соответствии с планом мероприятий досуговой деятельности МАУ ДО </w:t>
      </w:r>
      <w:r w:rsidR="00515068" w:rsidRPr="008773AB">
        <w:t>«</w:t>
      </w:r>
      <w:r w:rsidRPr="008773AB">
        <w:t>ЦВД</w:t>
      </w:r>
      <w:r w:rsidR="00515068" w:rsidRPr="008773AB">
        <w:t xml:space="preserve"> «Эстетика»</w:t>
      </w:r>
      <w:r w:rsidRPr="008773AB">
        <w:t xml:space="preserve"> на 201</w:t>
      </w:r>
      <w:r w:rsidR="008773AB" w:rsidRPr="008773AB">
        <w:t>9</w:t>
      </w:r>
      <w:r w:rsidRPr="008773AB">
        <w:t>/20</w:t>
      </w:r>
      <w:r w:rsidR="008773AB" w:rsidRPr="008773AB">
        <w:t>20</w:t>
      </w:r>
      <w:r w:rsidRPr="008773AB">
        <w:t xml:space="preserve"> учебный год</w:t>
      </w:r>
      <w:r w:rsidR="008773AB" w:rsidRPr="008773AB">
        <w:t>;</w:t>
      </w:r>
      <w:r w:rsidRPr="008773AB">
        <w:t xml:space="preserve"> планом мероприятий ОЦДОД в рамках областных фестивалей и конкурсов</w:t>
      </w:r>
      <w:r w:rsidR="00DA0A07" w:rsidRPr="008773AB">
        <w:t xml:space="preserve">, посвященных </w:t>
      </w:r>
      <w:r w:rsidR="00EC5153" w:rsidRPr="008773AB">
        <w:t>знаменательным датам</w:t>
      </w:r>
      <w:r w:rsidR="008773AB">
        <w:t xml:space="preserve">: </w:t>
      </w:r>
      <w:r w:rsidR="008773AB" w:rsidRPr="008773AB">
        <w:t>75-летию Победы в Великой Отечественной войне, 215-летию со дня основания города Новочеркасска</w:t>
      </w:r>
      <w:r w:rsidR="008773AB">
        <w:t>;</w:t>
      </w:r>
      <w:r w:rsidRPr="008773AB">
        <w:t xml:space="preserve"> а также с целью возрождения нравственных и культурных ценностей и приобщения учащихся к истокам народной культуры, воспитания гражданственности и патриотизма, развития юных талантов Центр проводит </w:t>
      </w:r>
      <w:r w:rsidR="00515068" w:rsidRPr="008773AB">
        <w:t>2</w:t>
      </w:r>
      <w:r w:rsidR="008773AB">
        <w:t>8</w:t>
      </w:r>
      <w:r w:rsidR="00515068" w:rsidRPr="008773AB">
        <w:t>-</w:t>
      </w:r>
      <w:r w:rsidR="00DA0A07" w:rsidRPr="008773AB">
        <w:t>о</w:t>
      </w:r>
      <w:r w:rsidR="00515068" w:rsidRPr="008773AB">
        <w:t xml:space="preserve">й </w:t>
      </w:r>
      <w:r w:rsidRPr="008773AB">
        <w:t xml:space="preserve">Открытый городской Фестиваль-конкурс детского художественного творчества </w:t>
      </w:r>
      <w:r w:rsidRPr="008773AB">
        <w:rPr>
          <w:b/>
          <w:bCs/>
        </w:rPr>
        <w:t>«Радуга талантов».</w:t>
      </w:r>
    </w:p>
    <w:p w:rsidR="00335BFB" w:rsidRPr="007A4772" w:rsidRDefault="00335BFB" w:rsidP="00E85BFF">
      <w:pPr>
        <w:ind w:firstLine="570"/>
        <w:jc w:val="both"/>
      </w:pPr>
    </w:p>
    <w:p w:rsidR="00335BFB" w:rsidRPr="007A4772" w:rsidRDefault="00335BFB" w:rsidP="00E85BFF">
      <w:pPr>
        <w:ind w:firstLine="570"/>
        <w:jc w:val="center"/>
        <w:rPr>
          <w:b/>
          <w:bCs/>
        </w:rPr>
      </w:pPr>
      <w:r w:rsidRPr="007A4772">
        <w:rPr>
          <w:b/>
          <w:bCs/>
        </w:rPr>
        <w:t>Цели и задачи Фестиваля:</w:t>
      </w:r>
    </w:p>
    <w:p w:rsidR="00335BFB" w:rsidRPr="007A4772" w:rsidRDefault="00335BFB" w:rsidP="00E85BFF">
      <w:pPr>
        <w:ind w:firstLine="570"/>
        <w:jc w:val="both"/>
      </w:pPr>
      <w:r w:rsidRPr="007A4772">
        <w:t>1. Пропаганда отечественной культуры, сохранение и приумножение её ценностей.</w:t>
      </w:r>
    </w:p>
    <w:p w:rsidR="00335BFB" w:rsidRPr="007A4772" w:rsidRDefault="00335BFB" w:rsidP="00E85BFF">
      <w:pPr>
        <w:ind w:firstLine="570"/>
        <w:jc w:val="both"/>
      </w:pPr>
      <w:r w:rsidRPr="007A4772">
        <w:t>2. Раскрытие и реализация творческого потенциала детей и молодёжи, оказание профессиональной помощи в дальнейшем его развитии.</w:t>
      </w:r>
    </w:p>
    <w:p w:rsidR="00335BFB" w:rsidRPr="007A4772" w:rsidRDefault="00335BFB" w:rsidP="00E85BFF">
      <w:pPr>
        <w:ind w:firstLine="570"/>
        <w:jc w:val="both"/>
      </w:pPr>
      <w:r w:rsidRPr="007A4772">
        <w:t>3. Гражданско-патриотическое воспитание юного поколения посредством приобщения его к традициям, национальному искусству родного края, развитие духовной и нравственной культуры.</w:t>
      </w:r>
    </w:p>
    <w:p w:rsidR="00335BFB" w:rsidRPr="007A4772" w:rsidRDefault="00335BFB" w:rsidP="00E85BFF">
      <w:pPr>
        <w:ind w:firstLine="570"/>
        <w:jc w:val="both"/>
      </w:pPr>
      <w:r w:rsidRPr="007A4772">
        <w:t>4. Популяризация различных видов и направлений творческой деятельности детей и юношества.</w:t>
      </w:r>
    </w:p>
    <w:p w:rsidR="00335BFB" w:rsidRPr="007A4772" w:rsidRDefault="00335BFB" w:rsidP="00E85BFF">
      <w:pPr>
        <w:ind w:firstLine="570"/>
        <w:jc w:val="both"/>
      </w:pPr>
      <w:r w:rsidRPr="007A4772">
        <w:t>5. Повышение художественного уровня репертуара и исполнительского мастерства участников Фестиваля.</w:t>
      </w:r>
    </w:p>
    <w:p w:rsidR="00335BFB" w:rsidRPr="007A4772" w:rsidRDefault="00335BFB" w:rsidP="00E85BFF">
      <w:pPr>
        <w:ind w:firstLine="570"/>
        <w:jc w:val="both"/>
      </w:pPr>
      <w:r w:rsidRPr="007A4772">
        <w:t>6. Формирование эстетического вкуса молодого поколения на примерах лучших образцов вокального, хореографического и литературного творчества.</w:t>
      </w:r>
    </w:p>
    <w:p w:rsidR="00335BFB" w:rsidRPr="007A4772" w:rsidRDefault="00335BFB" w:rsidP="00E85BFF">
      <w:pPr>
        <w:ind w:firstLine="570"/>
        <w:jc w:val="both"/>
      </w:pPr>
      <w:r w:rsidRPr="007A4772">
        <w:t>7. Выявление и поддержка талантливых юных исполнителей и детско-юношеских коллективов в различных номинациях и возрастных категориях.</w:t>
      </w:r>
    </w:p>
    <w:p w:rsidR="00335BFB" w:rsidRPr="007A4772" w:rsidRDefault="00335BFB" w:rsidP="00E85BFF">
      <w:pPr>
        <w:ind w:firstLine="570"/>
        <w:jc w:val="both"/>
      </w:pPr>
      <w:r w:rsidRPr="007A4772">
        <w:t>8. Пропаганда лучших отечественных песен для детей и юношества.</w:t>
      </w:r>
    </w:p>
    <w:p w:rsidR="00335BFB" w:rsidRDefault="00335BFB" w:rsidP="00E85BFF">
      <w:pPr>
        <w:ind w:firstLine="570"/>
        <w:jc w:val="both"/>
      </w:pPr>
      <w:r w:rsidRPr="007A4772">
        <w:t>9. Укрепление связей между творческими коллективами города.</w:t>
      </w:r>
    </w:p>
    <w:p w:rsidR="00335BFB" w:rsidRPr="007A4772" w:rsidRDefault="00335BFB" w:rsidP="00E85BFF">
      <w:pPr>
        <w:ind w:firstLine="570"/>
        <w:jc w:val="both"/>
      </w:pPr>
    </w:p>
    <w:p w:rsidR="00335BFB" w:rsidRPr="007A4772" w:rsidRDefault="00335BFB" w:rsidP="00E85BFF">
      <w:pPr>
        <w:ind w:firstLine="570"/>
        <w:jc w:val="center"/>
        <w:rPr>
          <w:b/>
          <w:bCs/>
        </w:rPr>
      </w:pPr>
      <w:r w:rsidRPr="007A4772">
        <w:rPr>
          <w:b/>
          <w:bCs/>
        </w:rPr>
        <w:t>Участники Фестиваля-конкурса.</w:t>
      </w:r>
    </w:p>
    <w:p w:rsidR="00BD060B" w:rsidRDefault="00335BFB" w:rsidP="00E85BFF">
      <w:pPr>
        <w:ind w:firstLine="570"/>
        <w:jc w:val="both"/>
      </w:pPr>
      <w:r w:rsidRPr="007A4772">
        <w:t xml:space="preserve">В Фестивале-конкурсе могут принимать участие </w:t>
      </w:r>
      <w:r w:rsidR="00BD060B">
        <w:t xml:space="preserve">учащиеся от 6 до 20 лет, </w:t>
      </w:r>
      <w:r w:rsidRPr="007A4772">
        <w:t xml:space="preserve">как </w:t>
      </w:r>
      <w:r w:rsidR="00BD060B">
        <w:t>самостоят</w:t>
      </w:r>
      <w:r w:rsidRPr="007A4772">
        <w:t xml:space="preserve">ельные исполнители, так и </w:t>
      </w:r>
      <w:r w:rsidR="00BD060B">
        <w:t xml:space="preserve">в составе </w:t>
      </w:r>
      <w:r w:rsidRPr="007A4772">
        <w:t>коллектив</w:t>
      </w:r>
      <w:r w:rsidR="00BD060B">
        <w:t>ов</w:t>
      </w:r>
      <w:r w:rsidRPr="007A4772">
        <w:t xml:space="preserve"> учащихся М</w:t>
      </w:r>
      <w:r w:rsidR="00515068">
        <w:t>Б</w:t>
      </w:r>
      <w:r w:rsidRPr="007A4772">
        <w:t>ОУ СОШ, М</w:t>
      </w:r>
      <w:r w:rsidR="00515068">
        <w:t>Б</w:t>
      </w:r>
      <w:r w:rsidRPr="007A4772">
        <w:t>У ДО</w:t>
      </w:r>
      <w:r w:rsidR="00BD060B">
        <w:t xml:space="preserve"> и МБУК.</w:t>
      </w:r>
    </w:p>
    <w:p w:rsidR="00335BFB" w:rsidRPr="007A4772" w:rsidRDefault="00BD060B" w:rsidP="00E85BFF">
      <w:pPr>
        <w:ind w:firstLine="570"/>
        <w:jc w:val="both"/>
      </w:pPr>
      <w:r>
        <w:t>Фестиваль</w:t>
      </w:r>
      <w:r w:rsidR="00F6336D">
        <w:t>-конкурс</w:t>
      </w:r>
      <w:r>
        <w:t xml:space="preserve"> проводится  </w:t>
      </w:r>
      <w:r w:rsidR="00335BFB" w:rsidRPr="007A4772">
        <w:t>по следующим возрастным категориям:</w:t>
      </w:r>
    </w:p>
    <w:p w:rsidR="00335BFB" w:rsidRPr="007A4772" w:rsidRDefault="00335BFB" w:rsidP="00E85BFF">
      <w:pPr>
        <w:ind w:firstLine="570"/>
        <w:jc w:val="both"/>
      </w:pPr>
      <w:r w:rsidRPr="007A4772">
        <w:t>1 группа – младшая – 6-10 лет.</w:t>
      </w:r>
    </w:p>
    <w:p w:rsidR="00335BFB" w:rsidRPr="007A4772" w:rsidRDefault="00335BFB" w:rsidP="00E85BFF">
      <w:pPr>
        <w:ind w:firstLine="570"/>
        <w:jc w:val="both"/>
      </w:pPr>
      <w:r w:rsidRPr="007A4772">
        <w:t>2 группа – средняя – 11-14 лет.</w:t>
      </w:r>
    </w:p>
    <w:p w:rsidR="00335BFB" w:rsidRDefault="00515068" w:rsidP="0075154A">
      <w:pPr>
        <w:numPr>
          <w:ilvl w:val="0"/>
          <w:numId w:val="4"/>
        </w:numPr>
        <w:tabs>
          <w:tab w:val="clear" w:pos="1710"/>
        </w:tabs>
        <w:ind w:left="567" w:firstLine="0"/>
        <w:jc w:val="both"/>
      </w:pPr>
      <w:r>
        <w:t>группа – старшая – 15-20</w:t>
      </w:r>
      <w:r w:rsidR="00335BFB" w:rsidRPr="007A4772">
        <w:t xml:space="preserve"> лет.</w:t>
      </w:r>
    </w:p>
    <w:p w:rsidR="0075154A" w:rsidRDefault="0075154A" w:rsidP="0075154A">
      <w:pPr>
        <w:ind w:firstLine="567"/>
        <w:jc w:val="both"/>
      </w:pPr>
      <w:r>
        <w:t>Конкурс проводится в два этапа:</w:t>
      </w:r>
    </w:p>
    <w:p w:rsidR="0075154A" w:rsidRDefault="0075154A" w:rsidP="0075154A">
      <w:pPr>
        <w:jc w:val="both"/>
      </w:pPr>
      <w:r>
        <w:t>1 этап – заочный.</w:t>
      </w:r>
    </w:p>
    <w:p w:rsidR="0075154A" w:rsidRDefault="0075154A" w:rsidP="0075154A">
      <w:pPr>
        <w:jc w:val="both"/>
      </w:pPr>
      <w:r>
        <w:t>2 этап – в виде концертных номеров, представленных на конкурс.</w:t>
      </w:r>
    </w:p>
    <w:p w:rsidR="0075154A" w:rsidRDefault="0075154A" w:rsidP="0075154A">
      <w:pPr>
        <w:ind w:firstLine="567"/>
        <w:jc w:val="both"/>
      </w:pPr>
      <w:r>
        <w:t>Для участия в 1 этапе конкурса участнику необходимо записать свое выступление на видео (любой распространенный формат) и предоставить в оргкомитет конкурса на электронном носителе (</w:t>
      </w:r>
      <w:proofErr w:type="spellStart"/>
      <w:r>
        <w:t>флеш</w:t>
      </w:r>
      <w:proofErr w:type="spellEnd"/>
      <w:r>
        <w:t>-карта)</w:t>
      </w:r>
      <w:r w:rsidR="00EC5153">
        <w:t xml:space="preserve"> до 1</w:t>
      </w:r>
      <w:r w:rsidR="008773AB">
        <w:t>2</w:t>
      </w:r>
      <w:r w:rsidR="00EC5153">
        <w:t>.10.201</w:t>
      </w:r>
      <w:r w:rsidR="008773AB">
        <w:t>9</w:t>
      </w:r>
      <w:r w:rsidR="00EC5153">
        <w:t xml:space="preserve"> г.</w:t>
      </w:r>
    </w:p>
    <w:p w:rsidR="00335BFB" w:rsidRPr="007A4772" w:rsidRDefault="00335BFB" w:rsidP="00E85BFF">
      <w:pPr>
        <w:ind w:firstLine="570"/>
        <w:jc w:val="center"/>
        <w:rPr>
          <w:b/>
          <w:bCs/>
        </w:rPr>
      </w:pPr>
      <w:r w:rsidRPr="007A4772">
        <w:rPr>
          <w:b/>
          <w:bCs/>
        </w:rPr>
        <w:lastRenderedPageBreak/>
        <w:t>Условия проведения Фестиваля-конкурса.</w:t>
      </w:r>
    </w:p>
    <w:p w:rsidR="00335BFB" w:rsidRPr="007A4772" w:rsidRDefault="00335BFB" w:rsidP="00E85BFF">
      <w:pPr>
        <w:ind w:firstLine="570"/>
        <w:jc w:val="both"/>
      </w:pPr>
      <w:r w:rsidRPr="007A4772">
        <w:t>Конкурс проводится по следующим номинациям:</w:t>
      </w:r>
    </w:p>
    <w:p w:rsidR="00335BFB" w:rsidRPr="007A4772" w:rsidRDefault="00335BFB" w:rsidP="00E85BFF">
      <w:pPr>
        <w:ind w:firstLine="570"/>
        <w:jc w:val="both"/>
      </w:pPr>
      <w:r w:rsidRPr="007A4772">
        <w:rPr>
          <w:b/>
          <w:bCs/>
        </w:rPr>
        <w:t>«Хореографическое искусство»</w:t>
      </w:r>
      <w:r w:rsidRPr="007A4772">
        <w:t>:</w:t>
      </w:r>
    </w:p>
    <w:p w:rsidR="00335BFB" w:rsidRPr="007A4772" w:rsidRDefault="00335BFB" w:rsidP="00E85BFF">
      <w:pPr>
        <w:ind w:firstLine="570"/>
        <w:jc w:val="both"/>
      </w:pPr>
      <w:proofErr w:type="gramStart"/>
      <w:r w:rsidRPr="007A4772">
        <w:t>- хореографические ансамбли и ансамбли малых форм (дуэты, трио, квартеты, ансамбли),  солисты – исполнители классического, народного, эстрадного</w:t>
      </w:r>
      <w:r w:rsidR="00515068">
        <w:t>, современного</w:t>
      </w:r>
      <w:r w:rsidR="00306B0D">
        <w:t>,</w:t>
      </w:r>
      <w:r w:rsidRPr="007A4772">
        <w:t xml:space="preserve"> </w:t>
      </w:r>
      <w:proofErr w:type="spellStart"/>
      <w:r w:rsidRPr="007A4772">
        <w:t>эстрадно</w:t>
      </w:r>
      <w:proofErr w:type="spellEnd"/>
      <w:r w:rsidRPr="007A4772">
        <w:t xml:space="preserve">-спортивного </w:t>
      </w:r>
      <w:r w:rsidR="00306B0D">
        <w:t>т</w:t>
      </w:r>
      <w:r w:rsidRPr="007A4772">
        <w:t>анцев</w:t>
      </w:r>
      <w:r w:rsidR="00EC5153">
        <w:t xml:space="preserve"> и</w:t>
      </w:r>
      <w:r w:rsidR="00306B0D">
        <w:t xml:space="preserve"> «стрит </w:t>
      </w:r>
      <w:proofErr w:type="spellStart"/>
      <w:r w:rsidR="00306B0D">
        <w:t>данс</w:t>
      </w:r>
      <w:proofErr w:type="spellEnd"/>
      <w:r w:rsidR="00306B0D">
        <w:t>»</w:t>
      </w:r>
      <w:r w:rsidRPr="007A4772">
        <w:t>.</w:t>
      </w:r>
      <w:proofErr w:type="gramEnd"/>
    </w:p>
    <w:p w:rsidR="00335BFB" w:rsidRPr="007A4772" w:rsidRDefault="00335BFB" w:rsidP="00E85BFF">
      <w:pPr>
        <w:ind w:firstLine="570"/>
        <w:jc w:val="both"/>
      </w:pPr>
      <w:r w:rsidRPr="007A4772">
        <w:rPr>
          <w:b/>
          <w:bCs/>
        </w:rPr>
        <w:t>«Вокальное искусство»</w:t>
      </w:r>
      <w:r w:rsidRPr="007A4772">
        <w:t>:</w:t>
      </w:r>
    </w:p>
    <w:p w:rsidR="00335BFB" w:rsidRPr="007A4772" w:rsidRDefault="00335BFB" w:rsidP="00E85BFF">
      <w:pPr>
        <w:ind w:firstLine="570"/>
        <w:jc w:val="both"/>
      </w:pPr>
      <w:proofErr w:type="gramStart"/>
      <w:r w:rsidRPr="007A4772">
        <w:t>- вокальные ансамбли и малые формы (дуэты, трио, квартеты, квинтеты), солисты-вокалисты академического, народного, эстрадного пения.</w:t>
      </w:r>
      <w:proofErr w:type="gramEnd"/>
    </w:p>
    <w:p w:rsidR="00335BFB" w:rsidRPr="007A4772" w:rsidRDefault="00335BFB" w:rsidP="00E85BFF">
      <w:pPr>
        <w:ind w:firstLine="570"/>
        <w:jc w:val="both"/>
      </w:pPr>
      <w:r w:rsidRPr="007A4772">
        <w:rPr>
          <w:b/>
          <w:bCs/>
        </w:rPr>
        <w:t>«Художественное слово»</w:t>
      </w:r>
      <w:r w:rsidRPr="007A4772">
        <w:t>:</w:t>
      </w:r>
    </w:p>
    <w:p w:rsidR="00335BFB" w:rsidRPr="007A4772" w:rsidRDefault="00335BFB" w:rsidP="00E85BFF">
      <w:pPr>
        <w:ind w:firstLine="570"/>
        <w:jc w:val="both"/>
      </w:pPr>
      <w:r w:rsidRPr="007A4772">
        <w:t>- исполнение поэтических произведений и прозы, а также монологи, репризы и театральные миниатюры, музыкально-литературные композиции.</w:t>
      </w:r>
    </w:p>
    <w:p w:rsidR="00335BFB" w:rsidRPr="007A4772" w:rsidRDefault="00335BFB" w:rsidP="00E85BFF">
      <w:pPr>
        <w:ind w:firstLine="570"/>
        <w:jc w:val="both"/>
      </w:pPr>
      <w:r w:rsidRPr="007A4772">
        <w:t xml:space="preserve">В эту номинацию входит </w:t>
      </w:r>
      <w:proofErr w:type="spellStart"/>
      <w:r w:rsidR="0075154A">
        <w:t>подноминация</w:t>
      </w:r>
      <w:proofErr w:type="spellEnd"/>
      <w:r w:rsidR="00306B0D">
        <w:t xml:space="preserve"> </w:t>
      </w:r>
      <w:r w:rsidR="00515068" w:rsidRPr="00515068">
        <w:rPr>
          <w:b/>
        </w:rPr>
        <w:t>«В</w:t>
      </w:r>
      <w:r w:rsidRPr="00515068">
        <w:rPr>
          <w:b/>
        </w:rPr>
        <w:t>едущи</w:t>
      </w:r>
      <w:r w:rsidR="00515068">
        <w:rPr>
          <w:b/>
        </w:rPr>
        <w:t>е концертных</w:t>
      </w:r>
      <w:r w:rsidRPr="00515068">
        <w:rPr>
          <w:b/>
        </w:rPr>
        <w:t xml:space="preserve"> программ</w:t>
      </w:r>
      <w:r w:rsidR="00515068">
        <w:rPr>
          <w:b/>
        </w:rPr>
        <w:t>»</w:t>
      </w:r>
      <w:r w:rsidRPr="007A4772">
        <w:t xml:space="preserve"> (в н</w:t>
      </w:r>
      <w:r w:rsidR="0075154A">
        <w:t>ей</w:t>
      </w:r>
      <w:r w:rsidRPr="007A4772">
        <w:t xml:space="preserve"> – </w:t>
      </w:r>
      <w:r w:rsidR="00515068">
        <w:t xml:space="preserve">1 этап: </w:t>
      </w:r>
      <w:r w:rsidRPr="007A4772">
        <w:t>«визитка»</w:t>
      </w:r>
      <w:r w:rsidR="00515068">
        <w:t xml:space="preserve"> (</w:t>
      </w:r>
      <w:r w:rsidR="00306B0D">
        <w:t>рассказ о себе</w:t>
      </w:r>
      <w:r w:rsidR="00515068">
        <w:t xml:space="preserve">) и </w:t>
      </w:r>
      <w:r w:rsidR="00DA0A07">
        <w:t>стихотворение</w:t>
      </w:r>
      <w:r w:rsidR="00515068">
        <w:t xml:space="preserve">; 2 этап: </w:t>
      </w:r>
      <w:r w:rsidR="00515068" w:rsidRPr="007A4772">
        <w:t>«визитка»</w:t>
      </w:r>
      <w:r w:rsidR="00515068">
        <w:t xml:space="preserve">, </w:t>
      </w:r>
      <w:r w:rsidR="008773AB">
        <w:t xml:space="preserve">видео </w:t>
      </w:r>
      <w:r w:rsidR="00515068">
        <w:t>реклама на свободную тему, ведение программы Фестиваля-конкурса)</w:t>
      </w:r>
      <w:r w:rsidRPr="007A4772">
        <w:t>.</w:t>
      </w:r>
    </w:p>
    <w:p w:rsidR="00335BFB" w:rsidRPr="007A4772" w:rsidRDefault="00335BFB" w:rsidP="00E85BFF">
      <w:pPr>
        <w:ind w:firstLine="570"/>
        <w:jc w:val="both"/>
      </w:pPr>
      <w:r w:rsidRPr="007A4772">
        <w:rPr>
          <w:b/>
          <w:bCs/>
        </w:rPr>
        <w:t>«Оригинальный жанр»</w:t>
      </w:r>
      <w:r w:rsidRPr="007A4772">
        <w:t>:</w:t>
      </w:r>
    </w:p>
    <w:p w:rsidR="00335BFB" w:rsidRPr="007A4772" w:rsidRDefault="00335BFB" w:rsidP="00E85BFF">
      <w:pPr>
        <w:ind w:firstLine="570"/>
        <w:jc w:val="both"/>
      </w:pPr>
      <w:r w:rsidRPr="007A4772">
        <w:t>- акробатика, цирк, пантомима, эксцентрика, музыкальные пародии и др.</w:t>
      </w:r>
    </w:p>
    <w:p w:rsidR="00335BFB" w:rsidRDefault="00335BFB" w:rsidP="00E85BFF">
      <w:pPr>
        <w:ind w:firstLine="570"/>
        <w:jc w:val="both"/>
      </w:pPr>
      <w:r w:rsidRPr="007A4772">
        <w:t>К участию в Фестивале-конкурсе допускается только исполнение новых номеров</w:t>
      </w:r>
      <w:r w:rsidR="0075154A">
        <w:t>.</w:t>
      </w:r>
    </w:p>
    <w:p w:rsidR="00335BFB" w:rsidRPr="007A4772" w:rsidRDefault="00335BFB" w:rsidP="00E85BFF">
      <w:pPr>
        <w:ind w:firstLine="570"/>
        <w:jc w:val="both"/>
      </w:pPr>
    </w:p>
    <w:p w:rsidR="00335BFB" w:rsidRPr="007A4772" w:rsidRDefault="00335BFB" w:rsidP="00E85BFF">
      <w:pPr>
        <w:ind w:firstLine="570"/>
        <w:jc w:val="center"/>
        <w:rPr>
          <w:b/>
          <w:bCs/>
        </w:rPr>
      </w:pPr>
      <w:r w:rsidRPr="007A4772">
        <w:rPr>
          <w:b/>
          <w:bCs/>
        </w:rPr>
        <w:t>Критерии оценки.</w:t>
      </w:r>
    </w:p>
    <w:p w:rsidR="00335BFB" w:rsidRPr="007A4772" w:rsidRDefault="00335BFB" w:rsidP="00E85BFF">
      <w:pPr>
        <w:ind w:firstLine="513"/>
        <w:jc w:val="both"/>
      </w:pPr>
      <w:r w:rsidRPr="007A4772">
        <w:t>Исполнительское мастерство каждого участника или коллектива оценивается заочным голосованием жюри по пятибалльной системе.</w:t>
      </w:r>
    </w:p>
    <w:p w:rsidR="00335BFB" w:rsidRPr="007A4772" w:rsidRDefault="00335BFB" w:rsidP="00E85BFF">
      <w:pPr>
        <w:ind w:firstLine="513"/>
        <w:jc w:val="both"/>
      </w:pPr>
      <w:r w:rsidRPr="007A4772">
        <w:t xml:space="preserve">За авторское произведение добавляется 1 балл (ноты и слова </w:t>
      </w:r>
      <w:r w:rsidR="000822D8">
        <w:t xml:space="preserve">авторских </w:t>
      </w:r>
      <w:r w:rsidRPr="007A4772">
        <w:t>песен и стихов подаются заранее вместе с заявкой).</w:t>
      </w:r>
    </w:p>
    <w:p w:rsidR="00335BFB" w:rsidRPr="007A4772" w:rsidRDefault="00335BFB" w:rsidP="00E85BFF">
      <w:pPr>
        <w:ind w:firstLine="513"/>
        <w:jc w:val="both"/>
      </w:pPr>
      <w:r w:rsidRPr="007A4772">
        <w:t>Отдельно отмечаются номера, исполненные по тематике конкурса.</w:t>
      </w:r>
    </w:p>
    <w:p w:rsidR="00335BFB" w:rsidRPr="007A4772" w:rsidRDefault="00335BFB" w:rsidP="00E85BFF">
      <w:pPr>
        <w:ind w:firstLine="513"/>
        <w:jc w:val="both"/>
      </w:pPr>
      <w:r w:rsidRPr="007A4772">
        <w:t>Жюри имеет право на совещательный голос.</w:t>
      </w:r>
    </w:p>
    <w:p w:rsidR="00335BFB" w:rsidRPr="007A4772" w:rsidRDefault="00335BFB" w:rsidP="00E85BFF">
      <w:pPr>
        <w:ind w:firstLine="513"/>
        <w:jc w:val="both"/>
      </w:pPr>
      <w:r w:rsidRPr="007A4772">
        <w:t>При оценке выступлений участников Фестиваля-конкурса учитываются следующие творческие показатели:</w:t>
      </w:r>
    </w:p>
    <w:p w:rsidR="00335BFB" w:rsidRPr="007A4772" w:rsidRDefault="00335BFB" w:rsidP="001C36FF">
      <w:pPr>
        <w:jc w:val="both"/>
        <w:rPr>
          <w:b/>
          <w:bCs/>
        </w:rPr>
      </w:pPr>
      <w:r w:rsidRPr="007A4772">
        <w:rPr>
          <w:b/>
          <w:bCs/>
        </w:rPr>
        <w:t>1. Хореографическое искусство:</w:t>
      </w:r>
    </w:p>
    <w:p w:rsidR="00335BFB" w:rsidRPr="007A4772" w:rsidRDefault="00335BFB" w:rsidP="001C36FF">
      <w:pPr>
        <w:jc w:val="both"/>
      </w:pPr>
      <w:r w:rsidRPr="007A4772">
        <w:t xml:space="preserve">    - степень художественности репертуара и исполнения (в рамках жанра);</w:t>
      </w:r>
    </w:p>
    <w:p w:rsidR="00335BFB" w:rsidRPr="007A4772" w:rsidRDefault="00335BFB" w:rsidP="001C36FF">
      <w:pPr>
        <w:jc w:val="both"/>
      </w:pPr>
      <w:r w:rsidRPr="007A4772">
        <w:t xml:space="preserve">    - артистичность, соответствие музыки;</w:t>
      </w:r>
    </w:p>
    <w:p w:rsidR="00335BFB" w:rsidRPr="007A4772" w:rsidRDefault="00335BFB" w:rsidP="001C36FF">
      <w:pPr>
        <w:jc w:val="both"/>
      </w:pPr>
      <w:r w:rsidRPr="007A4772">
        <w:t xml:space="preserve">    - уровень оригинальности, мера профессионализма;</w:t>
      </w:r>
    </w:p>
    <w:p w:rsidR="00335BFB" w:rsidRPr="007A4772" w:rsidRDefault="00335BFB" w:rsidP="001C36FF">
      <w:pPr>
        <w:jc w:val="both"/>
      </w:pPr>
      <w:r w:rsidRPr="007A4772">
        <w:t xml:space="preserve">    - идея, тема танца; </w:t>
      </w:r>
    </w:p>
    <w:p w:rsidR="00335BFB" w:rsidRPr="007A4772" w:rsidRDefault="00335BFB" w:rsidP="001C36FF">
      <w:pPr>
        <w:jc w:val="both"/>
      </w:pPr>
      <w:r w:rsidRPr="007A4772">
        <w:t xml:space="preserve">    - сложность номера;</w:t>
      </w:r>
    </w:p>
    <w:p w:rsidR="00335BFB" w:rsidRPr="007A4772" w:rsidRDefault="00335BFB" w:rsidP="001C36FF">
      <w:pPr>
        <w:jc w:val="both"/>
      </w:pPr>
      <w:r w:rsidRPr="007A4772">
        <w:t xml:space="preserve">    - драматургия программы (если таковая имеется), сюжет, костюмы, реквизит.</w:t>
      </w:r>
    </w:p>
    <w:p w:rsidR="00335BFB" w:rsidRPr="007A4772" w:rsidRDefault="00335BFB" w:rsidP="001C36FF">
      <w:pPr>
        <w:jc w:val="both"/>
      </w:pPr>
      <w:r w:rsidRPr="007A4772">
        <w:t>В ходе конкурсного просмотра будет оцениваться мастерство</w:t>
      </w:r>
      <w:r w:rsidR="0075154A">
        <w:t xml:space="preserve">хореографов, </w:t>
      </w:r>
      <w:r w:rsidR="0075154A" w:rsidRPr="007A4772">
        <w:t>балетмейстеро</w:t>
      </w:r>
      <w:r w:rsidR="0075154A">
        <w:t>в</w:t>
      </w:r>
      <w:r w:rsidRPr="007A4772">
        <w:t>.</w:t>
      </w:r>
    </w:p>
    <w:p w:rsidR="00335BFB" w:rsidRPr="007A4772" w:rsidRDefault="00335BFB" w:rsidP="001C36FF">
      <w:pPr>
        <w:jc w:val="both"/>
        <w:rPr>
          <w:b/>
          <w:bCs/>
        </w:rPr>
      </w:pPr>
      <w:r w:rsidRPr="007A4772">
        <w:rPr>
          <w:b/>
          <w:bCs/>
        </w:rPr>
        <w:t>2. Вокальное искусство:</w:t>
      </w:r>
    </w:p>
    <w:p w:rsidR="00335BFB" w:rsidRPr="007A4772" w:rsidRDefault="00335BFB" w:rsidP="001C36FF">
      <w:pPr>
        <w:jc w:val="both"/>
      </w:pPr>
      <w:r w:rsidRPr="007A4772">
        <w:t xml:space="preserve">    - исполня</w:t>
      </w:r>
      <w:r w:rsidR="003B2072">
        <w:t>е</w:t>
      </w:r>
      <w:r w:rsidRPr="007A4772">
        <w:t xml:space="preserve">тся </w:t>
      </w:r>
      <w:r w:rsidR="003B2072">
        <w:t xml:space="preserve">1 </w:t>
      </w:r>
      <w:r w:rsidRPr="007A4772">
        <w:t>академическ</w:t>
      </w:r>
      <w:r w:rsidR="003B2072">
        <w:t>ое</w:t>
      </w:r>
      <w:r w:rsidR="00306B0D">
        <w:t>, народное</w:t>
      </w:r>
      <w:r w:rsidRPr="007A4772">
        <w:t xml:space="preserve"> или эстрадн</w:t>
      </w:r>
      <w:r w:rsidR="003B2072">
        <w:t>ое</w:t>
      </w:r>
      <w:r w:rsidRPr="007A4772">
        <w:t xml:space="preserve"> произведени</w:t>
      </w:r>
      <w:r w:rsidR="003B2072">
        <w:t>е.</w:t>
      </w:r>
    </w:p>
    <w:p w:rsidR="00335BFB" w:rsidRPr="007A4772" w:rsidRDefault="00335BFB" w:rsidP="004112CD">
      <w:pPr>
        <w:jc w:val="both"/>
      </w:pPr>
      <w:r w:rsidRPr="007A4772">
        <w:t xml:space="preserve"> На Фестивале-конкурсе должны быть представлены СД с записью фонограмм «минус один» (музыкальное сопровождение без голоса)</w:t>
      </w:r>
      <w:r w:rsidR="000822D8">
        <w:t xml:space="preserve"> и </w:t>
      </w:r>
      <w:proofErr w:type="spellStart"/>
      <w:r w:rsidR="000822D8">
        <w:t>флеш</w:t>
      </w:r>
      <w:proofErr w:type="spellEnd"/>
      <w:r w:rsidR="000822D8">
        <w:t>-карта</w:t>
      </w:r>
      <w:r w:rsidR="00306B0D">
        <w:t xml:space="preserve"> (подписанные – фамилия, имя участника или название коллектива и исполняемое произведение)</w:t>
      </w:r>
      <w:r w:rsidRPr="007A4772">
        <w:t>.</w:t>
      </w:r>
    </w:p>
    <w:p w:rsidR="00335BFB" w:rsidRPr="007A4772" w:rsidRDefault="00335BFB" w:rsidP="00E85BFF">
      <w:pPr>
        <w:ind w:firstLine="513"/>
        <w:jc w:val="both"/>
      </w:pPr>
      <w:r w:rsidRPr="007A4772">
        <w:t xml:space="preserve">На каждом </w:t>
      </w:r>
      <w:r w:rsidR="000822D8">
        <w:t>С</w:t>
      </w:r>
      <w:r w:rsidRPr="007A4772">
        <w:t>Д должна быть одна фонограмма, диск должен быть обязательно подписан (Ф.И. участника или название коллектива, название произведения).</w:t>
      </w:r>
    </w:p>
    <w:p w:rsidR="00335BFB" w:rsidRPr="00DA0A07" w:rsidRDefault="00335BFB" w:rsidP="00E85BFF">
      <w:pPr>
        <w:ind w:firstLine="513"/>
        <w:jc w:val="both"/>
        <w:rPr>
          <w:b/>
        </w:rPr>
      </w:pPr>
      <w:r w:rsidRPr="00DA0A07">
        <w:rPr>
          <w:b/>
        </w:rPr>
        <w:t xml:space="preserve">На диске не должно быть </w:t>
      </w:r>
      <w:proofErr w:type="spellStart"/>
      <w:r w:rsidRPr="00DA0A07">
        <w:rPr>
          <w:b/>
        </w:rPr>
        <w:t>бэк</w:t>
      </w:r>
      <w:proofErr w:type="spellEnd"/>
      <w:r w:rsidRPr="00DA0A07">
        <w:rPr>
          <w:b/>
        </w:rPr>
        <w:t xml:space="preserve">-вокала в ведущей партии (в теме произведения) и </w:t>
      </w:r>
      <w:proofErr w:type="spellStart"/>
      <w:r w:rsidRPr="00DA0A07">
        <w:rPr>
          <w:b/>
        </w:rPr>
        <w:t>бэк</w:t>
      </w:r>
      <w:proofErr w:type="spellEnd"/>
      <w:r w:rsidRPr="00DA0A07">
        <w:rPr>
          <w:b/>
        </w:rPr>
        <w:t>-вокала звёзд эстрады.</w:t>
      </w:r>
    </w:p>
    <w:p w:rsidR="00335BFB" w:rsidRPr="007A4772" w:rsidRDefault="00335BFB" w:rsidP="00E85BFF">
      <w:pPr>
        <w:ind w:firstLine="513"/>
        <w:jc w:val="both"/>
      </w:pPr>
      <w:r w:rsidRPr="007A4772">
        <w:t>В конкурсном выступлении вокалистов оцениваются:</w:t>
      </w:r>
    </w:p>
    <w:p w:rsidR="00335BFB" w:rsidRPr="007A4772" w:rsidRDefault="00335BFB" w:rsidP="00E85BFF">
      <w:pPr>
        <w:ind w:firstLine="513"/>
        <w:jc w:val="both"/>
      </w:pPr>
      <w:r w:rsidRPr="007A4772">
        <w:t>- вокально-музыкальные данные (голос, чистое интонирование, чувство ритма, хорошая дикция);</w:t>
      </w:r>
    </w:p>
    <w:p w:rsidR="00335BFB" w:rsidRPr="007A4772" w:rsidRDefault="00335BFB" w:rsidP="00E85BFF">
      <w:pPr>
        <w:ind w:firstLine="513"/>
        <w:jc w:val="both"/>
      </w:pPr>
      <w:r w:rsidRPr="007A4772">
        <w:t>- сценический образ, артистичность и оригинальность исполнения;</w:t>
      </w:r>
    </w:p>
    <w:p w:rsidR="00335BFB" w:rsidRPr="007A4772" w:rsidRDefault="00335BFB" w:rsidP="00E85BFF">
      <w:pPr>
        <w:ind w:firstLine="513"/>
        <w:jc w:val="both"/>
      </w:pPr>
      <w:r w:rsidRPr="007A4772">
        <w:t>- уровень художественного репертуара, соответствующие костюмы, качество фонограмм;</w:t>
      </w:r>
    </w:p>
    <w:p w:rsidR="00335BFB" w:rsidRPr="007A4772" w:rsidRDefault="00335BFB" w:rsidP="00E85BFF">
      <w:pPr>
        <w:ind w:firstLine="513"/>
        <w:jc w:val="both"/>
      </w:pPr>
      <w:r w:rsidRPr="007A4772">
        <w:t>- умение донести до слушателя смысл исполняемой песни, имидж солиста;</w:t>
      </w:r>
    </w:p>
    <w:p w:rsidR="00335BFB" w:rsidRPr="007A4772" w:rsidRDefault="00335BFB" w:rsidP="00E85BFF">
      <w:pPr>
        <w:ind w:firstLine="513"/>
        <w:jc w:val="both"/>
      </w:pPr>
      <w:r w:rsidRPr="007A4772">
        <w:lastRenderedPageBreak/>
        <w:t>- исполнительский уровень, культура и динамика звука, разнообразие приёмов исполнения.</w:t>
      </w:r>
    </w:p>
    <w:p w:rsidR="00335BFB" w:rsidRPr="007A4772" w:rsidRDefault="00335BFB" w:rsidP="008B1894">
      <w:pPr>
        <w:jc w:val="both"/>
        <w:rPr>
          <w:b/>
          <w:bCs/>
        </w:rPr>
      </w:pPr>
      <w:r w:rsidRPr="007A4772">
        <w:rPr>
          <w:b/>
          <w:bCs/>
        </w:rPr>
        <w:t>3. Художественное слово:</w:t>
      </w:r>
    </w:p>
    <w:p w:rsidR="00335BFB" w:rsidRPr="007A4772" w:rsidRDefault="00335BFB" w:rsidP="008B1894">
      <w:pPr>
        <w:jc w:val="both"/>
      </w:pPr>
      <w:r w:rsidRPr="007A4772">
        <w:t xml:space="preserve">    При оценке этого конкурса учитывается:</w:t>
      </w:r>
    </w:p>
    <w:p w:rsidR="00335BFB" w:rsidRPr="007A4772" w:rsidRDefault="00335BFB" w:rsidP="008B1894">
      <w:pPr>
        <w:jc w:val="both"/>
      </w:pPr>
      <w:r w:rsidRPr="007A4772">
        <w:t xml:space="preserve">    - дикция, умение подать голос в зрительный зал;</w:t>
      </w:r>
    </w:p>
    <w:p w:rsidR="00335BFB" w:rsidRPr="007A4772" w:rsidRDefault="00335BFB" w:rsidP="008B1894">
      <w:pPr>
        <w:jc w:val="both"/>
      </w:pPr>
      <w:r w:rsidRPr="007A4772">
        <w:t xml:space="preserve">    - соответствие внешности данному образу;</w:t>
      </w:r>
    </w:p>
    <w:p w:rsidR="00335BFB" w:rsidRPr="007A4772" w:rsidRDefault="00335BFB" w:rsidP="008B1894">
      <w:pPr>
        <w:jc w:val="both"/>
      </w:pPr>
      <w:r w:rsidRPr="007A4772">
        <w:t xml:space="preserve">    - выразительность, отношение к тексту, взаимосвязь со зрительным залом.</w:t>
      </w:r>
    </w:p>
    <w:p w:rsidR="00335BFB" w:rsidRPr="007A4772" w:rsidRDefault="00335BFB" w:rsidP="008B1894">
      <w:pPr>
        <w:jc w:val="both"/>
        <w:rPr>
          <w:b/>
          <w:bCs/>
        </w:rPr>
      </w:pPr>
      <w:r w:rsidRPr="007A4772">
        <w:rPr>
          <w:b/>
          <w:bCs/>
        </w:rPr>
        <w:t>4. Ведущие концертных программ:</w:t>
      </w:r>
    </w:p>
    <w:p w:rsidR="00335BFB" w:rsidRDefault="00335BFB" w:rsidP="008B1894">
      <w:pPr>
        <w:jc w:val="both"/>
      </w:pPr>
      <w:r w:rsidRPr="007A4772">
        <w:t xml:space="preserve">    - артистичность, пластика, дикция</w:t>
      </w:r>
      <w:r w:rsidR="00036A5A">
        <w:t>, культура и динамика звука, голоса</w:t>
      </w:r>
      <w:r w:rsidRPr="007A4772">
        <w:t>;</w:t>
      </w:r>
    </w:p>
    <w:p w:rsidR="000822D8" w:rsidRPr="007A4772" w:rsidRDefault="000822D8" w:rsidP="008B1894">
      <w:pPr>
        <w:jc w:val="both"/>
      </w:pPr>
      <w:r>
        <w:t xml:space="preserve">    - оригинальность рекламы (видеоряд, муз</w:t>
      </w:r>
      <w:proofErr w:type="gramStart"/>
      <w:r>
        <w:t>.</w:t>
      </w:r>
      <w:proofErr w:type="gramEnd"/>
      <w:r w:rsidR="00306B0D">
        <w:t xml:space="preserve"> </w:t>
      </w:r>
      <w:proofErr w:type="gramStart"/>
      <w:r>
        <w:t>ф</w:t>
      </w:r>
      <w:proofErr w:type="gramEnd"/>
      <w:r>
        <w:t>он)</w:t>
      </w:r>
      <w:r w:rsidR="00306B0D">
        <w:t>, рассказ о рекламе - наизусть</w:t>
      </w:r>
      <w:r>
        <w:t>;</w:t>
      </w:r>
    </w:p>
    <w:p w:rsidR="00335BFB" w:rsidRPr="007A4772" w:rsidRDefault="00335BFB" w:rsidP="008B1894">
      <w:pPr>
        <w:jc w:val="both"/>
      </w:pPr>
      <w:r w:rsidRPr="007A4772">
        <w:t xml:space="preserve">    -  взаимосвязь с залом,  соответствующий образ, костюм.</w:t>
      </w:r>
    </w:p>
    <w:p w:rsidR="00335BFB" w:rsidRPr="007A4772" w:rsidRDefault="00335BFB" w:rsidP="008B1894">
      <w:pPr>
        <w:jc w:val="both"/>
        <w:rPr>
          <w:b/>
          <w:bCs/>
        </w:rPr>
      </w:pPr>
      <w:r w:rsidRPr="007A4772">
        <w:rPr>
          <w:b/>
          <w:bCs/>
        </w:rPr>
        <w:t>5. Оригинальный жанр:</w:t>
      </w:r>
    </w:p>
    <w:p w:rsidR="00335BFB" w:rsidRPr="007A4772" w:rsidRDefault="00335BFB" w:rsidP="008B1894">
      <w:pPr>
        <w:jc w:val="both"/>
      </w:pPr>
      <w:r w:rsidRPr="007A4772">
        <w:t xml:space="preserve">    - уровень исполнительского мастерства, оригинальность, сложность номера;</w:t>
      </w:r>
    </w:p>
    <w:p w:rsidR="00335BFB" w:rsidRPr="007A4772" w:rsidRDefault="00335BFB" w:rsidP="008B1894">
      <w:pPr>
        <w:jc w:val="both"/>
      </w:pPr>
      <w:r w:rsidRPr="007A4772">
        <w:t xml:space="preserve">    - техника исполнения, артистичность;</w:t>
      </w:r>
    </w:p>
    <w:p w:rsidR="00335BFB" w:rsidRDefault="00335BFB" w:rsidP="008B1894">
      <w:pPr>
        <w:jc w:val="both"/>
      </w:pPr>
      <w:r w:rsidRPr="007A4772">
        <w:t xml:space="preserve">    - использование костюмов и реквизита.</w:t>
      </w:r>
    </w:p>
    <w:p w:rsidR="00335BFB" w:rsidRPr="007A4772" w:rsidRDefault="00335BFB" w:rsidP="00E85BFF">
      <w:pPr>
        <w:ind w:firstLine="513"/>
        <w:jc w:val="both"/>
      </w:pPr>
    </w:p>
    <w:p w:rsidR="00335BFB" w:rsidRPr="007A4772" w:rsidRDefault="00335BFB" w:rsidP="00E85BFF">
      <w:pPr>
        <w:ind w:firstLine="513"/>
        <w:jc w:val="center"/>
        <w:rPr>
          <w:b/>
          <w:bCs/>
        </w:rPr>
      </w:pPr>
      <w:r w:rsidRPr="007A4772">
        <w:rPr>
          <w:b/>
          <w:bCs/>
        </w:rPr>
        <w:t>Жюри</w:t>
      </w:r>
    </w:p>
    <w:p w:rsidR="00335BFB" w:rsidRPr="007A4772" w:rsidRDefault="00335BFB" w:rsidP="00E85BFF">
      <w:pPr>
        <w:ind w:firstLine="513"/>
        <w:jc w:val="both"/>
      </w:pPr>
      <w:r w:rsidRPr="007A4772">
        <w:t>В состав жюри Фестиваля-конкурса приглашаются специалисты по выше названным номинациям городских ведущих учреждений образования и культуры.</w:t>
      </w:r>
    </w:p>
    <w:p w:rsidR="00335BFB" w:rsidRPr="007A4772" w:rsidRDefault="00335BFB" w:rsidP="00E85BFF">
      <w:pPr>
        <w:ind w:firstLine="513"/>
        <w:jc w:val="both"/>
      </w:pPr>
      <w:r w:rsidRPr="007A4772">
        <w:t>При оценке конкурсных программ по всем номинациям членами жюри учитывается возраст выступающих.</w:t>
      </w:r>
    </w:p>
    <w:p w:rsidR="00335BFB" w:rsidRPr="007A4772" w:rsidRDefault="00335BFB" w:rsidP="00E85BFF">
      <w:pPr>
        <w:ind w:firstLine="513"/>
        <w:jc w:val="both"/>
      </w:pPr>
      <w:r w:rsidRPr="007A4772">
        <w:t>Оценки, полученные участниками, сообщаются им после просмотра всей конкурсной программы (через 2 дня).</w:t>
      </w:r>
    </w:p>
    <w:p w:rsidR="00335BFB" w:rsidRPr="007A4772" w:rsidRDefault="00335BFB" w:rsidP="00E85BFF">
      <w:pPr>
        <w:ind w:firstLine="513"/>
        <w:jc w:val="both"/>
      </w:pPr>
      <w:r w:rsidRPr="007A4772">
        <w:t>Решение жюри окончательное и пересмотру не подлежит.</w:t>
      </w:r>
    </w:p>
    <w:p w:rsidR="00335BFB" w:rsidRDefault="00335BFB" w:rsidP="00E85BFF">
      <w:pPr>
        <w:ind w:firstLine="513"/>
        <w:jc w:val="both"/>
      </w:pPr>
      <w:r w:rsidRPr="007A4772">
        <w:t>Жюри оставляет за собой право награждать дипломами руководителей, хореографов, балетмейстеров детских коллективов.</w:t>
      </w:r>
    </w:p>
    <w:p w:rsidR="003452C1" w:rsidRDefault="003452C1" w:rsidP="00E85BFF">
      <w:pPr>
        <w:ind w:left="570"/>
        <w:jc w:val="center"/>
        <w:rPr>
          <w:b/>
          <w:bCs/>
        </w:rPr>
      </w:pPr>
    </w:p>
    <w:p w:rsidR="00335BFB" w:rsidRPr="007A4772" w:rsidRDefault="00335BFB" w:rsidP="00E85BFF">
      <w:pPr>
        <w:ind w:left="570"/>
        <w:jc w:val="center"/>
        <w:rPr>
          <w:b/>
          <w:bCs/>
        </w:rPr>
      </w:pPr>
      <w:r w:rsidRPr="007A4772">
        <w:rPr>
          <w:b/>
          <w:bCs/>
        </w:rPr>
        <w:t>Награждение победителей</w:t>
      </w:r>
    </w:p>
    <w:p w:rsidR="00335BFB" w:rsidRPr="007A4772" w:rsidRDefault="00335BFB" w:rsidP="00B95DE6">
      <w:pPr>
        <w:numPr>
          <w:ilvl w:val="0"/>
          <w:numId w:val="2"/>
        </w:numPr>
        <w:tabs>
          <w:tab w:val="clear" w:pos="930"/>
          <w:tab w:val="num" w:pos="0"/>
        </w:tabs>
        <w:ind w:left="0" w:firstLine="0"/>
        <w:jc w:val="both"/>
      </w:pPr>
      <w:r w:rsidRPr="007A4772">
        <w:t>Победители Фестиваля-конкурса определяются по результатам суммы баллов всех членов жюри и награждаются ценными призами, дипломами Лауреата, дипломами 3-х степеней (</w:t>
      </w:r>
      <w:r w:rsidRPr="007A4772">
        <w:rPr>
          <w:lang w:val="en-US"/>
        </w:rPr>
        <w:t>I</w:t>
      </w:r>
      <w:r w:rsidRPr="007A4772">
        <w:t xml:space="preserve">, </w:t>
      </w:r>
      <w:r w:rsidRPr="007A4772">
        <w:rPr>
          <w:lang w:val="en-US"/>
        </w:rPr>
        <w:t>II</w:t>
      </w:r>
      <w:r w:rsidRPr="007A4772">
        <w:t xml:space="preserve">, </w:t>
      </w:r>
      <w:r w:rsidRPr="007A4772">
        <w:rPr>
          <w:lang w:val="en-US"/>
        </w:rPr>
        <w:t>III</w:t>
      </w:r>
      <w:r w:rsidRPr="007A4772">
        <w:t xml:space="preserve">) и грамотами за участие по номинациям, жанрам и возрастным категориям. </w:t>
      </w:r>
    </w:p>
    <w:p w:rsidR="00335BFB" w:rsidRPr="007A4772" w:rsidRDefault="00335BFB" w:rsidP="00B95DE6">
      <w:pPr>
        <w:numPr>
          <w:ilvl w:val="0"/>
          <w:numId w:val="2"/>
        </w:numPr>
        <w:tabs>
          <w:tab w:val="clear" w:pos="930"/>
          <w:tab w:val="num" w:pos="0"/>
        </w:tabs>
        <w:ind w:left="0" w:firstLine="0"/>
        <w:jc w:val="both"/>
      </w:pPr>
      <w:r w:rsidRPr="007A4772">
        <w:t>Члены оргкомитета имеют право на совещательный голос по результатам выступлений участников Фестиваля-конкурса.</w:t>
      </w:r>
    </w:p>
    <w:p w:rsidR="00335BFB" w:rsidRPr="007A4772" w:rsidRDefault="00335BFB" w:rsidP="00B95DE6">
      <w:pPr>
        <w:numPr>
          <w:ilvl w:val="0"/>
          <w:numId w:val="2"/>
        </w:numPr>
        <w:tabs>
          <w:tab w:val="clear" w:pos="930"/>
          <w:tab w:val="num" w:pos="0"/>
        </w:tabs>
        <w:ind w:left="0" w:firstLine="0"/>
        <w:jc w:val="both"/>
      </w:pPr>
      <w:r w:rsidRPr="007A4772">
        <w:t>Жюри совместно с оргкомитетом оставляет за собой право определить точное число награждённых дипломами Гран</w:t>
      </w:r>
      <w:proofErr w:type="gramStart"/>
      <w:r w:rsidRPr="007A4772">
        <w:t xml:space="preserve"> П</w:t>
      </w:r>
      <w:proofErr w:type="gramEnd"/>
      <w:r w:rsidRPr="007A4772">
        <w:t>ри в соответствии с уровнем исполнений представленных номеров.</w:t>
      </w:r>
    </w:p>
    <w:p w:rsidR="00335BFB" w:rsidRPr="007A4772" w:rsidRDefault="00335BFB" w:rsidP="00B95DE6">
      <w:pPr>
        <w:numPr>
          <w:ilvl w:val="0"/>
          <w:numId w:val="2"/>
        </w:numPr>
        <w:tabs>
          <w:tab w:val="clear" w:pos="930"/>
          <w:tab w:val="num" w:pos="0"/>
        </w:tabs>
        <w:ind w:left="0" w:firstLine="0"/>
        <w:jc w:val="both"/>
      </w:pPr>
      <w:r w:rsidRPr="007A4772">
        <w:t xml:space="preserve">Вручение призов, дипломов и грамот осуществляется </w:t>
      </w:r>
      <w:r w:rsidR="00306B0D">
        <w:t>Оргкомитетом</w:t>
      </w:r>
      <w:r w:rsidRPr="007A4772">
        <w:t xml:space="preserve"> Фестиваля-конкурса</w:t>
      </w:r>
      <w:r w:rsidR="00233CAC">
        <w:t xml:space="preserve"> 2</w:t>
      </w:r>
      <w:r w:rsidR="008773AB">
        <w:t>5</w:t>
      </w:r>
      <w:r w:rsidR="00233CAC">
        <w:t xml:space="preserve"> апреля 20</w:t>
      </w:r>
      <w:r w:rsidR="008773AB">
        <w:t>20</w:t>
      </w:r>
      <w:r w:rsidR="00233CAC">
        <w:t xml:space="preserve"> г</w:t>
      </w:r>
      <w:r w:rsidRPr="007A4772">
        <w:t>.</w:t>
      </w:r>
      <w:r w:rsidR="00233CAC">
        <w:t xml:space="preserve"> в МАУ ДО «ЦВД «Эстетика».</w:t>
      </w:r>
    </w:p>
    <w:p w:rsidR="008B1894" w:rsidRDefault="008B1894" w:rsidP="00C93790">
      <w:pPr>
        <w:jc w:val="center"/>
        <w:rPr>
          <w:b/>
          <w:bCs/>
        </w:rPr>
      </w:pP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>Условия проведения Фестиваля-конкурса</w:t>
      </w:r>
    </w:p>
    <w:p w:rsidR="00335BFB" w:rsidRPr="007A4772" w:rsidRDefault="00335BFB" w:rsidP="00C93790">
      <w:pPr>
        <w:ind w:firstLine="513"/>
        <w:jc w:val="both"/>
      </w:pPr>
      <w:r w:rsidRPr="007A4772">
        <w:t xml:space="preserve">Фестиваль-конкурс «Радуга талантов» проводится </w:t>
      </w:r>
      <w:r w:rsidR="00B95DE6">
        <w:t xml:space="preserve">в МАУ ДО «ЦВД «Эстетика» </w:t>
      </w:r>
      <w:r w:rsidRPr="007A4772">
        <w:t xml:space="preserve">в </w:t>
      </w:r>
      <w:r w:rsidR="00F6336D">
        <w:t>2тур</w:t>
      </w:r>
      <w:r w:rsidRPr="007A4772">
        <w:t>а:</w:t>
      </w:r>
    </w:p>
    <w:p w:rsidR="00B47554" w:rsidRDefault="00335BFB" w:rsidP="00C93790">
      <w:pPr>
        <w:ind w:firstLine="570"/>
        <w:jc w:val="both"/>
      </w:pPr>
      <w:r w:rsidRPr="007A4772">
        <w:rPr>
          <w:b/>
          <w:bCs/>
        </w:rPr>
        <w:t>1 т</w:t>
      </w:r>
      <w:r w:rsidR="00F6336D">
        <w:rPr>
          <w:b/>
          <w:bCs/>
        </w:rPr>
        <w:t>ур</w:t>
      </w:r>
      <w:r w:rsidRPr="007A4772">
        <w:rPr>
          <w:b/>
          <w:bCs/>
        </w:rPr>
        <w:t xml:space="preserve"> – отборочный</w:t>
      </w:r>
      <w:r w:rsidR="00036A5A">
        <w:rPr>
          <w:b/>
          <w:bCs/>
        </w:rPr>
        <w:t xml:space="preserve"> (заочный) </w:t>
      </w:r>
      <w:r w:rsidR="007D16A0">
        <w:t xml:space="preserve">для </w:t>
      </w:r>
      <w:r w:rsidR="00F6336D">
        <w:t>участников, впервые принимающих участие в Фестивале-конкурсе.</w:t>
      </w:r>
    </w:p>
    <w:p w:rsidR="00F6336D" w:rsidRDefault="00F6336D" w:rsidP="00F6336D">
      <w:pPr>
        <w:ind w:firstLine="570"/>
        <w:jc w:val="both"/>
      </w:pPr>
      <w:r w:rsidRPr="007A4772">
        <w:rPr>
          <w:b/>
          <w:bCs/>
        </w:rPr>
        <w:t>2 т</w:t>
      </w:r>
      <w:r>
        <w:rPr>
          <w:b/>
          <w:bCs/>
        </w:rPr>
        <w:t xml:space="preserve">ур – основной </w:t>
      </w:r>
      <w:r w:rsidRPr="00F6336D">
        <w:rPr>
          <w:bCs/>
        </w:rPr>
        <w:t>дляпобедителей Фестиваля-конкурса</w:t>
      </w:r>
      <w:r>
        <w:t>прошлого года и победителей 1 отборочного тура. П</w:t>
      </w:r>
      <w:r w:rsidRPr="007A4772">
        <w:t>роводится в 3</w:t>
      </w:r>
      <w:r>
        <w:t>-4</w:t>
      </w:r>
      <w:r w:rsidRPr="007A4772">
        <w:t xml:space="preserve"> дня – все номинации вместе</w:t>
      </w:r>
      <w:r w:rsidR="00B0648A">
        <w:t xml:space="preserve"> по возрастным категориям</w:t>
      </w:r>
      <w:r>
        <w:t>.</w:t>
      </w:r>
    </w:p>
    <w:p w:rsidR="00F6336D" w:rsidRDefault="00F6336D" w:rsidP="00F6336D">
      <w:pPr>
        <w:ind w:firstLine="570"/>
        <w:jc w:val="both"/>
      </w:pPr>
      <w:r>
        <w:t>Участники Фестиваля-конкурса вносят целевой взнос в размере:</w:t>
      </w:r>
    </w:p>
    <w:p w:rsidR="00F6336D" w:rsidRDefault="00F6336D" w:rsidP="00F6336D">
      <w:pPr>
        <w:ind w:firstLine="570"/>
        <w:jc w:val="both"/>
      </w:pPr>
      <w:r>
        <w:t>- вокалисты (соло) – 200 руб.;</w:t>
      </w:r>
    </w:p>
    <w:p w:rsidR="00F6336D" w:rsidRDefault="00F6336D" w:rsidP="00F6336D">
      <w:pPr>
        <w:ind w:firstLine="570"/>
        <w:jc w:val="both"/>
      </w:pPr>
      <w:r>
        <w:t>- ансамбли (вокальные и хореографические):</w:t>
      </w:r>
    </w:p>
    <w:p w:rsidR="00F6336D" w:rsidRDefault="00F6336D" w:rsidP="00F6336D">
      <w:pPr>
        <w:ind w:firstLine="570"/>
        <w:jc w:val="both"/>
      </w:pPr>
      <w:r>
        <w:t xml:space="preserve">  возраст до 10 лет – 70 руб. (с участника),</w:t>
      </w:r>
    </w:p>
    <w:p w:rsidR="00F6336D" w:rsidRDefault="00F6336D" w:rsidP="00F6336D">
      <w:pPr>
        <w:ind w:firstLine="570"/>
        <w:jc w:val="both"/>
      </w:pPr>
      <w:r>
        <w:t xml:space="preserve">  от 10 и старше – 100 руб. (с участника);</w:t>
      </w:r>
    </w:p>
    <w:p w:rsidR="00F6336D" w:rsidRDefault="00F6336D" w:rsidP="00F6336D">
      <w:pPr>
        <w:ind w:firstLine="570"/>
        <w:jc w:val="both"/>
      </w:pPr>
      <w:r>
        <w:t>- художественное слово – 150 руб. (с участника);</w:t>
      </w:r>
    </w:p>
    <w:p w:rsidR="00F6336D" w:rsidRPr="007A4772" w:rsidRDefault="00F6336D" w:rsidP="00F6336D">
      <w:pPr>
        <w:ind w:firstLine="570"/>
        <w:jc w:val="both"/>
      </w:pPr>
      <w:r>
        <w:lastRenderedPageBreak/>
        <w:t>- оригинальный жанр – 150 руб. (с участника)</w:t>
      </w:r>
      <w:r w:rsidRPr="007A4772">
        <w:t>.</w:t>
      </w:r>
    </w:p>
    <w:p w:rsidR="00F6336D" w:rsidRPr="00036A5A" w:rsidRDefault="00F6336D" w:rsidP="00F6336D">
      <w:pPr>
        <w:ind w:firstLine="570"/>
        <w:jc w:val="both"/>
        <w:rPr>
          <w:b/>
        </w:rPr>
      </w:pPr>
      <w:r>
        <w:t>От целевого взноса освобождаются участники, пода</w:t>
      </w:r>
      <w:r w:rsidR="0021725F">
        <w:t>вш</w:t>
      </w:r>
      <w:r>
        <w:t xml:space="preserve">ие заявку от МБОУ СОШ. </w:t>
      </w:r>
      <w:r w:rsidRPr="00036A5A">
        <w:rPr>
          <w:b/>
        </w:rPr>
        <w:t>Целевой взнос вносится 1 (один) раз:</w:t>
      </w:r>
    </w:p>
    <w:p w:rsidR="00F6336D" w:rsidRDefault="00F6336D" w:rsidP="00F6336D">
      <w:pPr>
        <w:ind w:firstLine="570"/>
        <w:jc w:val="both"/>
      </w:pPr>
      <w:r>
        <w:t>- участниками Фестиваля-конкурса 1 отборочного тура;</w:t>
      </w:r>
    </w:p>
    <w:p w:rsidR="00F6336D" w:rsidRDefault="00F6336D" w:rsidP="00F6336D">
      <w:pPr>
        <w:ind w:firstLine="570"/>
        <w:jc w:val="both"/>
      </w:pPr>
      <w:r>
        <w:t>- участниками 2 тура, кроме победителей 1 отборочного тура.</w:t>
      </w:r>
    </w:p>
    <w:p w:rsidR="00036A5A" w:rsidRPr="00036A5A" w:rsidRDefault="00036A5A" w:rsidP="00036A5A">
      <w:pPr>
        <w:jc w:val="both"/>
        <w:rPr>
          <w:b/>
        </w:rPr>
      </w:pPr>
      <w:r w:rsidRPr="00036A5A">
        <w:rPr>
          <w:b/>
        </w:rPr>
        <w:t xml:space="preserve">Участникам представить заявки и </w:t>
      </w:r>
      <w:proofErr w:type="spellStart"/>
      <w:r w:rsidRPr="00036A5A">
        <w:rPr>
          <w:b/>
        </w:rPr>
        <w:t>флеш</w:t>
      </w:r>
      <w:proofErr w:type="spellEnd"/>
      <w:r w:rsidRPr="00036A5A">
        <w:rPr>
          <w:b/>
        </w:rPr>
        <w:t>-карты (с записью исполняемого номера) участников 1 тура в МАУ ДО «ЦВД «Эстетика» до 1</w:t>
      </w:r>
      <w:r w:rsidR="008773AB">
        <w:rPr>
          <w:b/>
        </w:rPr>
        <w:t>2</w:t>
      </w:r>
      <w:r w:rsidRPr="00036A5A">
        <w:rPr>
          <w:b/>
        </w:rPr>
        <w:t xml:space="preserve"> октября 201</w:t>
      </w:r>
      <w:r w:rsidR="008773AB">
        <w:rPr>
          <w:b/>
        </w:rPr>
        <w:t>9</w:t>
      </w:r>
      <w:r w:rsidRPr="00036A5A">
        <w:rPr>
          <w:b/>
        </w:rPr>
        <w:t xml:space="preserve"> года, заявки на 2 тур до 1</w:t>
      </w:r>
      <w:r w:rsidR="008773AB">
        <w:rPr>
          <w:b/>
        </w:rPr>
        <w:t>0</w:t>
      </w:r>
      <w:r w:rsidRPr="00036A5A">
        <w:rPr>
          <w:b/>
        </w:rPr>
        <w:t xml:space="preserve"> февраля 20</w:t>
      </w:r>
      <w:r w:rsidR="008773AB">
        <w:rPr>
          <w:b/>
        </w:rPr>
        <w:t>20</w:t>
      </w:r>
      <w:r w:rsidRPr="00036A5A">
        <w:rPr>
          <w:b/>
        </w:rPr>
        <w:t xml:space="preserve"> года.</w:t>
      </w:r>
    </w:p>
    <w:p w:rsidR="00F6336D" w:rsidRDefault="0021725F" w:rsidP="00F6336D">
      <w:pPr>
        <w:ind w:firstLine="570"/>
        <w:jc w:val="both"/>
      </w:pPr>
      <w:r>
        <w:t xml:space="preserve">Целевой взнос вносится целевым платежом на расчетный счет МАУ ДО «ЦВД «Эстетика»: </w:t>
      </w:r>
      <w:proofErr w:type="gramStart"/>
      <w:r>
        <w:t>р</w:t>
      </w:r>
      <w:proofErr w:type="gramEnd"/>
      <w:r>
        <w:t>/с № 40703810100030000125, открытом в Новочеркасском филиале АО «ФОНДСЕРВИСБАНК»</w:t>
      </w:r>
      <w:r w:rsidR="00D64147">
        <w:t>.</w:t>
      </w:r>
    </w:p>
    <w:p w:rsidR="00306B0D" w:rsidRDefault="00306B0D" w:rsidP="00F6336D">
      <w:pPr>
        <w:ind w:firstLine="570"/>
        <w:jc w:val="both"/>
      </w:pPr>
      <w:r>
        <w:t>Организатор Фестиваля-конкурса Сысоева Лариса Борисовна, тел. 8-919-881-78-12</w:t>
      </w:r>
    </w:p>
    <w:p w:rsidR="00036A5A" w:rsidRPr="00036A5A" w:rsidRDefault="00036A5A" w:rsidP="00F6336D">
      <w:pPr>
        <w:ind w:firstLine="570"/>
        <w:jc w:val="both"/>
        <w:rPr>
          <w:b/>
        </w:rPr>
      </w:pPr>
      <w:r>
        <w:t xml:space="preserve">Сайт МАУ ДО «ЦВД «Эстетика»: </w:t>
      </w:r>
      <w:hyperlink r:id="rId6" w:history="1">
        <w:r w:rsidR="00D04884" w:rsidRPr="00AB73F4">
          <w:rPr>
            <w:rStyle w:val="a5"/>
            <w:b/>
            <w:lang w:val="en-US"/>
          </w:rPr>
          <w:t>www</w:t>
        </w:r>
        <w:r w:rsidR="00D04884" w:rsidRPr="00AB73F4">
          <w:rPr>
            <w:rStyle w:val="a5"/>
            <w:b/>
          </w:rPr>
          <w:t>.</w:t>
        </w:r>
        <w:proofErr w:type="spellStart"/>
        <w:r w:rsidR="00D04884" w:rsidRPr="00AB73F4">
          <w:rPr>
            <w:rStyle w:val="a5"/>
            <w:b/>
            <w:lang w:val="en-US"/>
          </w:rPr>
          <w:t>cvd</w:t>
        </w:r>
        <w:proofErr w:type="spellEnd"/>
        <w:r w:rsidR="00D04884" w:rsidRPr="00C76741">
          <w:rPr>
            <w:rStyle w:val="a5"/>
            <w:b/>
          </w:rPr>
          <w:t>-</w:t>
        </w:r>
        <w:proofErr w:type="spellStart"/>
        <w:r w:rsidR="00D04884" w:rsidRPr="00AB73F4">
          <w:rPr>
            <w:rStyle w:val="a5"/>
            <w:b/>
            <w:lang w:val="en-US"/>
          </w:rPr>
          <w:t>estetika</w:t>
        </w:r>
        <w:proofErr w:type="spellEnd"/>
        <w:r w:rsidR="00D04884" w:rsidRPr="00AB73F4">
          <w:rPr>
            <w:rStyle w:val="a5"/>
            <w:b/>
          </w:rPr>
          <w:t>.</w:t>
        </w:r>
        <w:proofErr w:type="spellStart"/>
        <w:r w:rsidR="00D04884" w:rsidRPr="00AB73F4">
          <w:rPr>
            <w:rStyle w:val="a5"/>
            <w:b/>
            <w:lang w:val="en-US"/>
          </w:rPr>
          <w:t>ru</w:t>
        </w:r>
        <w:proofErr w:type="spellEnd"/>
      </w:hyperlink>
    </w:p>
    <w:p w:rsidR="00D64147" w:rsidRPr="00036A5A" w:rsidRDefault="00036A5A" w:rsidP="00F6336D">
      <w:pPr>
        <w:ind w:firstLine="570"/>
        <w:jc w:val="both"/>
        <w:rPr>
          <w:b/>
        </w:rPr>
      </w:pPr>
      <w:r>
        <w:t xml:space="preserve">Электронная почта: </w:t>
      </w:r>
      <w:proofErr w:type="spellStart"/>
      <w:r w:rsidRPr="00036A5A">
        <w:rPr>
          <w:b/>
          <w:lang w:val="en-US"/>
        </w:rPr>
        <w:t>esteticka</w:t>
      </w:r>
      <w:proofErr w:type="spellEnd"/>
      <w:r w:rsidRPr="00036A5A">
        <w:rPr>
          <w:b/>
        </w:rPr>
        <w:t>.</w:t>
      </w:r>
      <w:proofErr w:type="spellStart"/>
      <w:r w:rsidRPr="00036A5A">
        <w:rPr>
          <w:b/>
          <w:lang w:val="en-US"/>
        </w:rPr>
        <w:t>tz</w:t>
      </w:r>
      <w:proofErr w:type="spellEnd"/>
      <w:r w:rsidRPr="00036A5A">
        <w:rPr>
          <w:b/>
        </w:rPr>
        <w:t>@</w:t>
      </w:r>
      <w:proofErr w:type="spellStart"/>
      <w:r w:rsidRPr="00036A5A">
        <w:rPr>
          <w:b/>
          <w:lang w:val="en-US"/>
        </w:rPr>
        <w:t>yandex</w:t>
      </w:r>
      <w:proofErr w:type="spellEnd"/>
      <w:r w:rsidRPr="00036A5A">
        <w:rPr>
          <w:b/>
        </w:rPr>
        <w:t>.</w:t>
      </w:r>
      <w:proofErr w:type="spellStart"/>
      <w:r w:rsidRPr="00036A5A">
        <w:rPr>
          <w:b/>
          <w:lang w:val="en-US"/>
        </w:rPr>
        <w:t>ru</w:t>
      </w:r>
      <w:proofErr w:type="spellEnd"/>
    </w:p>
    <w:p w:rsidR="00D64147" w:rsidRDefault="00D64147" w:rsidP="00F6336D">
      <w:pPr>
        <w:ind w:firstLine="570"/>
        <w:jc w:val="both"/>
      </w:pPr>
    </w:p>
    <w:p w:rsidR="00D64147" w:rsidRDefault="00D64147" w:rsidP="00F6336D">
      <w:pPr>
        <w:ind w:firstLine="570"/>
        <w:jc w:val="both"/>
      </w:pPr>
    </w:p>
    <w:p w:rsidR="00D64147" w:rsidRDefault="00D64147" w:rsidP="00F6336D">
      <w:pPr>
        <w:ind w:firstLine="570"/>
        <w:jc w:val="both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B472A0" w:rsidRDefault="00B472A0" w:rsidP="007A4772">
      <w:pPr>
        <w:ind w:firstLine="5940"/>
      </w:pPr>
    </w:p>
    <w:p w:rsidR="00335BFB" w:rsidRPr="007D16A0" w:rsidRDefault="00335BFB" w:rsidP="007A4772">
      <w:pPr>
        <w:ind w:firstLine="5940"/>
      </w:pPr>
      <w:r>
        <w:lastRenderedPageBreak/>
        <w:t>Приложение</w:t>
      </w:r>
      <w:r w:rsidRPr="007D16A0">
        <w:t xml:space="preserve"> 2</w:t>
      </w:r>
    </w:p>
    <w:p w:rsidR="00335BFB" w:rsidRDefault="00335BFB" w:rsidP="007A4772">
      <w:pPr>
        <w:ind w:firstLine="5940"/>
      </w:pPr>
      <w:r>
        <w:t>к п</w:t>
      </w:r>
      <w:r w:rsidR="007D16A0">
        <w:t>риказ</w:t>
      </w:r>
      <w:r>
        <w:t>у Управления образования</w:t>
      </w:r>
    </w:p>
    <w:p w:rsidR="00335BFB" w:rsidRPr="00CA5D65" w:rsidRDefault="00E25D26" w:rsidP="00E25D26">
      <w:pPr>
        <w:tabs>
          <w:tab w:val="left" w:pos="4820"/>
        </w:tabs>
        <w:ind w:left="5954"/>
        <w:rPr>
          <w:b/>
          <w:bCs/>
          <w:sz w:val="28"/>
          <w:szCs w:val="28"/>
        </w:rPr>
      </w:pPr>
      <w:r>
        <w:t xml:space="preserve">от </w:t>
      </w:r>
      <w:r w:rsidR="00FD781A">
        <w:t>1</w:t>
      </w:r>
      <w:r w:rsidR="00690FD1">
        <w:t>3</w:t>
      </w:r>
      <w:r>
        <w:t>.09.201</w:t>
      </w:r>
      <w:r w:rsidR="00690FD1">
        <w:t>9</w:t>
      </w:r>
      <w:r w:rsidR="000B151C">
        <w:t xml:space="preserve">  № </w:t>
      </w:r>
      <w:r w:rsidR="00690FD1">
        <w:t>486</w:t>
      </w:r>
    </w:p>
    <w:p w:rsidR="00335BFB" w:rsidRPr="00CA5D65" w:rsidRDefault="00335BFB" w:rsidP="007A4772">
      <w:pPr>
        <w:rPr>
          <w:sz w:val="28"/>
          <w:szCs w:val="28"/>
        </w:rPr>
      </w:pP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>СОСТАВ</w:t>
      </w:r>
    </w:p>
    <w:p w:rsidR="00335BFB" w:rsidRPr="007A4772" w:rsidRDefault="00335BFB" w:rsidP="00C93790">
      <w:pPr>
        <w:jc w:val="center"/>
        <w:rPr>
          <w:b/>
          <w:bCs/>
        </w:rPr>
      </w:pPr>
      <w:r>
        <w:rPr>
          <w:b/>
          <w:bCs/>
        </w:rPr>
        <w:t>о</w:t>
      </w:r>
      <w:r w:rsidRPr="007A4772">
        <w:rPr>
          <w:b/>
          <w:bCs/>
        </w:rPr>
        <w:t>ргкомитета городского Фестиваля-конкурса</w:t>
      </w: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>«Радуга талантов»</w:t>
      </w:r>
    </w:p>
    <w:p w:rsidR="00335BFB" w:rsidRPr="007A4772" w:rsidRDefault="00335BFB" w:rsidP="00C93790">
      <w:pPr>
        <w:jc w:val="center"/>
      </w:pPr>
    </w:p>
    <w:p w:rsidR="00335BFB" w:rsidRPr="007A4772" w:rsidRDefault="00335BFB" w:rsidP="00C93790">
      <w:pPr>
        <w:numPr>
          <w:ilvl w:val="0"/>
          <w:numId w:val="3"/>
        </w:numPr>
        <w:jc w:val="both"/>
      </w:pPr>
      <w:r w:rsidRPr="007A4772">
        <w:t xml:space="preserve">Цивилёва И.В. – директор </w:t>
      </w:r>
      <w:r w:rsidR="00AE7F0E" w:rsidRPr="007A4772">
        <w:t xml:space="preserve">МАУ ДО </w:t>
      </w:r>
      <w:r w:rsidR="00AE7F0E">
        <w:t>«</w:t>
      </w:r>
      <w:r w:rsidR="00AE7F0E" w:rsidRPr="007A4772">
        <w:t>ЦВД</w:t>
      </w:r>
      <w:r w:rsidR="00AE7F0E">
        <w:t xml:space="preserve"> «Эстетика»</w:t>
      </w:r>
    </w:p>
    <w:p w:rsidR="00335BFB" w:rsidRPr="007A4772" w:rsidRDefault="00335BFB" w:rsidP="00C93790">
      <w:pPr>
        <w:numPr>
          <w:ilvl w:val="0"/>
          <w:numId w:val="3"/>
        </w:numPr>
        <w:jc w:val="both"/>
      </w:pPr>
      <w:r w:rsidRPr="007A4772">
        <w:t xml:space="preserve">Сысоева Л.Б. – зам. директора </w:t>
      </w:r>
      <w:r w:rsidR="00AE7F0E" w:rsidRPr="007A4772">
        <w:t xml:space="preserve">МАУ ДО </w:t>
      </w:r>
      <w:r w:rsidR="00AE7F0E">
        <w:t>«</w:t>
      </w:r>
      <w:r w:rsidR="00AE7F0E" w:rsidRPr="007A4772">
        <w:t>ЦВД</w:t>
      </w:r>
      <w:r w:rsidR="00AE7F0E">
        <w:t xml:space="preserve"> «Эстетика» по УОР</w:t>
      </w:r>
    </w:p>
    <w:p w:rsidR="00335BFB" w:rsidRPr="007A4772" w:rsidRDefault="00335BFB" w:rsidP="00C93790">
      <w:pPr>
        <w:numPr>
          <w:ilvl w:val="0"/>
          <w:numId w:val="3"/>
        </w:numPr>
        <w:jc w:val="both"/>
      </w:pPr>
      <w:r w:rsidRPr="007A4772">
        <w:t xml:space="preserve">Кунштель В.Е. – зам. директора </w:t>
      </w:r>
      <w:r w:rsidR="00AE7F0E" w:rsidRPr="007A4772">
        <w:t xml:space="preserve">МАУ ДО </w:t>
      </w:r>
      <w:r w:rsidR="00AE7F0E">
        <w:t>«</w:t>
      </w:r>
      <w:r w:rsidR="00AE7F0E" w:rsidRPr="007A4772">
        <w:t>ЦВД</w:t>
      </w:r>
      <w:r w:rsidR="00AE7F0E">
        <w:t xml:space="preserve"> «Эстетика»</w:t>
      </w:r>
      <w:r w:rsidR="00AE7F0E" w:rsidRPr="007A4772">
        <w:t>по ВР</w:t>
      </w:r>
    </w:p>
    <w:p w:rsidR="00335BFB" w:rsidRPr="007A4772" w:rsidRDefault="00335BFB" w:rsidP="00C93790">
      <w:pPr>
        <w:jc w:val="both"/>
      </w:pPr>
    </w:p>
    <w:p w:rsidR="00335BFB" w:rsidRPr="00CA5D65" w:rsidRDefault="00335BFB" w:rsidP="00C93790">
      <w:pPr>
        <w:jc w:val="both"/>
        <w:rPr>
          <w:sz w:val="28"/>
          <w:szCs w:val="28"/>
        </w:rPr>
      </w:pPr>
    </w:p>
    <w:p w:rsidR="00335BFB" w:rsidRDefault="00335BFB" w:rsidP="00C93790">
      <w:pPr>
        <w:jc w:val="both"/>
        <w:rPr>
          <w:sz w:val="28"/>
          <w:szCs w:val="28"/>
        </w:rPr>
      </w:pPr>
    </w:p>
    <w:p w:rsidR="00335BFB" w:rsidRDefault="00335BFB" w:rsidP="007A4772">
      <w:pPr>
        <w:ind w:firstLine="5940"/>
      </w:pPr>
      <w:r>
        <w:t>Приложение 3</w:t>
      </w:r>
    </w:p>
    <w:p w:rsidR="00335BFB" w:rsidRDefault="00335BFB" w:rsidP="007A4772">
      <w:pPr>
        <w:ind w:firstLine="5940"/>
      </w:pPr>
      <w:r>
        <w:t>к п</w:t>
      </w:r>
      <w:r w:rsidR="007D16A0">
        <w:t>риказ</w:t>
      </w:r>
      <w:r>
        <w:t>у Управления образования</w:t>
      </w:r>
    </w:p>
    <w:p w:rsidR="00335BFB" w:rsidRPr="00CA5D65" w:rsidRDefault="00690FD1" w:rsidP="00E25D26">
      <w:pPr>
        <w:ind w:left="5954"/>
        <w:rPr>
          <w:b/>
          <w:bCs/>
          <w:sz w:val="28"/>
          <w:szCs w:val="28"/>
        </w:rPr>
      </w:pPr>
      <w:r>
        <w:t xml:space="preserve">от </w:t>
      </w:r>
      <w:r w:rsidR="00FD781A">
        <w:t>1</w:t>
      </w:r>
      <w:r>
        <w:t>3</w:t>
      </w:r>
      <w:r w:rsidR="00E25D26">
        <w:t>.09.201</w:t>
      </w:r>
      <w:r>
        <w:t>9</w:t>
      </w:r>
      <w:r w:rsidR="00E25D26">
        <w:t xml:space="preserve">  № </w:t>
      </w:r>
      <w:r>
        <w:t>486</w:t>
      </w:r>
    </w:p>
    <w:p w:rsidR="00335BFB" w:rsidRPr="00CA5D65" w:rsidRDefault="00335BFB" w:rsidP="00C93790">
      <w:pPr>
        <w:jc w:val="both"/>
        <w:rPr>
          <w:sz w:val="28"/>
          <w:szCs w:val="28"/>
        </w:rPr>
      </w:pP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 xml:space="preserve">СОСТАВ </w:t>
      </w: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>жюри 1 отборочного тура городского Фестиваля-конкурса</w:t>
      </w: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>«Радуга талантов»</w:t>
      </w:r>
    </w:p>
    <w:p w:rsidR="00335BFB" w:rsidRPr="007A4772" w:rsidRDefault="00335BFB" w:rsidP="00C93790">
      <w:pPr>
        <w:jc w:val="center"/>
        <w:rPr>
          <w:b/>
          <w:bCs/>
        </w:rPr>
      </w:pPr>
    </w:p>
    <w:p w:rsidR="005D70B4" w:rsidRDefault="005D70B4" w:rsidP="005D70B4">
      <w:pPr>
        <w:numPr>
          <w:ilvl w:val="0"/>
          <w:numId w:val="9"/>
        </w:numPr>
        <w:ind w:left="567" w:firstLine="0"/>
        <w:jc w:val="both"/>
      </w:pPr>
      <w:r>
        <w:t xml:space="preserve">Кунштель </w:t>
      </w:r>
      <w:proofErr w:type="spellStart"/>
      <w:r>
        <w:t>В.Е</w:t>
      </w:r>
      <w:proofErr w:type="spellEnd"/>
      <w:r>
        <w:t>. – зам. директора МАУ ДО «ЦВД «Эстетика» по ВР.</w:t>
      </w:r>
    </w:p>
    <w:p w:rsidR="00335BFB" w:rsidRPr="007A4772" w:rsidRDefault="00335BFB" w:rsidP="005D70B4">
      <w:pPr>
        <w:numPr>
          <w:ilvl w:val="0"/>
          <w:numId w:val="9"/>
        </w:numPr>
        <w:ind w:left="567" w:firstLine="0"/>
        <w:jc w:val="both"/>
      </w:pPr>
      <w:r w:rsidRPr="007A4772">
        <w:t xml:space="preserve">Рубцова В.Ю. – </w:t>
      </w:r>
      <w:r w:rsidR="00FD781A">
        <w:t xml:space="preserve">старший </w:t>
      </w:r>
      <w:r w:rsidRPr="007A4772">
        <w:t xml:space="preserve">педагог дополнительного образования </w:t>
      </w:r>
      <w:r w:rsidR="007D16A0" w:rsidRPr="007A4772">
        <w:t xml:space="preserve">МАУ ДО </w:t>
      </w:r>
      <w:r w:rsidR="007D16A0">
        <w:t>«</w:t>
      </w:r>
      <w:r w:rsidR="007D16A0" w:rsidRPr="007A4772">
        <w:t>ЦВД</w:t>
      </w:r>
      <w:r w:rsidR="007D16A0">
        <w:t xml:space="preserve"> «Эстетика», </w:t>
      </w:r>
      <w:r w:rsidRPr="007A4772">
        <w:t>руководитель вокальной студии «Орфей»</w:t>
      </w:r>
      <w:r>
        <w:t>.</w:t>
      </w:r>
    </w:p>
    <w:p w:rsidR="00335BFB" w:rsidRPr="007A4772" w:rsidRDefault="00335BFB" w:rsidP="005D70B4">
      <w:pPr>
        <w:numPr>
          <w:ilvl w:val="0"/>
          <w:numId w:val="9"/>
        </w:numPr>
        <w:ind w:left="567" w:firstLine="0"/>
        <w:jc w:val="both"/>
      </w:pPr>
      <w:r w:rsidRPr="007A4772">
        <w:t xml:space="preserve">Погорелова Н.В. – </w:t>
      </w:r>
      <w:r w:rsidR="007D16A0">
        <w:t xml:space="preserve">старший </w:t>
      </w:r>
      <w:r w:rsidRPr="007A4772">
        <w:t xml:space="preserve">педагог дополнительного образования </w:t>
      </w:r>
      <w:r w:rsidR="007D16A0" w:rsidRPr="007A4772">
        <w:t xml:space="preserve">МАУ ДО </w:t>
      </w:r>
      <w:r w:rsidR="007D16A0">
        <w:t>«</w:t>
      </w:r>
      <w:r w:rsidR="007D16A0" w:rsidRPr="007A4772">
        <w:t>ЦВД</w:t>
      </w:r>
      <w:r w:rsidR="007D16A0">
        <w:t xml:space="preserve"> «Эстетика»</w:t>
      </w:r>
      <w:r w:rsidRPr="007A4772">
        <w:t>,</w:t>
      </w:r>
      <w:r w:rsidR="00A41107">
        <w:t xml:space="preserve"> </w:t>
      </w:r>
      <w:r w:rsidRPr="007A4772">
        <w:t>руководитель музыкально-вокальной студии «Семь нот».</w:t>
      </w:r>
    </w:p>
    <w:p w:rsidR="004502A1" w:rsidRPr="007A4772" w:rsidRDefault="005D70B4" w:rsidP="005D70B4">
      <w:pPr>
        <w:numPr>
          <w:ilvl w:val="0"/>
          <w:numId w:val="9"/>
        </w:numPr>
        <w:ind w:left="567" w:firstLine="0"/>
        <w:jc w:val="both"/>
      </w:pPr>
      <w:r>
        <w:t>Манько О.Ю.</w:t>
      </w:r>
      <w:r w:rsidR="004502A1">
        <w:t xml:space="preserve"> - </w:t>
      </w:r>
      <w:r w:rsidR="004502A1" w:rsidRPr="007A4772">
        <w:t xml:space="preserve">педагог дополнительного образования МАУ ДО </w:t>
      </w:r>
      <w:r w:rsidR="004502A1">
        <w:t>«</w:t>
      </w:r>
      <w:r w:rsidR="004502A1" w:rsidRPr="007A4772">
        <w:t>ЦВД</w:t>
      </w:r>
      <w:r w:rsidR="004502A1">
        <w:t xml:space="preserve"> «Эстетика»</w:t>
      </w:r>
      <w:r w:rsidR="004502A1" w:rsidRPr="007A4772">
        <w:t>,</w:t>
      </w:r>
      <w:r w:rsidR="00A437C2">
        <w:t xml:space="preserve"> </w:t>
      </w:r>
      <w:r w:rsidR="004502A1" w:rsidRPr="007A4772">
        <w:t>хореограф-постановщик, рук</w:t>
      </w:r>
      <w:r w:rsidR="00A41107">
        <w:t xml:space="preserve">оводитель </w:t>
      </w:r>
      <w:r w:rsidR="004502A1" w:rsidRPr="007A4772">
        <w:t xml:space="preserve">студии </w:t>
      </w:r>
      <w:r>
        <w:t>современ</w:t>
      </w:r>
      <w:r w:rsidR="004502A1" w:rsidRPr="007A4772">
        <w:t>ного танца «</w:t>
      </w:r>
      <w:r>
        <w:t>Манго</w:t>
      </w:r>
      <w:r w:rsidR="004502A1">
        <w:t>».</w:t>
      </w:r>
    </w:p>
    <w:p w:rsidR="00335BFB" w:rsidRPr="007A4772" w:rsidRDefault="00335BFB" w:rsidP="00C93790">
      <w:pPr>
        <w:jc w:val="both"/>
      </w:pPr>
    </w:p>
    <w:p w:rsidR="00335BFB" w:rsidRDefault="00335BFB" w:rsidP="007A4772">
      <w:pPr>
        <w:ind w:firstLine="5940"/>
      </w:pPr>
    </w:p>
    <w:p w:rsidR="00335BFB" w:rsidRDefault="00335BFB" w:rsidP="007A4772">
      <w:pPr>
        <w:ind w:firstLine="5940"/>
      </w:pPr>
    </w:p>
    <w:p w:rsidR="00335BFB" w:rsidRDefault="00335BFB" w:rsidP="007A4772">
      <w:pPr>
        <w:ind w:firstLine="5940"/>
      </w:pPr>
    </w:p>
    <w:p w:rsidR="00335BFB" w:rsidRDefault="00335BFB" w:rsidP="007A4772">
      <w:pPr>
        <w:ind w:firstLine="5940"/>
      </w:pPr>
    </w:p>
    <w:p w:rsidR="00335BFB" w:rsidRDefault="00335BFB" w:rsidP="007A4772">
      <w:pPr>
        <w:ind w:firstLine="5940"/>
      </w:pPr>
    </w:p>
    <w:p w:rsidR="00335BFB" w:rsidRDefault="00335BFB" w:rsidP="007A4772">
      <w:pPr>
        <w:ind w:firstLine="5940"/>
      </w:pPr>
    </w:p>
    <w:p w:rsidR="00335BFB" w:rsidRDefault="00335BFB" w:rsidP="007A4772">
      <w:pPr>
        <w:ind w:firstLine="5940"/>
      </w:pPr>
    </w:p>
    <w:p w:rsidR="00335BFB" w:rsidRDefault="00335BFB" w:rsidP="007A4772">
      <w:pPr>
        <w:ind w:firstLine="5940"/>
        <w:sectPr w:rsidR="00335BFB" w:rsidSect="00463BE1">
          <w:pgSz w:w="11907" w:h="16840"/>
          <w:pgMar w:top="1134" w:right="1134" w:bottom="1134" w:left="1134" w:header="709" w:footer="709" w:gutter="0"/>
          <w:cols w:space="708"/>
          <w:docGrid w:linePitch="360"/>
        </w:sectPr>
      </w:pPr>
    </w:p>
    <w:p w:rsidR="00335BFB" w:rsidRDefault="00335BFB" w:rsidP="007A4772">
      <w:pPr>
        <w:ind w:firstLine="10620"/>
      </w:pPr>
      <w:r>
        <w:lastRenderedPageBreak/>
        <w:t>Приложение 4</w:t>
      </w:r>
    </w:p>
    <w:p w:rsidR="00335BFB" w:rsidRDefault="00335BFB" w:rsidP="007A4772">
      <w:pPr>
        <w:ind w:firstLine="10620"/>
      </w:pPr>
      <w:r>
        <w:t>к п</w:t>
      </w:r>
      <w:r w:rsidR="004502A1">
        <w:t>риказ</w:t>
      </w:r>
      <w:r>
        <w:t>у Управления образования</w:t>
      </w:r>
    </w:p>
    <w:p w:rsidR="00335BFB" w:rsidRDefault="00690FD1" w:rsidP="00E25D26">
      <w:pPr>
        <w:ind w:left="10632" w:hanging="142"/>
      </w:pPr>
      <w:r>
        <w:t xml:space="preserve">от </w:t>
      </w:r>
      <w:r w:rsidR="00A437C2">
        <w:t>1</w:t>
      </w:r>
      <w:r>
        <w:t>3</w:t>
      </w:r>
      <w:r w:rsidR="00E25D26">
        <w:t>.09.201</w:t>
      </w:r>
      <w:r>
        <w:t>9</w:t>
      </w:r>
      <w:r w:rsidR="000B151C">
        <w:t xml:space="preserve">  № </w:t>
      </w:r>
      <w:r>
        <w:t>486</w:t>
      </w:r>
    </w:p>
    <w:p w:rsidR="00335BFB" w:rsidRPr="007A4772" w:rsidRDefault="00335BFB" w:rsidP="00C93790">
      <w:pPr>
        <w:jc w:val="right"/>
      </w:pP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>ЗАЯВКА</w:t>
      </w: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>на участие в городском Фестивале-конкурсе</w:t>
      </w: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 xml:space="preserve"> детского художественного творчества</w:t>
      </w:r>
    </w:p>
    <w:p w:rsidR="00335BFB" w:rsidRPr="007A4772" w:rsidRDefault="00335BFB" w:rsidP="00C93790">
      <w:pPr>
        <w:jc w:val="center"/>
        <w:rPr>
          <w:b/>
          <w:bCs/>
        </w:rPr>
      </w:pPr>
      <w:r w:rsidRPr="007A4772">
        <w:rPr>
          <w:b/>
          <w:bCs/>
        </w:rPr>
        <w:t xml:space="preserve"> «Ра</w:t>
      </w:r>
      <w:bookmarkStart w:id="0" w:name="_GoBack"/>
      <w:bookmarkEnd w:id="0"/>
      <w:r w:rsidRPr="007A4772">
        <w:rPr>
          <w:b/>
          <w:bCs/>
        </w:rPr>
        <w:t>дуга талантов»</w:t>
      </w:r>
    </w:p>
    <w:p w:rsidR="00335BFB" w:rsidRPr="007A4772" w:rsidRDefault="00335BFB" w:rsidP="00C93790"/>
    <w:tbl>
      <w:tblPr>
        <w:tblW w:w="14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493"/>
        <w:gridCol w:w="1029"/>
        <w:gridCol w:w="1382"/>
        <w:gridCol w:w="1551"/>
        <w:gridCol w:w="1392"/>
        <w:gridCol w:w="1737"/>
        <w:gridCol w:w="2464"/>
        <w:gridCol w:w="1634"/>
        <w:gridCol w:w="1607"/>
      </w:tblGrid>
      <w:tr w:rsidR="00335BFB" w:rsidRPr="007A4772" w:rsidTr="00930BD9">
        <w:tc>
          <w:tcPr>
            <w:tcW w:w="416" w:type="dxa"/>
          </w:tcPr>
          <w:p w:rsidR="00335BFB" w:rsidRPr="007A4772" w:rsidRDefault="00335BFB" w:rsidP="00141B4C">
            <w:pPr>
              <w:ind w:left="-57"/>
            </w:pPr>
            <w:r w:rsidRPr="007A4772">
              <w:t xml:space="preserve">№ </w:t>
            </w:r>
            <w:proofErr w:type="spellStart"/>
            <w:r w:rsidRPr="007A4772">
              <w:t>пп</w:t>
            </w:r>
            <w:proofErr w:type="spellEnd"/>
          </w:p>
        </w:tc>
        <w:tc>
          <w:tcPr>
            <w:tcW w:w="1493" w:type="dxa"/>
          </w:tcPr>
          <w:p w:rsidR="00335BFB" w:rsidRPr="007A4772" w:rsidRDefault="00335BFB" w:rsidP="00212CF9">
            <w:r w:rsidRPr="005D70B4">
              <w:rPr>
                <w:b/>
              </w:rPr>
              <w:t xml:space="preserve">Ф.И. участника </w:t>
            </w:r>
            <w:r w:rsidRPr="007A4772">
              <w:t>(полностью) или название коллектива</w:t>
            </w:r>
          </w:p>
        </w:tc>
        <w:tc>
          <w:tcPr>
            <w:tcW w:w="1029" w:type="dxa"/>
          </w:tcPr>
          <w:p w:rsidR="00335BFB" w:rsidRPr="007A4772" w:rsidRDefault="00335BFB" w:rsidP="00212CF9">
            <w:r w:rsidRPr="007A4772">
              <w:t>Возраст</w:t>
            </w:r>
          </w:p>
          <w:p w:rsidR="00335BFB" w:rsidRPr="007A4772" w:rsidRDefault="00335BFB" w:rsidP="00212CF9"/>
        </w:tc>
        <w:tc>
          <w:tcPr>
            <w:tcW w:w="1382" w:type="dxa"/>
          </w:tcPr>
          <w:p w:rsidR="00335BFB" w:rsidRPr="007A4772" w:rsidRDefault="00335BFB" w:rsidP="005D70B4">
            <w:r w:rsidRPr="007A4772">
              <w:t>Кол-во участников</w:t>
            </w:r>
          </w:p>
        </w:tc>
        <w:tc>
          <w:tcPr>
            <w:tcW w:w="1551" w:type="dxa"/>
          </w:tcPr>
          <w:p w:rsidR="00335BFB" w:rsidRPr="007A4772" w:rsidRDefault="00335BFB" w:rsidP="00212CF9">
            <w:r w:rsidRPr="007A4772">
              <w:t xml:space="preserve">Учреждение, класс, адрес, </w:t>
            </w:r>
            <w:r w:rsidRPr="005D70B4">
              <w:rPr>
                <w:b/>
              </w:rPr>
              <w:t>телефон</w:t>
            </w:r>
          </w:p>
        </w:tc>
        <w:tc>
          <w:tcPr>
            <w:tcW w:w="1392" w:type="dxa"/>
          </w:tcPr>
          <w:p w:rsidR="00335BFB" w:rsidRPr="007A4772" w:rsidRDefault="00335BFB" w:rsidP="005D70B4">
            <w:r w:rsidRPr="007A4772">
              <w:t>Номинация</w:t>
            </w:r>
          </w:p>
        </w:tc>
        <w:tc>
          <w:tcPr>
            <w:tcW w:w="1737" w:type="dxa"/>
          </w:tcPr>
          <w:p w:rsidR="00335BFB" w:rsidRPr="007A4772" w:rsidRDefault="00335BFB" w:rsidP="00212CF9">
            <w:proofErr w:type="gramStart"/>
            <w:r w:rsidRPr="005D70B4">
              <w:rPr>
                <w:b/>
              </w:rPr>
              <w:t>Руководитель</w:t>
            </w:r>
            <w:r w:rsidRPr="007A4772">
              <w:t xml:space="preserve"> (</w:t>
            </w:r>
            <w:r w:rsidRPr="005D70B4">
              <w:rPr>
                <w:b/>
              </w:rPr>
              <w:t>Ф.И.О.</w:t>
            </w:r>
            <w:proofErr w:type="gramEnd"/>
          </w:p>
          <w:p w:rsidR="00335BFB" w:rsidRPr="007A4772" w:rsidRDefault="00335BFB" w:rsidP="00212CF9">
            <w:r w:rsidRPr="007A4772">
              <w:t>полностью)</w:t>
            </w:r>
          </w:p>
        </w:tc>
        <w:tc>
          <w:tcPr>
            <w:tcW w:w="2464" w:type="dxa"/>
          </w:tcPr>
          <w:p w:rsidR="00335BFB" w:rsidRPr="007A4772" w:rsidRDefault="00335BFB" w:rsidP="004C512A">
            <w:r w:rsidRPr="005D70B4">
              <w:rPr>
                <w:b/>
              </w:rPr>
              <w:t xml:space="preserve">Название </w:t>
            </w:r>
            <w:r w:rsidR="004C512A" w:rsidRPr="005D70B4">
              <w:rPr>
                <w:b/>
              </w:rPr>
              <w:t>и авторы</w:t>
            </w:r>
            <w:r w:rsidR="00C25CAA">
              <w:rPr>
                <w:b/>
              </w:rPr>
              <w:t xml:space="preserve"> </w:t>
            </w:r>
            <w:r w:rsidRPr="007A4772">
              <w:t>исполняемого произведения</w:t>
            </w:r>
          </w:p>
        </w:tc>
        <w:tc>
          <w:tcPr>
            <w:tcW w:w="1634" w:type="dxa"/>
          </w:tcPr>
          <w:p w:rsidR="00335BFB" w:rsidRPr="007A4772" w:rsidRDefault="00335BFB" w:rsidP="004C512A">
            <w:r w:rsidRPr="007A4772">
              <w:t>Хронометраж</w:t>
            </w:r>
          </w:p>
        </w:tc>
        <w:tc>
          <w:tcPr>
            <w:tcW w:w="1607" w:type="dxa"/>
          </w:tcPr>
          <w:p w:rsidR="00335BFB" w:rsidRPr="007A4772" w:rsidRDefault="00335BFB" w:rsidP="00212CF9">
            <w:r w:rsidRPr="007A4772">
              <w:t>Необходимое</w:t>
            </w:r>
          </w:p>
          <w:p w:rsidR="00335BFB" w:rsidRPr="007A4772" w:rsidRDefault="00335BFB" w:rsidP="00212CF9">
            <w:r w:rsidRPr="007A4772">
              <w:t>техническое обеспечение</w:t>
            </w:r>
          </w:p>
        </w:tc>
      </w:tr>
      <w:tr w:rsidR="00335BFB" w:rsidRPr="007A4772" w:rsidTr="00930BD9">
        <w:tc>
          <w:tcPr>
            <w:tcW w:w="416" w:type="dxa"/>
          </w:tcPr>
          <w:p w:rsidR="00335BFB" w:rsidRPr="007A4772" w:rsidRDefault="00335BFB" w:rsidP="00212CF9"/>
        </w:tc>
        <w:tc>
          <w:tcPr>
            <w:tcW w:w="1493" w:type="dxa"/>
          </w:tcPr>
          <w:p w:rsidR="00FC7FD9" w:rsidRDefault="00FC7FD9" w:rsidP="00930BD9"/>
          <w:p w:rsidR="00B001BE" w:rsidRDefault="00B001BE" w:rsidP="00930BD9"/>
          <w:p w:rsidR="00B001BE" w:rsidRPr="007A4772" w:rsidRDefault="00B001BE" w:rsidP="00930BD9"/>
        </w:tc>
        <w:tc>
          <w:tcPr>
            <w:tcW w:w="1029" w:type="dxa"/>
          </w:tcPr>
          <w:p w:rsidR="00FC7FD9" w:rsidRPr="007A4772" w:rsidRDefault="00FC7FD9" w:rsidP="00212CF9"/>
        </w:tc>
        <w:tc>
          <w:tcPr>
            <w:tcW w:w="1382" w:type="dxa"/>
          </w:tcPr>
          <w:p w:rsidR="00335BFB" w:rsidRPr="007A4772" w:rsidRDefault="00335BFB" w:rsidP="00212CF9"/>
        </w:tc>
        <w:tc>
          <w:tcPr>
            <w:tcW w:w="1551" w:type="dxa"/>
          </w:tcPr>
          <w:p w:rsidR="00335BFB" w:rsidRPr="007A4772" w:rsidRDefault="00335BFB" w:rsidP="00930BD9"/>
        </w:tc>
        <w:tc>
          <w:tcPr>
            <w:tcW w:w="1392" w:type="dxa"/>
          </w:tcPr>
          <w:p w:rsidR="00335BFB" w:rsidRPr="007A4772" w:rsidRDefault="00335BFB" w:rsidP="00212CF9"/>
        </w:tc>
        <w:tc>
          <w:tcPr>
            <w:tcW w:w="1737" w:type="dxa"/>
          </w:tcPr>
          <w:p w:rsidR="00335BFB" w:rsidRPr="007A4772" w:rsidRDefault="00335BFB" w:rsidP="00212CF9"/>
        </w:tc>
        <w:tc>
          <w:tcPr>
            <w:tcW w:w="2464" w:type="dxa"/>
          </w:tcPr>
          <w:p w:rsidR="00335BFB" w:rsidRPr="007A4772" w:rsidRDefault="00335BFB" w:rsidP="00212CF9"/>
        </w:tc>
        <w:tc>
          <w:tcPr>
            <w:tcW w:w="1634" w:type="dxa"/>
          </w:tcPr>
          <w:p w:rsidR="00335BFB" w:rsidRPr="007A4772" w:rsidRDefault="00335BFB" w:rsidP="00212CF9"/>
        </w:tc>
        <w:tc>
          <w:tcPr>
            <w:tcW w:w="1607" w:type="dxa"/>
          </w:tcPr>
          <w:p w:rsidR="00335BFB" w:rsidRPr="007A4772" w:rsidRDefault="00335BFB" w:rsidP="00212CF9"/>
        </w:tc>
      </w:tr>
      <w:tr w:rsidR="00930BD9" w:rsidRPr="007A4772" w:rsidTr="00930BD9">
        <w:tc>
          <w:tcPr>
            <w:tcW w:w="416" w:type="dxa"/>
          </w:tcPr>
          <w:p w:rsidR="00930BD9" w:rsidRDefault="00930BD9" w:rsidP="00212CF9"/>
          <w:p w:rsidR="00930BD9" w:rsidRDefault="00930BD9" w:rsidP="00212CF9"/>
          <w:p w:rsidR="00930BD9" w:rsidRDefault="00930BD9" w:rsidP="00212CF9"/>
          <w:p w:rsidR="00930BD9" w:rsidRPr="007A4772" w:rsidRDefault="00930BD9" w:rsidP="00212CF9"/>
        </w:tc>
        <w:tc>
          <w:tcPr>
            <w:tcW w:w="1493" w:type="dxa"/>
          </w:tcPr>
          <w:p w:rsidR="00930BD9" w:rsidRPr="007A4772" w:rsidRDefault="00930BD9" w:rsidP="00E0152F"/>
        </w:tc>
        <w:tc>
          <w:tcPr>
            <w:tcW w:w="1029" w:type="dxa"/>
          </w:tcPr>
          <w:p w:rsidR="00930BD9" w:rsidRPr="007A4772" w:rsidRDefault="00930BD9" w:rsidP="00E0152F"/>
        </w:tc>
        <w:tc>
          <w:tcPr>
            <w:tcW w:w="1382" w:type="dxa"/>
          </w:tcPr>
          <w:p w:rsidR="00930BD9" w:rsidRPr="007A4772" w:rsidRDefault="00930BD9" w:rsidP="00E0152F"/>
        </w:tc>
        <w:tc>
          <w:tcPr>
            <w:tcW w:w="1551" w:type="dxa"/>
          </w:tcPr>
          <w:p w:rsidR="00930BD9" w:rsidRPr="007A4772" w:rsidRDefault="00930BD9" w:rsidP="00212CF9"/>
        </w:tc>
        <w:tc>
          <w:tcPr>
            <w:tcW w:w="1392" w:type="dxa"/>
          </w:tcPr>
          <w:p w:rsidR="00930BD9" w:rsidRPr="007A4772" w:rsidRDefault="00930BD9" w:rsidP="00212CF9"/>
        </w:tc>
        <w:tc>
          <w:tcPr>
            <w:tcW w:w="1737" w:type="dxa"/>
          </w:tcPr>
          <w:p w:rsidR="00930BD9" w:rsidRPr="007A4772" w:rsidRDefault="00930BD9" w:rsidP="00212CF9"/>
        </w:tc>
        <w:tc>
          <w:tcPr>
            <w:tcW w:w="2464" w:type="dxa"/>
          </w:tcPr>
          <w:p w:rsidR="00930BD9" w:rsidRPr="007A4772" w:rsidRDefault="00930BD9" w:rsidP="00930BD9"/>
        </w:tc>
        <w:tc>
          <w:tcPr>
            <w:tcW w:w="1634" w:type="dxa"/>
          </w:tcPr>
          <w:p w:rsidR="00930BD9" w:rsidRPr="007A4772" w:rsidRDefault="00930BD9" w:rsidP="00212CF9"/>
        </w:tc>
        <w:tc>
          <w:tcPr>
            <w:tcW w:w="1607" w:type="dxa"/>
          </w:tcPr>
          <w:p w:rsidR="00930BD9" w:rsidRPr="007A4772" w:rsidRDefault="00930BD9" w:rsidP="00212CF9"/>
        </w:tc>
      </w:tr>
    </w:tbl>
    <w:p w:rsidR="00335BFB" w:rsidRPr="007A4772" w:rsidRDefault="00335BFB" w:rsidP="00C93790">
      <w:pPr>
        <w:jc w:val="both"/>
      </w:pPr>
    </w:p>
    <w:p w:rsidR="00335BFB" w:rsidRPr="007A4772" w:rsidRDefault="00335BFB" w:rsidP="00C93790">
      <w:pPr>
        <w:jc w:val="both"/>
      </w:pPr>
      <w:r w:rsidRPr="007A4772">
        <w:t>Подпись и печать руководителя М</w:t>
      </w:r>
      <w:r w:rsidR="004502A1">
        <w:t>Б</w:t>
      </w:r>
      <w:r w:rsidRPr="007A4772">
        <w:t>ОУ</w:t>
      </w:r>
    </w:p>
    <w:p w:rsidR="00335BFB" w:rsidRDefault="00335BFB" w:rsidP="00800A29">
      <w:pPr>
        <w:jc w:val="both"/>
      </w:pPr>
    </w:p>
    <w:p w:rsidR="00335BFB" w:rsidRPr="007A4772" w:rsidRDefault="00335BFB" w:rsidP="00800A29">
      <w:pPr>
        <w:jc w:val="both"/>
      </w:pPr>
    </w:p>
    <w:sectPr w:rsidR="00335BFB" w:rsidRPr="007A4772" w:rsidSect="00800A29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1BCB"/>
    <w:multiLevelType w:val="multilevel"/>
    <w:tmpl w:val="C6B827E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1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</w:lvl>
  </w:abstractNum>
  <w:abstractNum w:abstractNumId="1">
    <w:nsid w:val="30142D57"/>
    <w:multiLevelType w:val="hybridMultilevel"/>
    <w:tmpl w:val="380A48D2"/>
    <w:lvl w:ilvl="0" w:tplc="3BE652B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D2D75"/>
    <w:multiLevelType w:val="multilevel"/>
    <w:tmpl w:val="443E93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4E5D7AFE"/>
    <w:multiLevelType w:val="hybridMultilevel"/>
    <w:tmpl w:val="75FE258C"/>
    <w:lvl w:ilvl="0" w:tplc="A92449C6">
      <w:start w:val="1"/>
      <w:numFmt w:val="decimal"/>
      <w:lvlText w:val="%1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DE7492F8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57F81D3D"/>
    <w:multiLevelType w:val="multilevel"/>
    <w:tmpl w:val="C268A9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5">
    <w:nsid w:val="5DA71CB1"/>
    <w:multiLevelType w:val="hybridMultilevel"/>
    <w:tmpl w:val="AF80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F2B17"/>
    <w:multiLevelType w:val="multilevel"/>
    <w:tmpl w:val="916431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6F375A88"/>
    <w:multiLevelType w:val="hybridMultilevel"/>
    <w:tmpl w:val="F4F85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F"/>
    <w:rsid w:val="00006E08"/>
    <w:rsid w:val="00012BB5"/>
    <w:rsid w:val="00036A5A"/>
    <w:rsid w:val="00047676"/>
    <w:rsid w:val="00053CCD"/>
    <w:rsid w:val="000822D8"/>
    <w:rsid w:val="00082CFA"/>
    <w:rsid w:val="000B151C"/>
    <w:rsid w:val="000C44F5"/>
    <w:rsid w:val="000E4967"/>
    <w:rsid w:val="00141B4C"/>
    <w:rsid w:val="001C36FF"/>
    <w:rsid w:val="00212CF9"/>
    <w:rsid w:val="0021725F"/>
    <w:rsid w:val="00233CAC"/>
    <w:rsid w:val="0025777E"/>
    <w:rsid w:val="002C488E"/>
    <w:rsid w:val="00306B0D"/>
    <w:rsid w:val="00335BFB"/>
    <w:rsid w:val="00340083"/>
    <w:rsid w:val="003452C1"/>
    <w:rsid w:val="003453B5"/>
    <w:rsid w:val="00351DD4"/>
    <w:rsid w:val="003B2072"/>
    <w:rsid w:val="003C0CEB"/>
    <w:rsid w:val="004112CD"/>
    <w:rsid w:val="004502A1"/>
    <w:rsid w:val="00463BE1"/>
    <w:rsid w:val="00480212"/>
    <w:rsid w:val="004856DC"/>
    <w:rsid w:val="004C512A"/>
    <w:rsid w:val="00515068"/>
    <w:rsid w:val="005410D0"/>
    <w:rsid w:val="005829D8"/>
    <w:rsid w:val="005D70B4"/>
    <w:rsid w:val="006317DC"/>
    <w:rsid w:val="00640AA3"/>
    <w:rsid w:val="00690FD1"/>
    <w:rsid w:val="0075154A"/>
    <w:rsid w:val="007A4772"/>
    <w:rsid w:val="007D16A0"/>
    <w:rsid w:val="00800A29"/>
    <w:rsid w:val="0082665D"/>
    <w:rsid w:val="00834D11"/>
    <w:rsid w:val="008667C2"/>
    <w:rsid w:val="008773AB"/>
    <w:rsid w:val="00881564"/>
    <w:rsid w:val="0089026A"/>
    <w:rsid w:val="008B1894"/>
    <w:rsid w:val="008C537C"/>
    <w:rsid w:val="00927016"/>
    <w:rsid w:val="0092719A"/>
    <w:rsid w:val="009304DB"/>
    <w:rsid w:val="00930BD9"/>
    <w:rsid w:val="009F3E83"/>
    <w:rsid w:val="00A41107"/>
    <w:rsid w:val="00A437C2"/>
    <w:rsid w:val="00A607B4"/>
    <w:rsid w:val="00A774C1"/>
    <w:rsid w:val="00AA2EE9"/>
    <w:rsid w:val="00AE7F0E"/>
    <w:rsid w:val="00AF45BA"/>
    <w:rsid w:val="00B001BE"/>
    <w:rsid w:val="00B01F06"/>
    <w:rsid w:val="00B0648A"/>
    <w:rsid w:val="00B472A0"/>
    <w:rsid w:val="00B47554"/>
    <w:rsid w:val="00B756A5"/>
    <w:rsid w:val="00B95DE6"/>
    <w:rsid w:val="00BD060B"/>
    <w:rsid w:val="00C25CAA"/>
    <w:rsid w:val="00C93790"/>
    <w:rsid w:val="00CA5D65"/>
    <w:rsid w:val="00D04884"/>
    <w:rsid w:val="00D64147"/>
    <w:rsid w:val="00D7317F"/>
    <w:rsid w:val="00DA0A07"/>
    <w:rsid w:val="00DE57FB"/>
    <w:rsid w:val="00DF70F5"/>
    <w:rsid w:val="00E25D26"/>
    <w:rsid w:val="00E526C0"/>
    <w:rsid w:val="00E70C67"/>
    <w:rsid w:val="00E85BFF"/>
    <w:rsid w:val="00EA45E4"/>
    <w:rsid w:val="00EC5153"/>
    <w:rsid w:val="00F57430"/>
    <w:rsid w:val="00F6336D"/>
    <w:rsid w:val="00FC7FD9"/>
    <w:rsid w:val="00FD781A"/>
    <w:rsid w:val="00FF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5B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856DC"/>
    <w:pPr>
      <w:ind w:left="720"/>
    </w:pPr>
  </w:style>
  <w:style w:type="character" w:styleId="a5">
    <w:name w:val="Hyperlink"/>
    <w:uiPriority w:val="99"/>
    <w:rsid w:val="00C937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607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5B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856DC"/>
    <w:pPr>
      <w:ind w:left="720"/>
    </w:pPr>
  </w:style>
  <w:style w:type="character" w:styleId="a5">
    <w:name w:val="Hyperlink"/>
    <w:uiPriority w:val="99"/>
    <w:rsid w:val="00C937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607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d-esteti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1550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12</cp:revision>
  <cp:lastPrinted>2019-02-27T09:43:00Z</cp:lastPrinted>
  <dcterms:created xsi:type="dcterms:W3CDTF">2018-09-25T14:23:00Z</dcterms:created>
  <dcterms:modified xsi:type="dcterms:W3CDTF">2019-09-18T13:04:00Z</dcterms:modified>
</cp:coreProperties>
</file>