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2E4" w:rsidRPr="007252E4" w:rsidRDefault="007252E4" w:rsidP="007252E4">
      <w:pPr>
        <w:shd w:val="clear" w:color="auto" w:fill="D1EAFC"/>
        <w:spacing w:before="330" w:after="165" w:line="240" w:lineRule="auto"/>
        <w:jc w:val="center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7252E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Памятка для граждан по противодействию коррупции</w:t>
      </w:r>
    </w:p>
    <w:p w:rsidR="007252E4" w:rsidRPr="007252E4" w:rsidRDefault="007252E4" w:rsidP="007252E4">
      <w:pPr>
        <w:shd w:val="clear" w:color="auto" w:fill="D1EAFC"/>
        <w:spacing w:before="330" w:after="165" w:line="240" w:lineRule="auto"/>
        <w:jc w:val="center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proofErr w:type="gramStart"/>
      <w:r w:rsidRPr="007252E4">
        <w:rPr>
          <w:rFonts w:ascii="inherit" w:eastAsia="Times New Roman" w:hAnsi="inherit" w:cs="Arial"/>
          <w:b/>
          <w:bCs/>
          <w:i/>
          <w:iCs/>
          <w:color w:val="000000"/>
          <w:sz w:val="36"/>
          <w:szCs w:val="36"/>
          <w:lang w:eastAsia="ru-RU"/>
        </w:rPr>
        <w:t>Коррупция</w:t>
      </w:r>
      <w:r w:rsidRPr="007252E4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t xml:space="preserve"> –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</w:t>
      </w:r>
      <w:bookmarkStart w:id="0" w:name="_GoBack"/>
      <w:bookmarkEnd w:id="0"/>
      <w:r w:rsidRPr="007252E4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t>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Pr="007252E4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t xml:space="preserve"> лицами и совершение таких деяний от имени или в интересах юридического лица (Федеральный закон от 25 декабря 2008 г. № 273-ФЗ «О противодействии коррупции»).</w:t>
      </w:r>
    </w:p>
    <w:p w:rsidR="007252E4" w:rsidRPr="007252E4" w:rsidRDefault="007252E4" w:rsidP="007252E4">
      <w:pPr>
        <w:shd w:val="clear" w:color="auto" w:fill="D1EAFC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7252E4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t>Характерным признаком коррупции является конфликт между действиями должностного лица и интересами его работодателя либо конфликт между действиями выборного лица и интересами общества. Многие виды коррупции аналогичны мошенничеству, совершаемому должностным лицом, и относятся к категории преступлений против государственной власти.</w:t>
      </w:r>
    </w:p>
    <w:p w:rsidR="007252E4" w:rsidRPr="007252E4" w:rsidRDefault="007252E4" w:rsidP="007252E4">
      <w:pPr>
        <w:shd w:val="clear" w:color="auto" w:fill="D1EAFC"/>
        <w:spacing w:before="330" w:after="165" w:line="240" w:lineRule="auto"/>
        <w:jc w:val="center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7252E4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  <w:t>ЧТО ТАКОЕ ВЗЯТКА?</w:t>
      </w:r>
    </w:p>
    <w:p w:rsidR="007252E4" w:rsidRPr="007252E4" w:rsidRDefault="007252E4" w:rsidP="007252E4">
      <w:pPr>
        <w:shd w:val="clear" w:color="auto" w:fill="D1EAFC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7252E4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t xml:space="preserve">Уголовный кодекс Российской Федерации предусматривает два вида преступлений, связанных </w:t>
      </w:r>
      <w:proofErr w:type="gramStart"/>
      <w:r w:rsidRPr="007252E4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t>со</w:t>
      </w:r>
      <w:proofErr w:type="gramEnd"/>
      <w:r w:rsidRPr="007252E4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t xml:space="preserve"> взяткой: получение взятки (статья  290 Уголовного кодекса РФ) и дача взятки (статья 291 Уголовного кодекса РФ).</w:t>
      </w:r>
    </w:p>
    <w:p w:rsidR="007252E4" w:rsidRPr="007252E4" w:rsidRDefault="007252E4" w:rsidP="007252E4">
      <w:pPr>
        <w:shd w:val="clear" w:color="auto" w:fill="D1EAFC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7252E4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t>Это две стороны одной преступной медали: если речь идет о взятке, это значит, что есть тот, кто получает взятку, и тот, кто ее дает. </w:t>
      </w:r>
    </w:p>
    <w:p w:rsidR="007252E4" w:rsidRPr="007252E4" w:rsidRDefault="007252E4" w:rsidP="007252E4">
      <w:pPr>
        <w:shd w:val="clear" w:color="auto" w:fill="D1EAFC"/>
        <w:spacing w:before="330" w:after="165" w:line="240" w:lineRule="auto"/>
        <w:jc w:val="center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7252E4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  <w:lastRenderedPageBreak/>
        <w:t>ЧТО ТАКОЕ ПОДКУП? </w:t>
      </w:r>
    </w:p>
    <w:p w:rsidR="007252E4" w:rsidRPr="007252E4" w:rsidRDefault="007252E4" w:rsidP="007252E4">
      <w:pPr>
        <w:shd w:val="clear" w:color="auto" w:fill="D1EAFC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proofErr w:type="gramStart"/>
      <w:r w:rsidRPr="007252E4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t>Взятка лицу, выполняющему управленческие функции в коммерческих и некоммерческих предприятиях и организациях – директору, заместителю директора коммерческой фирмы или государственного унитарного предприятия, председателю и члену совета директоров акционерного общества, главе кооператива, руководителю общественного или религиозного объединения, фонда, некоммерческого партнерства, лидеру и руководящему функционеру политической партии и т. д. – в Уголовном кодексе Российской Федерации именуется коммерческим подкупом (статья 204 УК РФ).</w:t>
      </w:r>
      <w:proofErr w:type="gramEnd"/>
    </w:p>
    <w:p w:rsidR="007252E4" w:rsidRPr="007252E4" w:rsidRDefault="007252E4" w:rsidP="007252E4">
      <w:pPr>
        <w:shd w:val="clear" w:color="auto" w:fill="D1EAFC"/>
        <w:spacing w:before="330" w:after="165" w:line="240" w:lineRule="auto"/>
        <w:jc w:val="center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7252E4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  <w:t>ВЗЯТКОЙ МОГУТ БЫТЬ:</w:t>
      </w:r>
    </w:p>
    <w:p w:rsidR="007252E4" w:rsidRPr="007252E4" w:rsidRDefault="007252E4" w:rsidP="007252E4">
      <w:pPr>
        <w:shd w:val="clear" w:color="auto" w:fill="D1EAFC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proofErr w:type="gramStart"/>
      <w:r w:rsidRPr="007252E4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t>Предметы – деньги, в том числе валюта, банковские чеки,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</w:t>
      </w:r>
      <w:proofErr w:type="gramEnd"/>
    </w:p>
    <w:p w:rsidR="007252E4" w:rsidRPr="007252E4" w:rsidRDefault="007252E4" w:rsidP="007252E4">
      <w:pPr>
        <w:shd w:val="clear" w:color="auto" w:fill="D1EAFC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7252E4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t>Услуги и выгоды –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7252E4" w:rsidRPr="007252E4" w:rsidRDefault="007252E4" w:rsidP="007252E4">
      <w:pPr>
        <w:shd w:val="clear" w:color="auto" w:fill="D1EAFC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proofErr w:type="gramStart"/>
      <w:r w:rsidRPr="007252E4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t xml:space="preserve">Завуалированная форма взятки – банковская ссуда в долг или под видом </w:t>
      </w:r>
      <w:proofErr w:type="spellStart"/>
      <w:r w:rsidRPr="007252E4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t>погаше-ния</w:t>
      </w:r>
      <w:proofErr w:type="spellEnd"/>
      <w:r w:rsidRPr="007252E4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t xml:space="preserve">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 или друзьям, получение льготного кредита, завышение гонорара за лекции, статьи и книги, преднамеренный проигрыш в карты, «случайный» выигрыш </w:t>
      </w:r>
      <w:r w:rsidRPr="007252E4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lastRenderedPageBreak/>
        <w:t>в казино, прощение долга, уменьшение арендной платы, увеличение</w:t>
      </w:r>
      <w:proofErr w:type="gramEnd"/>
      <w:r w:rsidRPr="007252E4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t xml:space="preserve"> процентных ставок по кредиту и т. д.</w:t>
      </w:r>
    </w:p>
    <w:p w:rsidR="007252E4" w:rsidRPr="007252E4" w:rsidRDefault="007252E4" w:rsidP="007252E4">
      <w:pPr>
        <w:shd w:val="clear" w:color="auto" w:fill="D1EAFC"/>
        <w:spacing w:before="330" w:after="165" w:line="240" w:lineRule="auto"/>
        <w:jc w:val="center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7252E4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  <w:t>СКЛОНЕНИЕ МУНИЦИПАЛЬНЫХ СЛУЖАЩИХ К СОВЕРШЕНИЮ КОРРУПЦИОННЫХ ПРАВОНАРУШЕНИЙ</w:t>
      </w:r>
    </w:p>
    <w:p w:rsidR="007252E4" w:rsidRPr="007252E4" w:rsidRDefault="007252E4" w:rsidP="007252E4">
      <w:pPr>
        <w:shd w:val="clear" w:color="auto" w:fill="D1EAFC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7252E4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t>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 Уведомление о фактах обращения в целях склонения к совершению коррупционных правонарушений является служебной обязанностью муниципального служащего.</w:t>
      </w:r>
    </w:p>
    <w:p w:rsidR="007252E4" w:rsidRPr="007252E4" w:rsidRDefault="007252E4" w:rsidP="007252E4">
      <w:pPr>
        <w:shd w:val="clear" w:color="auto" w:fill="D1EAFC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7252E4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t>Невыполнение муниципальным служащим служебной такой обязанности является правонарушением, влекущим его увольнение с муниципальной службы либо привлечение его к иным видам ответственности.</w:t>
      </w:r>
    </w:p>
    <w:p w:rsidR="007252E4" w:rsidRPr="007252E4" w:rsidRDefault="007252E4" w:rsidP="007252E4">
      <w:pPr>
        <w:shd w:val="clear" w:color="auto" w:fill="D1EAFC"/>
        <w:spacing w:before="330" w:after="165" w:line="240" w:lineRule="auto"/>
        <w:jc w:val="center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7252E4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  <w:t>ДЕЙСТВИЯ В СЛУЧАЕ ВЫМОГАТЕЛЬСТВА ИЛИ ПРОВОКАЦИИ ВЗЯТКИ (ПОДКУПА)</w:t>
      </w:r>
    </w:p>
    <w:p w:rsidR="007252E4" w:rsidRPr="007252E4" w:rsidRDefault="007252E4" w:rsidP="007252E4">
      <w:pPr>
        <w:shd w:val="clear" w:color="auto" w:fill="D1EAFC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7252E4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t>- вести себя крайне осторожно, вежливо, без заискивания, не допуская опрометчивых высказываний, которые могли бы вымогателем трактоваться либо как готовность, либо как категорический отказ дать взятку или совершить подкуп;</w:t>
      </w:r>
    </w:p>
    <w:p w:rsidR="007252E4" w:rsidRPr="007252E4" w:rsidRDefault="007252E4" w:rsidP="007252E4">
      <w:pPr>
        <w:shd w:val="clear" w:color="auto" w:fill="D1EAFC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7252E4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t>- внимательно выслушать и точно запомнить поставленные условия (размеры сумм, наименование товара и характер услуг, сроки и способы передачи взятки, форма коммерческого подкупа, последовательность решения вопросов);</w:t>
      </w:r>
    </w:p>
    <w:p w:rsidR="007252E4" w:rsidRPr="007252E4" w:rsidRDefault="007252E4" w:rsidP="007252E4">
      <w:pPr>
        <w:shd w:val="clear" w:color="auto" w:fill="D1EAFC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7252E4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lastRenderedPageBreak/>
        <w:t>- постараться перенести вопрос о времени и месте передачи взятки до следующей беседы или, если это невозможно, предложить хорошо знакомое место для следующей встречи;</w:t>
      </w:r>
    </w:p>
    <w:p w:rsidR="007252E4" w:rsidRPr="007252E4" w:rsidRDefault="007252E4" w:rsidP="007252E4">
      <w:pPr>
        <w:shd w:val="clear" w:color="auto" w:fill="D1EAFC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7252E4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t>- поинтересоваться у собеседника о гарантиях решения вопроса в случае дачи взятки или совершения подкупа;</w:t>
      </w:r>
    </w:p>
    <w:p w:rsidR="007252E4" w:rsidRPr="007252E4" w:rsidRDefault="007252E4" w:rsidP="007252E4">
      <w:pPr>
        <w:shd w:val="clear" w:color="auto" w:fill="D1EAFC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7252E4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t>- не берите инициативу в разговоре на себя, больше «работайте на приём», позволяйте потенциальному взяткополучателю «выговориться», сообщить как можно больше информации. </w:t>
      </w:r>
    </w:p>
    <w:p w:rsidR="007252E4" w:rsidRPr="007252E4" w:rsidRDefault="007252E4" w:rsidP="007252E4">
      <w:pPr>
        <w:shd w:val="clear" w:color="auto" w:fill="D1EAFC"/>
        <w:spacing w:before="330" w:after="165" w:line="240" w:lineRule="auto"/>
        <w:jc w:val="center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7252E4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  <w:t>ЧТО СЛЕДУЕТ ПРЕДПРИНЯТЬ СРАЗУ ПОСЛЕ СВЕРШИВШЕГОСЯ ФАКТА ВЫМОГАТЕЛЬСТВА?</w:t>
      </w:r>
    </w:p>
    <w:p w:rsidR="007252E4" w:rsidRPr="007252E4" w:rsidRDefault="007252E4" w:rsidP="007252E4">
      <w:pPr>
        <w:shd w:val="clear" w:color="auto" w:fill="D1EAFC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7252E4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t>Необходимо принять решение согласно своей гражданской позиции, своим нравственным принципам, совести и жизненному опыту. В связи с этим возникнет два варианта действий:</w:t>
      </w:r>
    </w:p>
    <w:p w:rsidR="007252E4" w:rsidRPr="007252E4" w:rsidRDefault="007252E4" w:rsidP="007252E4">
      <w:pPr>
        <w:shd w:val="clear" w:color="auto" w:fill="D1EAFC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7252E4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t>Первый вариант – прекратить всяческие контакты с вымогателем, дать понять ему об отказе пойти на преступление и смириться с тем, что нужный вопрос не будет решен, а вымогатель будет и дальше безнаказанно измываться над людьми, окружать себя сообщниками и коррупционными связями.</w:t>
      </w:r>
    </w:p>
    <w:p w:rsidR="007252E4" w:rsidRPr="007252E4" w:rsidRDefault="007252E4" w:rsidP="007252E4">
      <w:pPr>
        <w:shd w:val="clear" w:color="auto" w:fill="D1EAFC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7252E4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t>Второй вариант – встать на путь сопротивления взяточникам и вымогателям, исходя из честного понимания, что только всем миром можно одолеть это зло, что человек должен в любых ситуациях сохранять свое достоинство и не становиться пособником преступления.</w:t>
      </w:r>
    </w:p>
    <w:p w:rsidR="007252E4" w:rsidRPr="007252E4" w:rsidRDefault="007252E4" w:rsidP="007252E4">
      <w:pPr>
        <w:shd w:val="clear" w:color="auto" w:fill="D1EAFC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7252E4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t>Если избирается второй вариант, то следует:</w:t>
      </w:r>
    </w:p>
    <w:p w:rsidR="007252E4" w:rsidRPr="007252E4" w:rsidRDefault="007252E4" w:rsidP="007252E4">
      <w:pPr>
        <w:shd w:val="clear" w:color="auto" w:fill="D1EAFC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7252E4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lastRenderedPageBreak/>
        <w:t>- по своему усмотрению обратиться с устным или письменным сообщением о готовящемся преступлении в один из правоохранительных органов по месту жительства или в их вышестоящие органы:</w:t>
      </w:r>
    </w:p>
    <w:p w:rsidR="007252E4" w:rsidRPr="007252E4" w:rsidRDefault="007252E4" w:rsidP="007252E4">
      <w:pPr>
        <w:shd w:val="clear" w:color="auto" w:fill="D1EAFC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7252E4">
        <w:rPr>
          <w:rFonts w:ascii="inherit" w:eastAsia="Times New Roman" w:hAnsi="inherit" w:cs="Arial"/>
          <w:b/>
          <w:bCs/>
          <w:i/>
          <w:iCs/>
          <w:color w:val="000000"/>
          <w:sz w:val="36"/>
          <w:szCs w:val="36"/>
          <w:lang w:eastAsia="ru-RU"/>
        </w:rPr>
        <w:t>- в органы внутренних дел:</w:t>
      </w:r>
    </w:p>
    <w:p w:rsidR="007252E4" w:rsidRPr="007252E4" w:rsidRDefault="007252E4" w:rsidP="007252E4">
      <w:pPr>
        <w:shd w:val="clear" w:color="auto" w:fill="D1EAFC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proofErr w:type="gramStart"/>
      <w:r w:rsidRPr="007252E4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t>- в отдел МВД России по Советскому району (г. Зеленокумск, пл. Ленина, 8, тел. (86552) 6-13-59, 6-11-49), управления (отделы) по борьбе с экономическими преступлениями, управления (отделы) по борьбе с организованной преступностью,</w:t>
      </w:r>
      <w:proofErr w:type="gramEnd"/>
    </w:p>
    <w:p w:rsidR="007252E4" w:rsidRPr="007252E4" w:rsidRDefault="007252E4" w:rsidP="007252E4">
      <w:pPr>
        <w:shd w:val="clear" w:color="auto" w:fill="D1EAFC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7252E4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t>- в Министерство внутренних дел по Ставропольскому краю (</w:t>
      </w:r>
      <w:proofErr w:type="spellStart"/>
      <w:r w:rsidRPr="007252E4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t>г</w:t>
      </w:r>
      <w:proofErr w:type="gramStart"/>
      <w:r w:rsidRPr="007252E4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t>.С</w:t>
      </w:r>
      <w:proofErr w:type="gramEnd"/>
      <w:r w:rsidRPr="007252E4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t>таврополь</w:t>
      </w:r>
      <w:proofErr w:type="spellEnd"/>
      <w:r w:rsidRPr="007252E4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t>, ул. Дзержинского, 102,  «телефон доверия» (8652) 26-49-10, либо 8-800-100-26-26, а также 02)</w:t>
      </w:r>
    </w:p>
    <w:p w:rsidR="007252E4" w:rsidRPr="007252E4" w:rsidRDefault="007252E4" w:rsidP="007252E4">
      <w:pPr>
        <w:shd w:val="clear" w:color="auto" w:fill="D1EAFC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7252E4">
        <w:rPr>
          <w:rFonts w:ascii="inherit" w:eastAsia="Times New Roman" w:hAnsi="inherit" w:cs="Arial"/>
          <w:b/>
          <w:bCs/>
          <w:i/>
          <w:iCs/>
          <w:color w:val="000000"/>
          <w:sz w:val="36"/>
          <w:szCs w:val="36"/>
          <w:lang w:eastAsia="ru-RU"/>
        </w:rPr>
        <w:t>- в органы прокуратуры:</w:t>
      </w:r>
    </w:p>
    <w:p w:rsidR="007252E4" w:rsidRPr="007252E4" w:rsidRDefault="007252E4" w:rsidP="007252E4">
      <w:pPr>
        <w:shd w:val="clear" w:color="auto" w:fill="D1EAFC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7252E4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t>- к прокурору Советского района (г. Зеленокумск, ул. Крайнева, 72, тел. (86552) 6-13-37, 6-11-43),</w:t>
      </w:r>
    </w:p>
    <w:p w:rsidR="007252E4" w:rsidRPr="007252E4" w:rsidRDefault="007252E4" w:rsidP="007252E4">
      <w:pPr>
        <w:shd w:val="clear" w:color="auto" w:fill="D1EAFC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7252E4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t xml:space="preserve">- к прокурору Ставропольского края (г. Ставрополь, </w:t>
      </w:r>
      <w:proofErr w:type="spellStart"/>
      <w:r w:rsidRPr="007252E4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t>пр</w:t>
      </w:r>
      <w:proofErr w:type="gramStart"/>
      <w:r w:rsidRPr="007252E4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t>.О</w:t>
      </w:r>
      <w:proofErr w:type="gramEnd"/>
      <w:r w:rsidRPr="007252E4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t>ктябрьской</w:t>
      </w:r>
      <w:proofErr w:type="spellEnd"/>
      <w:r w:rsidRPr="007252E4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t xml:space="preserve"> революции, 9а, телефон (8652) 29-79-68)</w:t>
      </w:r>
    </w:p>
    <w:p w:rsidR="007252E4" w:rsidRPr="007252E4" w:rsidRDefault="007252E4" w:rsidP="007252E4">
      <w:pPr>
        <w:shd w:val="clear" w:color="auto" w:fill="D1EAFC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7252E4">
        <w:rPr>
          <w:rFonts w:ascii="inherit" w:eastAsia="Times New Roman" w:hAnsi="inherit" w:cs="Arial"/>
          <w:b/>
          <w:bCs/>
          <w:i/>
          <w:iCs/>
          <w:color w:val="000000"/>
          <w:sz w:val="36"/>
          <w:szCs w:val="36"/>
          <w:lang w:eastAsia="ru-RU"/>
        </w:rPr>
        <w:t>- в органы безопасности:</w:t>
      </w:r>
    </w:p>
    <w:p w:rsidR="007252E4" w:rsidRPr="007252E4" w:rsidRDefault="007252E4" w:rsidP="007252E4">
      <w:pPr>
        <w:shd w:val="clear" w:color="auto" w:fill="D1EAFC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proofErr w:type="gramStart"/>
      <w:r w:rsidRPr="007252E4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t>- в районные (городские) отделения (отделы) ФСБ, Управление ФСБ по Ставропольскому краю (г. Ставрополь,  ул.  Дзержинского,  110)</w:t>
      </w:r>
      <w:proofErr w:type="gramEnd"/>
    </w:p>
    <w:p w:rsidR="00C557AA" w:rsidRPr="007252E4" w:rsidRDefault="00C557AA">
      <w:pPr>
        <w:rPr>
          <w:rFonts w:ascii="Times New Roman" w:hAnsi="Times New Roman" w:cs="Times New Roman"/>
          <w:sz w:val="28"/>
          <w:szCs w:val="28"/>
        </w:rPr>
      </w:pPr>
    </w:p>
    <w:sectPr w:rsidR="00C557AA" w:rsidRPr="00725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CB"/>
    <w:rsid w:val="007252E4"/>
    <w:rsid w:val="007966CB"/>
    <w:rsid w:val="00C5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2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921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894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1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8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951</Words>
  <Characters>5422</Characters>
  <Application>Microsoft Office Word</Application>
  <DocSecurity>0</DocSecurity>
  <Lines>45</Lines>
  <Paragraphs>12</Paragraphs>
  <ScaleCrop>false</ScaleCrop>
  <Company/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2019-02-06T13:05:00Z</dcterms:created>
  <dcterms:modified xsi:type="dcterms:W3CDTF">2019-02-06T13:05:00Z</dcterms:modified>
</cp:coreProperties>
</file>