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7C" w:rsidRPr="00895D7C" w:rsidRDefault="00895D7C" w:rsidP="00F7694F">
      <w:pPr>
        <w:tabs>
          <w:tab w:val="left" w:pos="4536"/>
        </w:tabs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895D7C" w:rsidRPr="00895D7C" w:rsidRDefault="00895D7C" w:rsidP="00F7694F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895D7C" w:rsidRPr="00895D7C" w:rsidRDefault="00895D7C" w:rsidP="00F7694F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895D7C" w:rsidRPr="00895D7C" w:rsidRDefault="00895D7C" w:rsidP="00F7694F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895D7C" w:rsidRPr="00895D7C" w:rsidRDefault="00895D7C" w:rsidP="00F7694F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95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895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95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95D7C" w:rsidRDefault="00895D7C" w:rsidP="00515D9C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DA5ED6" w:rsidRDefault="0095430A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</w:pPr>
      <w:r w:rsidRPr="0095430A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Критерии и нормы оценки</w:t>
      </w:r>
    </w:p>
    <w:p w:rsidR="0095430A" w:rsidRPr="0095430A" w:rsidRDefault="0095430A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</w:pPr>
      <w:r w:rsidRPr="0095430A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 xml:space="preserve"> знани</w:t>
      </w:r>
      <w:r w:rsidR="00DA5ED6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й и умений учащихся по биологии</w:t>
      </w:r>
    </w:p>
    <w:p w:rsidR="0095430A" w:rsidRDefault="0095430A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3F3490" w:rsidRDefault="003F3490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Содержание</w:t>
      </w:r>
    </w:p>
    <w:p w:rsidR="00E64FDF" w:rsidRPr="006F4092" w:rsidRDefault="00E64FDF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4092">
        <w:rPr>
          <w:rFonts w:ascii="Times New Roman" w:hAnsi="Times New Roman" w:cs="Times New Roman"/>
          <w:sz w:val="24"/>
          <w:szCs w:val="24"/>
          <w:lang w:eastAsia="ru-RU"/>
        </w:rPr>
        <w:t>1.Критерии и нормы оценки знаний и умений учащихся по биологии. Общедидактические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</w:t>
      </w:r>
      <w:r w:rsidR="006C1842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................................................................3</w:t>
      </w:r>
    </w:p>
    <w:p w:rsidR="00E64FDF" w:rsidRPr="006F4092" w:rsidRDefault="00E64FDF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2. Критерии и нормы оценки знаний и </w:t>
      </w:r>
      <w:proofErr w:type="gramStart"/>
      <w:r w:rsidRPr="006F4092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за устный ответ.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....................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</w:t>
      </w:r>
      <w:r w:rsidR="006C1842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23041C" w:rsidRPr="006F4092" w:rsidRDefault="0023041C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4092">
        <w:rPr>
          <w:rFonts w:ascii="Times New Roman" w:hAnsi="Times New Roman" w:cs="Times New Roman"/>
          <w:sz w:val="24"/>
          <w:szCs w:val="24"/>
          <w:lang w:eastAsia="ru-RU"/>
        </w:rPr>
        <w:t>3. Критерии и нормы оценки знаний и умений обучающихся за самостоятельные письменные работы.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..............................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</w:t>
      </w:r>
      <w:r w:rsidR="006C1842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EF1710" w:rsidRPr="006F4092" w:rsidRDefault="00EF1710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4092">
        <w:rPr>
          <w:rFonts w:ascii="Times New Roman" w:hAnsi="Times New Roman" w:cs="Times New Roman"/>
          <w:sz w:val="24"/>
          <w:szCs w:val="24"/>
          <w:lang w:eastAsia="ru-RU"/>
        </w:rPr>
        <w:t>4. Критерии и нормы оценки знаний и умений обучающихся за лабораторные и практические работы.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............................................................................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</w:t>
      </w:r>
      <w:r w:rsidR="006C1842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B35953" w:rsidRPr="006F4092" w:rsidRDefault="00B35953" w:rsidP="00FF19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5. Критерии и нормы оценки знаний и </w:t>
      </w:r>
      <w:proofErr w:type="gramStart"/>
      <w:r w:rsidRPr="006F4092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за выполнение или создание проекта.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.................................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</w:t>
      </w:r>
      <w:r w:rsidR="006C1842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2E193A" w:rsidRPr="006F4092" w:rsidRDefault="002E193A" w:rsidP="00FF19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6. Критерии и нормы оценки знаний и </w:t>
      </w:r>
      <w:proofErr w:type="gramStart"/>
      <w:r w:rsidRPr="006F4092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за тестирование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.....................</w:t>
      </w:r>
      <w:r w:rsidR="00892CCF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BD3123" w:rsidRPr="00486482" w:rsidRDefault="004F2B4E" w:rsidP="00FF19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7. Критерии и нормы оценки </w:t>
      </w:r>
      <w:r w:rsidRPr="006F4092">
        <w:rPr>
          <w:rFonts w:ascii="Times New Roman" w:hAnsi="Times New Roman" w:cs="Times New Roman"/>
          <w:sz w:val="24"/>
          <w:szCs w:val="24"/>
        </w:rPr>
        <w:t>докладов (сообщений)</w:t>
      </w:r>
      <w:r w:rsidR="00820EC1">
        <w:rPr>
          <w:rFonts w:ascii="Times New Roman" w:hAnsi="Times New Roman" w:cs="Times New Roman"/>
          <w:sz w:val="24"/>
          <w:szCs w:val="24"/>
        </w:rPr>
        <w:t>..........................</w:t>
      </w:r>
      <w:r w:rsidR="0038148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20EC1">
        <w:rPr>
          <w:rFonts w:ascii="Times New Roman" w:hAnsi="Times New Roman" w:cs="Times New Roman"/>
          <w:sz w:val="24"/>
          <w:szCs w:val="24"/>
        </w:rPr>
        <w:t>...</w:t>
      </w:r>
      <w:r w:rsidR="006C1842">
        <w:rPr>
          <w:rFonts w:ascii="Times New Roman" w:hAnsi="Times New Roman" w:cs="Times New Roman"/>
          <w:sz w:val="24"/>
          <w:szCs w:val="24"/>
        </w:rPr>
        <w:t>9</w:t>
      </w:r>
    </w:p>
    <w:p w:rsidR="00486482" w:rsidRPr="00486482" w:rsidRDefault="00486482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482">
        <w:rPr>
          <w:rFonts w:ascii="Times New Roman" w:hAnsi="Times New Roman" w:cs="Times New Roman"/>
          <w:sz w:val="24"/>
          <w:szCs w:val="24"/>
          <w:lang w:eastAsia="ru-RU"/>
        </w:rPr>
        <w:t>8. Критерии оценки презентации учащихся</w:t>
      </w:r>
      <w:r w:rsidR="006C1842">
        <w:rPr>
          <w:rFonts w:ascii="Times New Roman" w:hAnsi="Times New Roman" w:cs="Times New Roman"/>
          <w:sz w:val="24"/>
          <w:szCs w:val="24"/>
          <w:lang w:eastAsia="ru-RU"/>
        </w:rPr>
        <w:t>.........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</w:t>
      </w:r>
      <w:r w:rsidR="00892C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C1842">
        <w:rPr>
          <w:rFonts w:ascii="Times New Roman" w:hAnsi="Times New Roman" w:cs="Times New Roman"/>
          <w:sz w:val="24"/>
          <w:szCs w:val="24"/>
          <w:lang w:eastAsia="ru-RU"/>
        </w:rPr>
        <w:t>......</w:t>
      </w:r>
      <w:r w:rsidR="00892CCF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D14018" w:rsidRPr="006C1842" w:rsidRDefault="00486482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C184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14018" w:rsidRPr="006C1842">
        <w:rPr>
          <w:rFonts w:ascii="Times New Roman" w:hAnsi="Times New Roman" w:cs="Times New Roman"/>
          <w:sz w:val="24"/>
          <w:szCs w:val="24"/>
          <w:lang w:eastAsia="ru-RU"/>
        </w:rPr>
        <w:t>. Критерии и нормы оценки с</w:t>
      </w:r>
      <w:r w:rsidR="00D14018" w:rsidRPr="006C1842">
        <w:rPr>
          <w:rFonts w:ascii="Times New Roman" w:hAnsi="Times New Roman" w:cs="Times New Roman"/>
          <w:bCs/>
          <w:sz w:val="24"/>
          <w:szCs w:val="24"/>
          <w:lang w:eastAsia="ru-RU"/>
        </w:rPr>
        <w:t>оставление опорно-схематичного конспекта (ОСК)</w:t>
      </w:r>
      <w:r w:rsidR="006C1842">
        <w:rPr>
          <w:rFonts w:ascii="Times New Roman" w:hAnsi="Times New Roman" w:cs="Times New Roman"/>
          <w:bCs/>
          <w:sz w:val="24"/>
          <w:szCs w:val="24"/>
          <w:lang w:eastAsia="ru-RU"/>
        </w:rPr>
        <w:t>...........</w:t>
      </w:r>
      <w:r w:rsidR="00820EC1" w:rsidRPr="006C184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6C1842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</w:p>
    <w:p w:rsidR="0095430A" w:rsidRPr="00D83F08" w:rsidRDefault="00486482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3F0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71D9A" w:rsidRPr="00D83F08">
        <w:rPr>
          <w:rFonts w:ascii="Times New Roman" w:hAnsi="Times New Roman" w:cs="Times New Roman"/>
          <w:sz w:val="24"/>
          <w:szCs w:val="24"/>
          <w:lang w:eastAsia="ru-RU"/>
        </w:rPr>
        <w:t>. Критерии и нормы оценки  экскурсии (виртуальной).</w:t>
      </w:r>
      <w:r w:rsidR="00820EC1" w:rsidRPr="00D83F0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</w:t>
      </w:r>
      <w:r w:rsidR="00820EC1" w:rsidRPr="00D83F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62493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F41158" w:rsidRPr="006F4092" w:rsidRDefault="00486482" w:rsidP="00FF197C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F41158" w:rsidRPr="006F4092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Критерии и нормы оценки </w:t>
      </w:r>
      <w:r w:rsidR="00F41158" w:rsidRPr="006F4092">
        <w:rPr>
          <w:rFonts w:ascii="Times New Roman" w:hAnsi="Times New Roman" w:cs="Times New Roman"/>
          <w:bCs/>
          <w:iCs/>
          <w:sz w:val="24"/>
          <w:szCs w:val="24"/>
        </w:rPr>
        <w:t>умений проводить наблюдения.</w:t>
      </w:r>
      <w:r w:rsidR="00820EC1">
        <w:rPr>
          <w:rFonts w:ascii="Times New Roman" w:hAnsi="Times New Roman" w:cs="Times New Roman"/>
          <w:bCs/>
          <w:iCs/>
          <w:sz w:val="24"/>
          <w:szCs w:val="24"/>
        </w:rPr>
        <w:t>...................</w:t>
      </w:r>
      <w:r w:rsidR="00381488">
        <w:rPr>
          <w:rFonts w:ascii="Times New Roman" w:hAnsi="Times New Roman" w:cs="Times New Roman"/>
          <w:bCs/>
          <w:iCs/>
          <w:sz w:val="24"/>
          <w:szCs w:val="24"/>
        </w:rPr>
        <w:t>.......................</w:t>
      </w:r>
      <w:r w:rsidR="00820EC1">
        <w:rPr>
          <w:rFonts w:ascii="Times New Roman" w:hAnsi="Times New Roman" w:cs="Times New Roman"/>
          <w:bCs/>
          <w:iCs/>
          <w:sz w:val="24"/>
          <w:szCs w:val="24"/>
        </w:rPr>
        <w:t>...</w:t>
      </w:r>
      <w:r w:rsidR="00262493">
        <w:rPr>
          <w:rFonts w:ascii="Times New Roman" w:hAnsi="Times New Roman" w:cs="Times New Roman"/>
          <w:bCs/>
          <w:iCs/>
          <w:sz w:val="24"/>
          <w:szCs w:val="24"/>
        </w:rPr>
        <w:t>13</w:t>
      </w:r>
    </w:p>
    <w:p w:rsidR="008C4C0B" w:rsidRPr="006F4092" w:rsidRDefault="00486482" w:rsidP="00FF197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4C0B" w:rsidRPr="006F4092">
        <w:rPr>
          <w:rFonts w:ascii="Times New Roman" w:hAnsi="Times New Roman" w:cs="Times New Roman"/>
          <w:sz w:val="24"/>
          <w:szCs w:val="24"/>
        </w:rPr>
        <w:t>. Выставление и объявление оценок учителем.</w:t>
      </w:r>
      <w:r w:rsidR="00820EC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8148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20EC1">
        <w:rPr>
          <w:rFonts w:ascii="Times New Roman" w:hAnsi="Times New Roman" w:cs="Times New Roman"/>
          <w:sz w:val="24"/>
          <w:szCs w:val="24"/>
        </w:rPr>
        <w:t>.</w:t>
      </w:r>
      <w:r w:rsidR="00262493">
        <w:rPr>
          <w:rFonts w:ascii="Times New Roman" w:hAnsi="Times New Roman" w:cs="Times New Roman"/>
          <w:sz w:val="24"/>
          <w:szCs w:val="24"/>
        </w:rPr>
        <w:t>14</w:t>
      </w:r>
    </w:p>
    <w:p w:rsidR="00820EC1" w:rsidRDefault="00486482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2F4D53" w:rsidRPr="006F4092">
        <w:rPr>
          <w:rFonts w:ascii="Times New Roman" w:hAnsi="Times New Roman" w:cs="Times New Roman"/>
          <w:sz w:val="24"/>
          <w:szCs w:val="24"/>
          <w:lang w:eastAsia="ru-RU"/>
        </w:rPr>
        <w:t>. Общая классификация ошибок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</w:t>
      </w:r>
      <w:r w:rsidR="00820EC1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262493"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486482" w:rsidRDefault="00486482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  <w:r w:rsidR="00262493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381488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</w:t>
      </w:r>
      <w:r w:rsidR="00262493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820EC1" w:rsidRDefault="006F4092" w:rsidP="00FF197C">
      <w:pPr>
        <w:pStyle w:val="a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20EC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9D3FD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820EC1" w:rsidRPr="00820E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  по ведению тетрадей</w:t>
      </w:r>
      <w:r w:rsidR="00820E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.............................</w:t>
      </w:r>
      <w:r w:rsidR="003814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...............................</w:t>
      </w:r>
      <w:r w:rsidR="00820E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........</w:t>
      </w:r>
      <w:r w:rsidR="002624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</w:t>
      </w:r>
    </w:p>
    <w:p w:rsidR="009D3FD2" w:rsidRPr="00262493" w:rsidRDefault="009D3FD2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9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2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требования к презентации</w:t>
      </w:r>
      <w:r w:rsidR="002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1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..................................................................</w:t>
      </w:r>
      <w:r w:rsidR="002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</w:t>
      </w:r>
    </w:p>
    <w:p w:rsidR="009D3FD2" w:rsidRPr="00820EC1" w:rsidRDefault="009D3FD2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092" w:rsidRPr="006F4092" w:rsidRDefault="006F4092" w:rsidP="00FF197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5BD" w:rsidRPr="00515D9C" w:rsidRDefault="00E64FDF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1. 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Критерии и нормы оценки знани</w:t>
      </w:r>
      <w:r w:rsidR="00832475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й и умений </w:t>
      </w:r>
      <w:proofErr w:type="spellStart"/>
      <w:r w:rsidR="00FF197C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</w:t>
      </w:r>
      <w:r w:rsidR="00832475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учащихся</w:t>
      </w:r>
      <w:proofErr w:type="spellEnd"/>
      <w:r w:rsidR="00832475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по биологии. </w:t>
      </w:r>
      <w:proofErr w:type="spellStart"/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Общедидактические</w:t>
      </w:r>
      <w:proofErr w:type="spellEnd"/>
    </w:p>
    <w:p w:rsidR="007835BD" w:rsidRPr="00515D9C" w:rsidRDefault="006C03E9" w:rsidP="00FF197C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«5» ставится в случае:</w:t>
      </w:r>
    </w:p>
    <w:p w:rsidR="007835BD" w:rsidRPr="00515D9C" w:rsidRDefault="007835BD" w:rsidP="00FF19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Знания, понимания, глубины усвоения </w:t>
      </w: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обучающимися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всего объёма программного материала.</w:t>
      </w:r>
    </w:p>
    <w:p w:rsidR="007835BD" w:rsidRPr="00515D9C" w:rsidRDefault="007835BD" w:rsidP="00FF19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межпредметные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связи, творчески применять полученные знания в незнакомой ситуации.</w:t>
      </w:r>
    </w:p>
    <w:p w:rsidR="007835BD" w:rsidRPr="00515D9C" w:rsidRDefault="007835BD" w:rsidP="00FF19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7835BD" w:rsidRPr="00515D9C" w:rsidRDefault="006C03E9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«4» ставится в случае:</w:t>
      </w:r>
    </w:p>
    <w:p w:rsidR="007835BD" w:rsidRPr="00515D9C" w:rsidRDefault="007835BD" w:rsidP="00FF19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Знания всего изученного программного материала.</w:t>
      </w:r>
    </w:p>
    <w:p w:rsidR="007835BD" w:rsidRPr="00515D9C" w:rsidRDefault="007835BD" w:rsidP="00FF19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связи, применять полученные знания на практике.</w:t>
      </w:r>
    </w:p>
    <w:p w:rsidR="007835BD" w:rsidRPr="00515D9C" w:rsidRDefault="007835BD" w:rsidP="00FF19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7835BD" w:rsidRPr="00515D9C" w:rsidRDefault="006C03E9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«3» ставится в случае:</w:t>
      </w:r>
    </w:p>
    <w:p w:rsidR="007835BD" w:rsidRPr="00515D9C" w:rsidRDefault="007835BD" w:rsidP="00FF19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7835BD" w:rsidRPr="00515D9C" w:rsidRDefault="007835BD" w:rsidP="00FF19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Умения работать на уровне воспроизведения, затруднения при ответах на видоизменённые вопросы.</w:t>
      </w:r>
    </w:p>
    <w:p w:rsidR="007835BD" w:rsidRPr="00515D9C" w:rsidRDefault="007835BD" w:rsidP="00FF19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7835BD" w:rsidRPr="00515D9C" w:rsidRDefault="006C03E9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 «2» ставится в случае:</w:t>
      </w:r>
    </w:p>
    <w:p w:rsidR="007835BD" w:rsidRPr="00515D9C" w:rsidRDefault="007835BD" w:rsidP="00FF19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7835BD" w:rsidRPr="00515D9C" w:rsidRDefault="007835BD" w:rsidP="00FF19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Отсутствия умения работать на уровне воспроизведения, затруднения при ответах на стандартные вопросы.</w:t>
      </w:r>
    </w:p>
    <w:p w:rsidR="007835BD" w:rsidRPr="00515D9C" w:rsidRDefault="007835BD" w:rsidP="00FF19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C379A8" w:rsidRPr="00515D9C" w:rsidRDefault="00C379A8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7835BD" w:rsidRPr="00515D9C" w:rsidRDefault="00E64FDF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2. 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Критерии и нормы оценки знаний и </w:t>
      </w:r>
      <w:proofErr w:type="gramStart"/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умений</w:t>
      </w:r>
      <w:proofErr w:type="gramEnd"/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обучающихся за устный ответ.</w:t>
      </w:r>
    </w:p>
    <w:p w:rsidR="007835BD" w:rsidRPr="00515D9C" w:rsidRDefault="006C03E9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"5" ставится, если ученик:</w:t>
      </w:r>
    </w:p>
    <w:p w:rsidR="007835BD" w:rsidRPr="00515D9C" w:rsidRDefault="007835BD" w:rsidP="00FF19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835BD" w:rsidRPr="00515D9C" w:rsidRDefault="007835BD" w:rsidP="00FF19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межпредметные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связи (на основе ранее приобретённых знаний) и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7835BD" w:rsidRPr="00515D9C" w:rsidRDefault="007835BD" w:rsidP="00FF19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7835BD" w:rsidRPr="00515D9C" w:rsidRDefault="006C03E9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"4" ставится, если ученик:</w:t>
      </w:r>
    </w:p>
    <w:p w:rsidR="007835BD" w:rsidRPr="00515D9C" w:rsidRDefault="007835BD" w:rsidP="00FF19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7835BD" w:rsidRPr="00515D9C" w:rsidRDefault="007835BD" w:rsidP="00FF19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внутрипредметные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7835BD" w:rsidRPr="00515D9C" w:rsidRDefault="007835BD" w:rsidP="00FF19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7835BD" w:rsidRPr="00515D9C" w:rsidRDefault="007835BD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  <w:r w:rsidR="006C03E9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"3" ставится, если ученик:</w:t>
      </w:r>
    </w:p>
    <w:p w:rsidR="007835BD" w:rsidRPr="00515D9C" w:rsidRDefault="007835BD" w:rsidP="00FF19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7835BD" w:rsidRPr="00515D9C" w:rsidRDefault="007835BD" w:rsidP="00FF19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Излагает материал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несистематизированно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фрагментарно, не всегда последовательно; показывает </w:t>
      </w: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недостаточную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сформированность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7835BD" w:rsidRPr="00515D9C" w:rsidRDefault="007835BD" w:rsidP="00FF19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важное значение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этом тексте, допуская одну-две грубые ошибки.</w:t>
      </w:r>
    </w:p>
    <w:p w:rsidR="007835BD" w:rsidRPr="00515D9C" w:rsidRDefault="006C03E9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"2" ставится, если ученик:</w:t>
      </w:r>
    </w:p>
    <w:p w:rsidR="007835BD" w:rsidRPr="00515D9C" w:rsidRDefault="007835BD" w:rsidP="00FF19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7835BD" w:rsidRPr="00515D9C" w:rsidRDefault="007835BD" w:rsidP="00FF19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7835BD" w:rsidRPr="00515D9C" w:rsidRDefault="007835BD" w:rsidP="00FF19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4045C1" w:rsidRPr="00515D9C" w:rsidRDefault="004045C1" w:rsidP="00FF19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Отказывается отвечать.</w:t>
      </w:r>
    </w:p>
    <w:p w:rsidR="007835BD" w:rsidRPr="00515D9C" w:rsidRDefault="007835BD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Примечание.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045C1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просьбе учащегося, 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педагогом даётся кратки</w:t>
      </w:r>
      <w:r w:rsidR="004045C1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анализ ответа.</w:t>
      </w:r>
    </w:p>
    <w:p w:rsidR="00507157" w:rsidRPr="00515D9C" w:rsidRDefault="00507157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835BD" w:rsidRPr="00515D9C" w:rsidRDefault="0023041C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3. 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Критерии и нормы оценки знаний и умений обучающихся за самостоятельные письменные работы.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 «5» ставится, если ученик:</w:t>
      </w:r>
    </w:p>
    <w:p w:rsidR="007835BD" w:rsidRPr="00515D9C" w:rsidRDefault="007835BD" w:rsidP="00FF197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Выполняет работу без ошибок и /или/ допускает не более одного недочёта.</w:t>
      </w:r>
    </w:p>
    <w:p w:rsidR="007835BD" w:rsidRPr="00515D9C" w:rsidRDefault="007835BD" w:rsidP="00FF197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Соблюдает культуру письменной речи; прави</w:t>
      </w:r>
      <w:r w:rsidR="00C62980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 оформления письменных работ, отсутствуют помарки и зачеркивания.</w:t>
      </w:r>
    </w:p>
    <w:p w:rsidR="00F7086A" w:rsidRPr="00515D9C" w:rsidRDefault="00207846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Примечание.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7086A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Оценка снижается на 1 балл, если учащийся использует корректор — </w:t>
      </w:r>
      <w:r w:rsidR="00F7086A" w:rsidRPr="00515D9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канцелярский</w:t>
      </w:r>
      <w:r w:rsidR="00F7086A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инструмент, с помощью которого осуществляется исправление ошибок в тексте, корректировка написанного на бумаге.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 «4» ставится, если ученик:</w:t>
      </w:r>
    </w:p>
    <w:p w:rsidR="007835BD" w:rsidRPr="00515D9C" w:rsidRDefault="007835BD" w:rsidP="00FF19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7835BD" w:rsidRPr="00515D9C" w:rsidRDefault="007835BD" w:rsidP="00FF19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Соблюдает культуру письменной речи, правила оформления письменных работ, но -</w:t>
      </w:r>
      <w:r w:rsidR="00E50164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допускает небольшие помарки при ведении записей.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«3» ставится, если ученик:</w:t>
      </w:r>
    </w:p>
    <w:p w:rsidR="007835BD" w:rsidRPr="00515D9C" w:rsidRDefault="007835BD" w:rsidP="00FF197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выполняет не менее половины работы.</w:t>
      </w:r>
    </w:p>
    <w:p w:rsidR="007835BD" w:rsidRPr="00515D9C" w:rsidRDefault="007835BD" w:rsidP="00FF197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Допускает не более двух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7835BD" w:rsidRPr="00515D9C" w:rsidRDefault="007835BD" w:rsidP="00FF197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 «2» ставится, если ученик:</w:t>
      </w:r>
    </w:p>
    <w:p w:rsidR="007835BD" w:rsidRPr="00515D9C" w:rsidRDefault="007835BD" w:rsidP="00FF197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выполняет менее половины письменной работы.</w:t>
      </w:r>
    </w:p>
    <w:p w:rsidR="007835BD" w:rsidRPr="00515D9C" w:rsidRDefault="007835BD" w:rsidP="00FF197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Допускает число ошибок и недочётов, превосходящее норму, при которой может быть выставлена оценка "3".</w:t>
      </w:r>
    </w:p>
    <w:p w:rsidR="00E3752D" w:rsidRPr="00515D9C" w:rsidRDefault="007835BD" w:rsidP="00FF197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7835BD" w:rsidRPr="00515D9C" w:rsidRDefault="0023041C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4. 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Критерии и нормы оценки знаний и умений обучающихся за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лабораторные и практические 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работы.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«5» ставится, если:</w:t>
      </w:r>
    </w:p>
    <w:p w:rsidR="007835BD" w:rsidRPr="00515D9C" w:rsidRDefault="007835BD" w:rsidP="00FF197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Правильной самостоятельно  определяет цель данных работ; выполняет работу в полном объ</w:t>
      </w:r>
      <w:r w:rsidR="00C664DD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ёме с соблюдением необходимой  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последовательности проведения опытов, измерений.</w:t>
      </w:r>
    </w:p>
    <w:p w:rsidR="007835BD" w:rsidRPr="00515D9C" w:rsidRDefault="007835BD" w:rsidP="00FF197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7835BD" w:rsidRPr="00515D9C" w:rsidRDefault="007835BD" w:rsidP="00FF197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7835BD" w:rsidRPr="00515D9C" w:rsidRDefault="007835BD" w:rsidP="00FF197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337506" w:rsidRPr="00515D9C" w:rsidRDefault="00337506" w:rsidP="00FF19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Примечание.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Оценка снижается на 1 балл, если учащийся использует корректор — </w:t>
      </w:r>
      <w:r w:rsidRPr="00515D9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канцелярский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инструмент, с помощью которого осуществляется исправление ошибок в тексте, корректировка написанного на бумаге.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«4» ставится, если ученик:</w:t>
      </w:r>
    </w:p>
    <w:p w:rsidR="007835BD" w:rsidRPr="00515D9C" w:rsidRDefault="007835BD" w:rsidP="00FF197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7835BD" w:rsidRPr="00515D9C" w:rsidRDefault="007835BD" w:rsidP="00FF197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оформлении работ допускает неточности в описании хода действий; делает неполные выводы при обобще</w:t>
      </w:r>
      <w:r w:rsidR="00D73220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нии.</w:t>
      </w:r>
    </w:p>
    <w:p w:rsidR="00D73220" w:rsidRPr="00515D9C" w:rsidRDefault="00D73220" w:rsidP="00FF197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Отсутствие вывода.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«3» ставится, если ученик: </w:t>
      </w:r>
    </w:p>
    <w:p w:rsidR="007835BD" w:rsidRPr="00515D9C" w:rsidRDefault="007835BD" w:rsidP="00FF19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выполняет работу не менее</w:t>
      </w: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7835BD" w:rsidRPr="00515D9C" w:rsidRDefault="007835BD" w:rsidP="00FF19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7835BD" w:rsidRPr="00515D9C" w:rsidRDefault="007835BD" w:rsidP="00FF19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7835BD" w:rsidRPr="00515D9C" w:rsidRDefault="007835BD" w:rsidP="00FF19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7835BD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7835B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 "2" ставится, если ученик:</w:t>
      </w:r>
    </w:p>
    <w:p w:rsidR="007835BD" w:rsidRPr="00515D9C" w:rsidRDefault="007835BD" w:rsidP="00FF197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определяет самостоятельно цель работы, не может без помощи учителя подготовить соответствующее оборудование; выполняет работу не 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полностью, и объём выполненной части не позволяет сделать правильные выводы.</w:t>
      </w:r>
    </w:p>
    <w:p w:rsidR="007835BD" w:rsidRPr="00515D9C" w:rsidRDefault="007835BD" w:rsidP="00FF197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Допускает две и более грубые ошибки в ходе работ, которые не может исправить по требованию педагога; или производит измерения,</w:t>
      </w:r>
      <w:r w:rsidR="00D73220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вычисления, наблюдения неверно.</w:t>
      </w:r>
    </w:p>
    <w:p w:rsidR="00D73220" w:rsidRPr="00515D9C" w:rsidRDefault="00D73220" w:rsidP="00FF197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Лабораторная (практическая) работа не выполнена.</w:t>
      </w:r>
    </w:p>
    <w:p w:rsidR="00D73220" w:rsidRPr="00515D9C" w:rsidRDefault="00D73220" w:rsidP="00FF197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проведении работы не соблюдались правила техники </w:t>
      </w:r>
      <w:proofErr w:type="spell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безопасноти</w:t>
      </w:r>
      <w:proofErr w:type="spell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32475" w:rsidRPr="00515D9C" w:rsidRDefault="00B35953" w:rsidP="00FF197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5. </w:t>
      </w:r>
      <w:r w:rsidR="00BA6868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Критерии и нормы оценки знаний и умений обучающихся </w:t>
      </w:r>
    </w:p>
    <w:p w:rsidR="00BA6868" w:rsidRPr="00515D9C" w:rsidRDefault="00BA6868" w:rsidP="00FF19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за </w:t>
      </w:r>
      <w:r w:rsidR="004F1D81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выполнение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проекта.</w:t>
      </w:r>
    </w:p>
    <w:p w:rsidR="00AC0EC7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AC0EC7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"5" ставится, если ученик:</w:t>
      </w:r>
    </w:p>
    <w:p w:rsidR="00AC0EC7" w:rsidRPr="00515D9C" w:rsidRDefault="00AC0EC7" w:rsidP="00FF197C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Правильно поставил цель, определил задачи выполнения проекта.</w:t>
      </w:r>
    </w:p>
    <w:p w:rsidR="00AC0EC7" w:rsidRPr="00515D9C" w:rsidRDefault="00AC0EC7" w:rsidP="00FF197C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Соблюдена технология исполнения проекта, выдержаны соответствующие этапы.</w:t>
      </w:r>
    </w:p>
    <w:p w:rsidR="00AC0EC7" w:rsidRPr="00515D9C" w:rsidRDefault="00AC0EC7" w:rsidP="00FF197C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Проект оформлен в соответствии с требованиями.</w:t>
      </w:r>
    </w:p>
    <w:p w:rsidR="00AC0EC7" w:rsidRPr="00515D9C" w:rsidRDefault="00AC0EC7" w:rsidP="00FF197C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D9C">
        <w:rPr>
          <w:rFonts w:ascii="Times New Roman" w:hAnsi="Times New Roman" w:cs="Times New Roman"/>
          <w:sz w:val="28"/>
          <w:szCs w:val="28"/>
        </w:rPr>
        <w:t>Проявлены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 xml:space="preserve"> творчество, инициатива.</w:t>
      </w:r>
    </w:p>
    <w:p w:rsidR="00AC0EC7" w:rsidRPr="00515D9C" w:rsidRDefault="00AC0EC7" w:rsidP="00FF197C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Предъявленный продукт деятельности отличается высоким качеством исполнения,</w:t>
      </w:r>
    </w:p>
    <w:p w:rsidR="00AC0EC7" w:rsidRPr="00515D9C" w:rsidRDefault="00AC0EC7" w:rsidP="00FF197C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соответствует заявленной теме.</w:t>
      </w:r>
    </w:p>
    <w:p w:rsidR="00AC0EC7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AC0EC7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 "4" ставится, если ученик:</w:t>
      </w:r>
    </w:p>
    <w:p w:rsidR="00AC0EC7" w:rsidRPr="00515D9C" w:rsidRDefault="00AC0EC7" w:rsidP="00FF197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Правильно поняты цель, задачи выполнения проекта.</w:t>
      </w:r>
    </w:p>
    <w:p w:rsidR="00AC0EC7" w:rsidRPr="00515D9C" w:rsidRDefault="00AC0EC7" w:rsidP="00FF197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Соблюдена технология исполнения проекта, этапы, но допущены незначительные ошибки,</w:t>
      </w:r>
    </w:p>
    <w:p w:rsidR="00AC0EC7" w:rsidRPr="00515D9C" w:rsidRDefault="00AC0EC7" w:rsidP="00FF197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неточности в оформлении.</w:t>
      </w:r>
    </w:p>
    <w:p w:rsidR="00AC0EC7" w:rsidRPr="00515D9C" w:rsidRDefault="00AC0EC7" w:rsidP="00FF197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Проявлено творчество.</w:t>
      </w:r>
    </w:p>
    <w:p w:rsidR="00AC0EC7" w:rsidRPr="00515D9C" w:rsidRDefault="00AC0EC7" w:rsidP="00FF197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Предъявленный продукт деятельности отличается высоким качеством исполнения,</w:t>
      </w:r>
    </w:p>
    <w:p w:rsidR="00AC0EC7" w:rsidRPr="00515D9C" w:rsidRDefault="00AC0EC7" w:rsidP="00FF197C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соответствует заявленной теме.</w:t>
      </w:r>
    </w:p>
    <w:p w:rsidR="00AC0EC7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AC0EC7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"3" ставится, если ученик:</w:t>
      </w:r>
    </w:p>
    <w:p w:rsidR="00AC0EC7" w:rsidRPr="00515D9C" w:rsidRDefault="00AC0EC7" w:rsidP="00FF197C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Правильно поняты цель, задачи выполнения проекта.</w:t>
      </w:r>
    </w:p>
    <w:p w:rsidR="00AC0EC7" w:rsidRPr="00515D9C" w:rsidRDefault="00AC0EC7" w:rsidP="00FF197C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 xml:space="preserve">Соблюдена технология выполнения проекта, но имеются 1-2 ошибки в этапах или 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C0EC7" w:rsidRPr="00515D9C" w:rsidRDefault="00AC0EC7" w:rsidP="00FF197C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D9C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>.</w:t>
      </w:r>
    </w:p>
    <w:p w:rsidR="00AC0EC7" w:rsidRPr="00515D9C" w:rsidRDefault="00AC0EC7" w:rsidP="00FF197C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Самостоятельность проявлена на недостаточном уровне.</w:t>
      </w:r>
    </w:p>
    <w:p w:rsidR="00AC0EC7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AC0EC7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  "2" ставится, если ученик:</w:t>
      </w:r>
    </w:p>
    <w:p w:rsidR="00AC0EC7" w:rsidRPr="00515D9C" w:rsidRDefault="00AC0EC7" w:rsidP="00FF197C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Проект не выполнен или не завершен.</w:t>
      </w:r>
    </w:p>
    <w:p w:rsidR="00AC0EC7" w:rsidRPr="00515D9C" w:rsidRDefault="002E193A" w:rsidP="00FF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6. </w:t>
      </w:r>
      <w:r w:rsidR="00BA6868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Критерии и нормы оценки знаний и </w:t>
      </w:r>
      <w:proofErr w:type="gramStart"/>
      <w:r w:rsidR="00BA6868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умений</w:t>
      </w:r>
      <w:proofErr w:type="gramEnd"/>
      <w:r w:rsidR="00BA6868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обучающихся за </w:t>
      </w: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тестирование</w:t>
      </w:r>
    </w:p>
    <w:p w:rsidR="00FC4A41" w:rsidRPr="00515D9C" w:rsidRDefault="00FC4A41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A5538C" w:rsidRPr="00515D9C">
        <w:rPr>
          <w:rFonts w:ascii="Times New Roman" w:hAnsi="Times New Roman" w:cs="Times New Roman"/>
          <w:sz w:val="28"/>
          <w:szCs w:val="28"/>
        </w:rPr>
        <w:tab/>
      </w:r>
      <w:r w:rsidR="000B7831" w:rsidRPr="00515D9C">
        <w:rPr>
          <w:rFonts w:ascii="Times New Roman" w:hAnsi="Times New Roman" w:cs="Times New Roman"/>
          <w:sz w:val="28"/>
          <w:szCs w:val="28"/>
        </w:rPr>
        <w:t xml:space="preserve">Вопросы и задания тестирования разделены на три уровня сложности. </w:t>
      </w:r>
      <w:r w:rsidRPr="00515D9C">
        <w:rPr>
          <w:rFonts w:ascii="Times New Roman" w:hAnsi="Times New Roman" w:cs="Times New Roman"/>
          <w:sz w:val="28"/>
          <w:szCs w:val="28"/>
        </w:rPr>
        <w:t xml:space="preserve">В зависимости от вида </w:t>
      </w:r>
      <w:r w:rsidR="00F86B13" w:rsidRPr="00515D9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515D9C">
        <w:rPr>
          <w:rFonts w:ascii="Times New Roman" w:hAnsi="Times New Roman" w:cs="Times New Roman"/>
          <w:sz w:val="28"/>
          <w:szCs w:val="28"/>
        </w:rPr>
        <w:t>используют различные формы оценивания.</w:t>
      </w:r>
    </w:p>
    <w:p w:rsidR="00555EBC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555EBC" w:rsidRPr="00515D9C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под литерой</w:t>
      </w:r>
      <w:proofErr w:type="gramStart"/>
      <w:r w:rsidR="00555EBC" w:rsidRPr="00515D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55EBC" w:rsidRPr="00515D9C">
        <w:rPr>
          <w:rFonts w:ascii="Times New Roman" w:hAnsi="Times New Roman" w:cs="Times New Roman"/>
          <w:sz w:val="28"/>
          <w:szCs w:val="28"/>
        </w:rPr>
        <w:t>,  начисляется 1 балл.</w:t>
      </w:r>
      <w:r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ab/>
        <w:t>Д</w:t>
      </w:r>
      <w:r w:rsidR="00555EBC" w:rsidRPr="00515D9C">
        <w:rPr>
          <w:rFonts w:ascii="Times New Roman" w:hAnsi="Times New Roman" w:cs="Times New Roman"/>
          <w:sz w:val="28"/>
          <w:szCs w:val="28"/>
        </w:rPr>
        <w:t xml:space="preserve">ихотомическая система оценивания используется при проверке отдельных заданий открытой формы с кратким ответом из части В. За каждое правильно выполненное задание под литерой </w:t>
      </w:r>
      <w:proofErr w:type="gramStart"/>
      <w:r w:rsidR="00555EBC" w:rsidRPr="00515D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5EBC" w:rsidRPr="00515D9C">
        <w:rPr>
          <w:rFonts w:ascii="Times New Roman" w:hAnsi="Times New Roman" w:cs="Times New Roman"/>
          <w:sz w:val="28"/>
          <w:szCs w:val="28"/>
        </w:rPr>
        <w:t xml:space="preserve"> начисляется от 1 до 4 </w:t>
      </w:r>
      <w:proofErr w:type="gramStart"/>
      <w:r w:rsidR="00555EBC" w:rsidRPr="00515D9C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="00555EBC" w:rsidRPr="00515D9C">
        <w:rPr>
          <w:rFonts w:ascii="Times New Roman" w:hAnsi="Times New Roman" w:cs="Times New Roman"/>
          <w:sz w:val="28"/>
          <w:szCs w:val="28"/>
        </w:rPr>
        <w:t xml:space="preserve">, в зависимости от типа задания. </w:t>
      </w:r>
    </w:p>
    <w:p w:rsidR="00353D31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5EBC" w:rsidRPr="00515D9C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="00555EBC" w:rsidRPr="00515D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55EBC" w:rsidRPr="00515D9C">
        <w:rPr>
          <w:rFonts w:ascii="Times New Roman" w:hAnsi="Times New Roman" w:cs="Times New Roman"/>
          <w:sz w:val="28"/>
          <w:szCs w:val="28"/>
        </w:rPr>
        <w:t xml:space="preserve"> состоит из одного задания и представляет собой небольшую письменную работу (связный ответ или </w:t>
      </w:r>
      <w:proofErr w:type="spellStart"/>
      <w:r w:rsidR="00555EBC" w:rsidRPr="00515D9C">
        <w:rPr>
          <w:rFonts w:ascii="Times New Roman" w:hAnsi="Times New Roman" w:cs="Times New Roman"/>
          <w:sz w:val="28"/>
          <w:szCs w:val="28"/>
        </w:rPr>
        <w:t>минисочинение</w:t>
      </w:r>
      <w:proofErr w:type="spellEnd"/>
      <w:r w:rsidR="00555EBC" w:rsidRPr="00515D9C">
        <w:rPr>
          <w:rFonts w:ascii="Times New Roman" w:hAnsi="Times New Roman" w:cs="Times New Roman"/>
          <w:sz w:val="28"/>
          <w:szCs w:val="28"/>
        </w:rPr>
        <w:t>)  выполняемую на отдельном листе бумаги.</w:t>
      </w:r>
      <w:r w:rsidR="00353D31" w:rsidRPr="00515D9C">
        <w:rPr>
          <w:rFonts w:ascii="Times New Roman" w:hAnsi="Times New Roman" w:cs="Times New Roman"/>
          <w:sz w:val="28"/>
          <w:szCs w:val="28"/>
        </w:rPr>
        <w:t xml:space="preserve"> Задания части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353D31" w:rsidRPr="00515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3D31" w:rsidRPr="00515D9C">
        <w:rPr>
          <w:rFonts w:ascii="Times New Roman" w:hAnsi="Times New Roman" w:cs="Times New Roman"/>
          <w:sz w:val="28"/>
          <w:szCs w:val="28"/>
        </w:rPr>
        <w:t xml:space="preserve"> оцениваются от нуля до трех баллов в зависимости от правильности и полноты ответа.</w:t>
      </w:r>
    </w:p>
    <w:p w:rsidR="00DB402D" w:rsidRPr="00515D9C" w:rsidRDefault="00555EB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A5538C" w:rsidRPr="00515D9C">
        <w:rPr>
          <w:rFonts w:ascii="Times New Roman" w:hAnsi="Times New Roman" w:cs="Times New Roman"/>
          <w:sz w:val="28"/>
          <w:szCs w:val="28"/>
        </w:rPr>
        <w:tab/>
      </w:r>
      <w:r w:rsidR="00DB402D" w:rsidRPr="00515D9C">
        <w:rPr>
          <w:rFonts w:ascii="Times New Roman" w:hAnsi="Times New Roman" w:cs="Times New Roman"/>
          <w:sz w:val="28"/>
          <w:szCs w:val="28"/>
        </w:rPr>
        <w:t xml:space="preserve">Ноль баллов выставляют </w:t>
      </w:r>
      <w:r w:rsidR="001E4CEF" w:rsidRPr="00515D9C">
        <w:rPr>
          <w:rFonts w:ascii="Times New Roman" w:hAnsi="Times New Roman" w:cs="Times New Roman"/>
          <w:sz w:val="28"/>
          <w:szCs w:val="28"/>
        </w:rPr>
        <w:t>при неправильном ответе</w:t>
      </w:r>
      <w:r w:rsidR="00DB402D" w:rsidRPr="00515D9C">
        <w:rPr>
          <w:rFonts w:ascii="Times New Roman" w:hAnsi="Times New Roman" w:cs="Times New Roman"/>
          <w:sz w:val="28"/>
          <w:szCs w:val="28"/>
        </w:rPr>
        <w:t xml:space="preserve"> случаях.</w:t>
      </w:r>
    </w:p>
    <w:p w:rsidR="00DB402D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DB402D" w:rsidRPr="00515D9C">
        <w:rPr>
          <w:rFonts w:ascii="Times New Roman" w:hAnsi="Times New Roman" w:cs="Times New Roman"/>
          <w:sz w:val="28"/>
          <w:szCs w:val="28"/>
        </w:rPr>
        <w:t xml:space="preserve">Оценка выполнения таких заданий является </w:t>
      </w:r>
      <w:proofErr w:type="spellStart"/>
      <w:r w:rsidR="00DB402D" w:rsidRPr="00515D9C">
        <w:rPr>
          <w:rFonts w:ascii="Times New Roman" w:hAnsi="Times New Roman" w:cs="Times New Roman"/>
          <w:sz w:val="28"/>
          <w:szCs w:val="28"/>
        </w:rPr>
        <w:t>политомической</w:t>
      </w:r>
      <w:proofErr w:type="spellEnd"/>
      <w:r w:rsidR="00DB402D" w:rsidRPr="00515D9C">
        <w:rPr>
          <w:rFonts w:ascii="Times New Roman" w:hAnsi="Times New Roman" w:cs="Times New Roman"/>
          <w:sz w:val="28"/>
          <w:szCs w:val="28"/>
        </w:rPr>
        <w:t xml:space="preserve">. За каждый критерии учащийся получает </w:t>
      </w:r>
      <w:proofErr w:type="gramStart"/>
      <w:r w:rsidR="00DB402D" w:rsidRPr="00515D9C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DB402D" w:rsidRPr="00515D9C">
        <w:rPr>
          <w:rFonts w:ascii="Times New Roman" w:hAnsi="Times New Roman" w:cs="Times New Roman"/>
          <w:sz w:val="28"/>
          <w:szCs w:val="28"/>
        </w:rPr>
        <w:t xml:space="preserve"> из которых складывается суммарный балл.</w:t>
      </w:r>
    </w:p>
    <w:p w:rsidR="008C764E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555EBC" w:rsidRPr="00515D9C">
        <w:rPr>
          <w:rFonts w:ascii="Times New Roman" w:hAnsi="Times New Roman" w:cs="Times New Roman"/>
          <w:sz w:val="28"/>
          <w:szCs w:val="28"/>
        </w:rPr>
        <w:t>С</w:t>
      </w:r>
      <w:r w:rsidR="008C764E" w:rsidRPr="00515D9C">
        <w:rPr>
          <w:rFonts w:ascii="Times New Roman" w:hAnsi="Times New Roman" w:cs="Times New Roman"/>
          <w:sz w:val="28"/>
          <w:szCs w:val="28"/>
        </w:rPr>
        <w:t>истема</w:t>
      </w:r>
      <w:r w:rsidR="00555EBC" w:rsidRPr="00515D9C">
        <w:rPr>
          <w:rFonts w:ascii="Times New Roman" w:hAnsi="Times New Roman" w:cs="Times New Roman"/>
          <w:sz w:val="28"/>
          <w:szCs w:val="28"/>
        </w:rPr>
        <w:t xml:space="preserve"> оценки тестов ориентируют</w:t>
      </w:r>
      <w:r w:rsidR="008C764E" w:rsidRPr="00515D9C">
        <w:rPr>
          <w:rFonts w:ascii="Times New Roman" w:hAnsi="Times New Roman" w:cs="Times New Roman"/>
          <w:sz w:val="28"/>
          <w:szCs w:val="28"/>
        </w:rPr>
        <w:t>ся на систему оценок задания ЕГЭ</w:t>
      </w:r>
      <w:r w:rsidR="00555EBC" w:rsidRPr="00515D9C">
        <w:rPr>
          <w:rFonts w:ascii="Times New Roman" w:hAnsi="Times New Roman" w:cs="Times New Roman"/>
          <w:sz w:val="28"/>
          <w:szCs w:val="28"/>
        </w:rPr>
        <w:t xml:space="preserve"> с тем, чтобы ученики постепенно привыкли к другой системе оценки знаний </w:t>
      </w:r>
      <w:r w:rsidR="008C764E" w:rsidRPr="00515D9C">
        <w:rPr>
          <w:rFonts w:ascii="Times New Roman" w:hAnsi="Times New Roman" w:cs="Times New Roman"/>
          <w:sz w:val="28"/>
          <w:szCs w:val="28"/>
        </w:rPr>
        <w:t>и умений и понимали соответствие</w:t>
      </w:r>
      <w:r w:rsidR="00555EBC" w:rsidRPr="00515D9C">
        <w:rPr>
          <w:rFonts w:ascii="Times New Roman" w:hAnsi="Times New Roman" w:cs="Times New Roman"/>
          <w:sz w:val="28"/>
          <w:szCs w:val="28"/>
        </w:rPr>
        <w:t xml:space="preserve"> этой оценки. </w:t>
      </w:r>
    </w:p>
    <w:p w:rsidR="008C764E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C84372" w:rsidRPr="00515D9C">
        <w:rPr>
          <w:rFonts w:ascii="Times New Roman" w:hAnsi="Times New Roman" w:cs="Times New Roman"/>
          <w:sz w:val="28"/>
          <w:szCs w:val="28"/>
        </w:rPr>
        <w:t xml:space="preserve">По результатам проверки работы подсчитывается суммарный тестовый балл, который переводится в </w:t>
      </w:r>
      <w:proofErr w:type="spellStart"/>
      <w:r w:rsidR="00C84372" w:rsidRPr="00515D9C">
        <w:rPr>
          <w:rFonts w:ascii="Times New Roman" w:hAnsi="Times New Roman" w:cs="Times New Roman"/>
          <w:sz w:val="28"/>
          <w:szCs w:val="28"/>
        </w:rPr>
        <w:t>школьнуютоценку</w:t>
      </w:r>
      <w:proofErr w:type="spellEnd"/>
      <w:r w:rsidR="00C84372" w:rsidRPr="00515D9C">
        <w:rPr>
          <w:rFonts w:ascii="Times New Roman" w:hAnsi="Times New Roman" w:cs="Times New Roman"/>
          <w:sz w:val="28"/>
          <w:szCs w:val="28"/>
        </w:rPr>
        <w:t>, п</w:t>
      </w:r>
      <w:r w:rsidR="00555EBC" w:rsidRPr="00515D9C">
        <w:rPr>
          <w:rFonts w:ascii="Times New Roman" w:hAnsi="Times New Roman" w:cs="Times New Roman"/>
          <w:sz w:val="28"/>
          <w:szCs w:val="28"/>
        </w:rPr>
        <w:t>о традиционной пятибалльной системе</w:t>
      </w:r>
      <w:r w:rsidR="008C764E" w:rsidRPr="00515D9C">
        <w:rPr>
          <w:rFonts w:ascii="Times New Roman" w:hAnsi="Times New Roman" w:cs="Times New Roman"/>
          <w:sz w:val="28"/>
          <w:szCs w:val="28"/>
        </w:rPr>
        <w:t>.</w:t>
      </w:r>
    </w:p>
    <w:p w:rsidR="00560731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ab/>
      </w:r>
      <w:r w:rsidR="00E50164" w:rsidRPr="00515D9C">
        <w:rPr>
          <w:rFonts w:ascii="Times New Roman" w:hAnsi="Times New Roman" w:cs="Times New Roman"/>
          <w:b/>
          <w:sz w:val="28"/>
          <w:szCs w:val="28"/>
        </w:rPr>
        <w:t>Отметка</w:t>
      </w:r>
      <w:r w:rsidR="00560731" w:rsidRPr="00515D9C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="00560731" w:rsidRPr="00515D9C">
        <w:rPr>
          <w:rFonts w:ascii="Times New Roman" w:hAnsi="Times New Roman" w:cs="Times New Roman"/>
          <w:sz w:val="28"/>
          <w:szCs w:val="28"/>
        </w:rPr>
        <w:t xml:space="preserve"> ставится, если ученик за  выполненные </w:t>
      </w:r>
      <w:proofErr w:type="spellStart"/>
      <w:r w:rsidR="00560731" w:rsidRPr="00515D9C">
        <w:rPr>
          <w:rFonts w:ascii="Times New Roman" w:hAnsi="Times New Roman" w:cs="Times New Roman"/>
          <w:sz w:val="28"/>
          <w:szCs w:val="28"/>
        </w:rPr>
        <w:t>задния</w:t>
      </w:r>
      <w:proofErr w:type="spellEnd"/>
      <w:r w:rsidR="00560731" w:rsidRPr="00515D9C">
        <w:rPr>
          <w:rFonts w:ascii="Times New Roman" w:hAnsi="Times New Roman" w:cs="Times New Roman"/>
          <w:sz w:val="28"/>
          <w:szCs w:val="28"/>
        </w:rPr>
        <w:t xml:space="preserve"> набрал от 80% до 100% от общего числа баллов</w:t>
      </w:r>
    </w:p>
    <w:p w:rsidR="00560731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ab/>
      </w:r>
      <w:r w:rsidR="00E50164" w:rsidRPr="00515D9C">
        <w:rPr>
          <w:rFonts w:ascii="Times New Roman" w:hAnsi="Times New Roman" w:cs="Times New Roman"/>
          <w:b/>
          <w:sz w:val="28"/>
          <w:szCs w:val="28"/>
        </w:rPr>
        <w:t>Отметка</w:t>
      </w:r>
      <w:r w:rsidR="00560731" w:rsidRPr="00515D9C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="00560731" w:rsidRPr="00515D9C">
        <w:rPr>
          <w:rFonts w:ascii="Times New Roman" w:hAnsi="Times New Roman" w:cs="Times New Roman"/>
          <w:sz w:val="28"/>
          <w:szCs w:val="28"/>
        </w:rPr>
        <w:t> ставится, если ученик выполнил правильно от 60 % до 79% от общего числа баллов</w:t>
      </w:r>
    </w:p>
    <w:p w:rsidR="00560731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ab/>
      </w:r>
      <w:r w:rsidR="00E50164" w:rsidRPr="00515D9C">
        <w:rPr>
          <w:rFonts w:ascii="Times New Roman" w:hAnsi="Times New Roman" w:cs="Times New Roman"/>
          <w:b/>
          <w:sz w:val="28"/>
          <w:szCs w:val="28"/>
        </w:rPr>
        <w:t>Отметка</w:t>
      </w:r>
      <w:r w:rsidR="00560731" w:rsidRPr="00515D9C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="00560731" w:rsidRPr="00515D9C">
        <w:rPr>
          <w:rFonts w:ascii="Times New Roman" w:hAnsi="Times New Roman" w:cs="Times New Roman"/>
          <w:sz w:val="28"/>
          <w:szCs w:val="28"/>
        </w:rPr>
        <w:t> ставится, если ученик выполнил правильно от 40 % до 59% от общего числа баллов</w:t>
      </w:r>
    </w:p>
    <w:p w:rsidR="00560731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ab/>
      </w:r>
      <w:r w:rsidR="00E50164" w:rsidRPr="00515D9C">
        <w:rPr>
          <w:rFonts w:ascii="Times New Roman" w:hAnsi="Times New Roman" w:cs="Times New Roman"/>
          <w:b/>
          <w:sz w:val="28"/>
          <w:szCs w:val="28"/>
        </w:rPr>
        <w:t>Отметка</w:t>
      </w:r>
      <w:r w:rsidR="00560731" w:rsidRPr="00515D9C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="00560731" w:rsidRPr="00515D9C">
        <w:rPr>
          <w:rFonts w:ascii="Times New Roman" w:hAnsi="Times New Roman" w:cs="Times New Roman"/>
          <w:sz w:val="28"/>
          <w:szCs w:val="28"/>
        </w:rPr>
        <w:t> ставится, если ученик выполнил правильно от 0 до 39 % от общего числа баллов или не приступил к работе, или не представил на проверку.</w:t>
      </w:r>
    </w:p>
    <w:p w:rsidR="00C84372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ab/>
      </w:r>
      <w:r w:rsidR="0081258C" w:rsidRPr="00515D9C">
        <w:rPr>
          <w:rFonts w:ascii="Times New Roman" w:hAnsi="Times New Roman" w:cs="Times New Roman"/>
          <w:b/>
          <w:sz w:val="28"/>
          <w:szCs w:val="28"/>
          <w:u w:val="single"/>
        </w:rPr>
        <w:t>Пояснения.</w:t>
      </w:r>
      <w:r w:rsidR="0081258C"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FC4A41" w:rsidRPr="00515D9C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="00FC4A41" w:rsidRPr="00515D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4A41" w:rsidRPr="00515D9C">
        <w:rPr>
          <w:rFonts w:ascii="Times New Roman" w:hAnsi="Times New Roman" w:cs="Times New Roman"/>
          <w:sz w:val="28"/>
          <w:szCs w:val="28"/>
        </w:rPr>
        <w:t xml:space="preserve"> базовый. К каждому заданию уровня</w:t>
      </w:r>
      <w:proofErr w:type="gramStart"/>
      <w:r w:rsidR="00FC4A41" w:rsidRPr="00515D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4A41" w:rsidRPr="00515D9C">
        <w:rPr>
          <w:rFonts w:ascii="Times New Roman" w:hAnsi="Times New Roman" w:cs="Times New Roman"/>
          <w:sz w:val="28"/>
          <w:szCs w:val="28"/>
        </w:rPr>
        <w:t xml:space="preserve"> даны</w:t>
      </w:r>
      <w:r w:rsidR="00C84372"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FC4A41" w:rsidRPr="00515D9C">
        <w:rPr>
          <w:rFonts w:ascii="Times New Roman" w:hAnsi="Times New Roman" w:cs="Times New Roman"/>
          <w:sz w:val="28"/>
          <w:szCs w:val="28"/>
        </w:rPr>
        <w:t xml:space="preserve">4 варианта ответа, только один из которых верный. </w:t>
      </w:r>
    </w:p>
    <w:p w:rsidR="00C84372" w:rsidRPr="00515D9C" w:rsidRDefault="00A5538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FC4A41" w:rsidRPr="00515D9C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="00FC4A41" w:rsidRPr="00515D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C4A41" w:rsidRPr="00515D9C">
        <w:rPr>
          <w:rFonts w:ascii="Times New Roman" w:hAnsi="Times New Roman" w:cs="Times New Roman"/>
          <w:sz w:val="28"/>
          <w:szCs w:val="28"/>
        </w:rPr>
        <w:t xml:space="preserve"> более сложный. В заданиях этого уровня требуется</w:t>
      </w:r>
      <w:r w:rsidR="00C84372"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FC4A41" w:rsidRPr="00515D9C">
        <w:rPr>
          <w:rFonts w:ascii="Times New Roman" w:hAnsi="Times New Roman" w:cs="Times New Roman"/>
          <w:sz w:val="28"/>
          <w:szCs w:val="28"/>
        </w:rPr>
        <w:t>либо выбрать три правильных ответа из шести предложенных, либо определить правильную последовательность,</w:t>
      </w:r>
      <w:r w:rsidR="00C84372"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FC4A41" w:rsidRPr="00515D9C">
        <w:rPr>
          <w:rFonts w:ascii="Times New Roman" w:hAnsi="Times New Roman" w:cs="Times New Roman"/>
          <w:sz w:val="28"/>
          <w:szCs w:val="28"/>
        </w:rPr>
        <w:t>либо установить соответствие.</w:t>
      </w:r>
    </w:p>
    <w:p w:rsidR="00A5538C" w:rsidRPr="00515D9C" w:rsidRDefault="00FC4A41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A5538C" w:rsidRPr="00515D9C">
        <w:rPr>
          <w:rFonts w:ascii="Times New Roman" w:hAnsi="Times New Roman" w:cs="Times New Roman"/>
          <w:sz w:val="28"/>
          <w:szCs w:val="28"/>
        </w:rPr>
        <w:tab/>
      </w:r>
      <w:r w:rsidRPr="00515D9C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Pr="00515D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5D9C">
        <w:rPr>
          <w:rFonts w:ascii="Times New Roman" w:hAnsi="Times New Roman" w:cs="Times New Roman"/>
          <w:sz w:val="28"/>
          <w:szCs w:val="28"/>
        </w:rPr>
        <w:t xml:space="preserve"> повышенной</w:t>
      </w:r>
      <w:r w:rsidR="00C84372"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>сложности. Он требует развернутого ответа.</w:t>
      </w:r>
    </w:p>
    <w:p w:rsidR="00892CCF" w:rsidRPr="00515D9C" w:rsidRDefault="00892CCF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937DEA" w:rsidRPr="00515D9C" w:rsidRDefault="004F2B4E" w:rsidP="00FF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7. </w:t>
      </w:r>
      <w:r w:rsidR="00937DEA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Критерии и нормы оценки </w:t>
      </w:r>
      <w:r w:rsidR="00937DEA" w:rsidRPr="00515D9C">
        <w:rPr>
          <w:rFonts w:ascii="Times New Roman" w:hAnsi="Times New Roman" w:cs="Times New Roman"/>
          <w:b/>
          <w:sz w:val="28"/>
          <w:szCs w:val="28"/>
        </w:rPr>
        <w:t>докладов (сообщений)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937DEA" w:rsidRPr="00AF1A26" w:rsidTr="005F4953">
        <w:tc>
          <w:tcPr>
            <w:tcW w:w="817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Оцениваемые параметры</w:t>
            </w:r>
          </w:p>
        </w:tc>
        <w:tc>
          <w:tcPr>
            <w:tcW w:w="1525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937DEA" w:rsidRPr="00AF1A26" w:rsidTr="005F4953">
        <w:tc>
          <w:tcPr>
            <w:tcW w:w="817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Качество доклада (сообщения):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сопровождается иллюстративным материалом;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чётко выстроен;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рассказывается, но не объясняется суть работы;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зачитывается.</w:t>
            </w:r>
          </w:p>
        </w:tc>
        <w:tc>
          <w:tcPr>
            <w:tcW w:w="1525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937DEA" w:rsidRPr="00AF1A26" w:rsidTr="005F4953">
        <w:tc>
          <w:tcPr>
            <w:tcW w:w="817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Использование демонстрационного материала: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автор представил демонстрационный материал и прекрасно в нём ориентируется;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использовался в докладе, хорошо оформлен, но есть неточности;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представленный демонстрационный материал не использовался докладчиком или был оформлен плохо, </w:t>
            </w: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неграмотно.</w:t>
            </w:r>
          </w:p>
        </w:tc>
        <w:tc>
          <w:tcPr>
            <w:tcW w:w="1525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937DEA" w:rsidRPr="00AF1A26" w:rsidTr="005F4953">
        <w:tc>
          <w:tcPr>
            <w:tcW w:w="817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229" w:type="dxa"/>
          </w:tcPr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Качество ответов на вопросы: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даёт полные ответы на все вопросы;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не может чётко ответить на вопросы;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не отвечает на вопросы.</w:t>
            </w:r>
          </w:p>
        </w:tc>
        <w:tc>
          <w:tcPr>
            <w:tcW w:w="1525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  <w:tr w:rsidR="00937DEA" w:rsidRPr="00AF1A26" w:rsidTr="005F4953">
        <w:tc>
          <w:tcPr>
            <w:tcW w:w="817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Владение научным и специальным аппаратом: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показано владение специальным аппаратом;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использованы общенаучные и специальные термины;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показано владение базовым аппаратом.</w:t>
            </w:r>
          </w:p>
        </w:tc>
        <w:tc>
          <w:tcPr>
            <w:tcW w:w="1525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937DEA" w:rsidRPr="00AF1A26" w:rsidTr="005F4953">
        <w:tc>
          <w:tcPr>
            <w:tcW w:w="817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Чёткость выводов: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полностью характеризуют работу;</w:t>
            </w:r>
          </w:p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i/>
                <w:sz w:val="26"/>
                <w:szCs w:val="26"/>
              </w:rPr>
              <w:t>- имеются, но не доказаны.</w:t>
            </w:r>
          </w:p>
        </w:tc>
        <w:tc>
          <w:tcPr>
            <w:tcW w:w="1525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937DEA" w:rsidRPr="00AF1A26" w:rsidTr="005F4953">
        <w:tc>
          <w:tcPr>
            <w:tcW w:w="817" w:type="dxa"/>
          </w:tcPr>
          <w:p w:rsidR="00937DEA" w:rsidRPr="00AF1A26" w:rsidRDefault="00937DEA" w:rsidP="00FF1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37DEA" w:rsidRPr="00AF1A26" w:rsidRDefault="00937DEA" w:rsidP="00FF19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25" w:type="dxa"/>
          </w:tcPr>
          <w:p w:rsidR="00937DEA" w:rsidRPr="00AF1A26" w:rsidRDefault="00937DEA" w:rsidP="00FF19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</w:tr>
    </w:tbl>
    <w:p w:rsidR="00937DEA" w:rsidRPr="00515D9C" w:rsidRDefault="00E50164" w:rsidP="00FF1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 w:rsidR="00937DEA" w:rsidRPr="00515D9C">
        <w:rPr>
          <w:rFonts w:ascii="Times New Roman" w:hAnsi="Times New Roman" w:cs="Times New Roman"/>
          <w:b/>
          <w:sz w:val="28"/>
          <w:szCs w:val="28"/>
        </w:rPr>
        <w:t>«5»</w:t>
      </w:r>
      <w:r w:rsidR="00937DEA" w:rsidRPr="00515D9C">
        <w:rPr>
          <w:rFonts w:ascii="Times New Roman" w:hAnsi="Times New Roman" w:cs="Times New Roman"/>
          <w:sz w:val="28"/>
          <w:szCs w:val="28"/>
        </w:rPr>
        <w:t xml:space="preserve"> - от 10 до 12 баллов</w:t>
      </w:r>
    </w:p>
    <w:p w:rsidR="00937DEA" w:rsidRPr="00515D9C" w:rsidRDefault="00E50164" w:rsidP="00FF1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>Отметка</w:t>
      </w:r>
      <w:r w:rsidR="00937DEA" w:rsidRPr="00515D9C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="00937DEA" w:rsidRPr="00515D9C">
        <w:rPr>
          <w:rFonts w:ascii="Times New Roman" w:hAnsi="Times New Roman" w:cs="Times New Roman"/>
          <w:sz w:val="28"/>
          <w:szCs w:val="28"/>
        </w:rPr>
        <w:t xml:space="preserve"> - от 7 до 9 баллов</w:t>
      </w:r>
    </w:p>
    <w:p w:rsidR="00937DEA" w:rsidRPr="00515D9C" w:rsidRDefault="00E50164" w:rsidP="00FF1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t>Отметка</w:t>
      </w:r>
      <w:r w:rsidR="00937DEA" w:rsidRPr="00515D9C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="00937DEA" w:rsidRPr="00515D9C">
        <w:rPr>
          <w:rFonts w:ascii="Times New Roman" w:hAnsi="Times New Roman" w:cs="Times New Roman"/>
          <w:sz w:val="28"/>
          <w:szCs w:val="28"/>
        </w:rPr>
        <w:t xml:space="preserve"> - от 4 до 6 баллов</w:t>
      </w:r>
    </w:p>
    <w:p w:rsidR="00937DEA" w:rsidRPr="00515D9C" w:rsidRDefault="00937DEA" w:rsidP="00FF1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При количестве баллов менее 4 – рекомендовать учащемуся дополнительно поработать над данным докладом (сообщением).</w:t>
      </w:r>
    </w:p>
    <w:p w:rsidR="00E50164" w:rsidRPr="00515D9C" w:rsidRDefault="00E50164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B6" w:rsidRPr="00515D9C" w:rsidRDefault="00E10CB6" w:rsidP="00FF197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Критерии оценки презентации </w:t>
      </w:r>
      <w:proofErr w:type="gramStart"/>
      <w:r w:rsidR="00A84FF3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уча</w:t>
      </w:r>
      <w:r w:rsidR="00A84FF3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851"/>
      </w:tblGrid>
      <w:tr w:rsidR="0062788C" w:rsidRPr="00AF1A26" w:rsidTr="0062788C">
        <w:trPr>
          <w:trHeight w:val="117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Оценка</w:t>
            </w:r>
          </w:p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 балла</w:t>
            </w:r>
          </w:p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 соответствует требованиям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 балла</w:t>
            </w:r>
          </w:p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В работе требуется корректировка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 балл</w:t>
            </w:r>
          </w:p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Следует пересмотреть некоторые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 Название презентации.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Красиво и интересно оформили первый слайд.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 название презентации. Оно соответствует их исследованию. 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  Цель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чётко определили для себя, что должны узнать. Цель исследования внесли в свою презентацию.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Нет чёткости   в  постановке цели. Цель исследования внесли в свою презентацию.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 Цель исследования не поставлена.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  План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Учащиеся составили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последовательный план работы.  Он состоит из нескольких пунктов.  В нём каждое новое действие вытекает из предыдущего.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Учащиеся составили план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работы.  Но незначительно нарушили последовательность действий.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Учащиеся составили  план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работы.  Но последовательность действий не получилась.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  Подбор текстового 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соответствует теме.  Он полностью раскрывает поставленный вопрос. Изложение текста доступно и понятно для других. Объём информации оптимален для восприятия.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соответствует теме.  Он полностью раскрывает поставленный вопрос.   Большой объём текста. Встречаются непонятные слова.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 соответствует теме. Но он  не полностью раскрывает поставленный вопрос.  Слишком большой объём текста. Изложение текста не совсем понятно.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  Применение в презентации  фотографий  </w:t>
            </w:r>
            <w:hyperlink r:id="rId8" w:tooltip="Видеозапись" w:history="1">
              <w:r w:rsidRPr="00AF1A26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видеозаписей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звукового сопровождения.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использовали сделанные учащимися фотографии, видеозаписи, звуковое сопровождение.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 старались использовать  сделанные учащимися фотографии, видеозаписи, звуковое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использовали  фотографии, видеозаписи, звуковое сопровождение только из Интернета.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  Подбор материала к исследованию.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проведения исследования правильно подобрали материал,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подборе материалов и оборудования  для исследования  значительные ошибки.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Затрудняемся в подборе материалов и оборудования для проведения исследования.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 Качество изготовления исследуемого объекта.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Качественно и аккуратно изготовили объект  для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изготовлении объекта исследования допустили неаккуратность.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Объект исследования выполнен небрежно.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  Наличие выводов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презентации учащимися сделаны чёткие обоснованные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выводы, которые соответствуют цели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Выводы соответствуют цели, но представлены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бессистемно.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Отсутствие выводов или они не связаны с целью исследования.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9.  Использование в работе </w:t>
            </w:r>
            <w:hyperlink r:id="rId9" w:tooltip="Художественная литература" w:history="1">
              <w:proofErr w:type="gramStart"/>
              <w:r w:rsidRPr="00AF1A26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художествен-ной</w:t>
              </w:r>
              <w:proofErr w:type="gramEnd"/>
              <w:r w:rsidRPr="00AF1A26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литературы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Они уместны в данном тексте.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не соответствуют теме.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 Используемая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 Он соответствует требованиям.  Красиво его оформили. Соблюдены авторские права. Литература использована из разных источников: справочники, энциклопедии, художественная литературе, периодическая печати; Интернет и т.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 Он соответствует требованиям.  Соблюдены авторские права. Источники литературы однообразны.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  Оформление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Учащиеся подобрали макет презентации соответствующий её теме. На слайдах выделили заголовки.  Текст изложен  ясно. Он чётко прочитывается,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Учащиеся подобрали макет презентации соответствующий её теме. На слайдах выделили заголовки.  Текст изложен ясно. Он чётко прочитывается,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  Макет презентации  не соответствует   теме. На слайдах  не выделили заголовки.  Текст изложен  не  ясно. Он  не чётко прочитывается,   сливается с фоном.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Фотографии  не соответствуют тексту. Есть излишества в иллюстрациях.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12. Участие членов группы в работе над презентацией.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Активное участие всех членов группы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Активное участие  в работе принимало большее количество  членов группы.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Большинство членов группы отнеслись к </w:t>
            </w:r>
            <w:hyperlink r:id="rId10" w:tooltip="Выполнение работ" w:history="1">
              <w:r w:rsidRPr="00AF1A26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выполнению работы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пассивно.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788C" w:rsidRPr="00AF1A26" w:rsidTr="0062788C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CB6" w:rsidRPr="00AF1A26" w:rsidRDefault="00E10CB6" w:rsidP="00FF197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0164" w:rsidRPr="00515D9C" w:rsidRDefault="00E10CB6" w:rsidP="00FF197C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Отличная работа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 -  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>36 баллов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Хорошая работа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 -  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>24-35 баллов </w:t>
      </w:r>
    </w:p>
    <w:p w:rsidR="00E10CB6" w:rsidRPr="00515D9C" w:rsidRDefault="00E10CB6" w:rsidP="00FF19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Удовлетворительная работа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 12-23 балла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515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Презентация нуждается в доработке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 -  менее 12 баллов</w:t>
      </w:r>
    </w:p>
    <w:p w:rsidR="00E10CB6" w:rsidRPr="00515D9C" w:rsidRDefault="00E10CB6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C18" w:rsidRPr="00515D9C" w:rsidRDefault="00D83F08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9</w:t>
      </w:r>
      <w:r w:rsidR="00D14018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. </w:t>
      </w:r>
      <w:r w:rsidR="00A16C18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Критерии и нормы оценки с</w:t>
      </w:r>
      <w:r w:rsidR="00757E2B" w:rsidRPr="00515D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оставление опорно-схематичного конспекта (ОСК)</w:t>
      </w:r>
      <w:r w:rsidR="00757E2B" w:rsidRPr="00515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7E2B" w:rsidRPr="00515D9C" w:rsidRDefault="00E50164" w:rsidP="00FF197C">
      <w:pPr>
        <w:pStyle w:val="a7"/>
        <w:jc w:val="both"/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  <w:t xml:space="preserve">Отметка </w:t>
      </w:r>
      <w:r w:rsidR="00A16C18" w:rsidRPr="00515D9C"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  <w:t xml:space="preserve"> "5" ставится, если ученик </w:t>
      </w:r>
      <w:r w:rsidR="00A16C18" w:rsidRPr="00515D9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выдержал следующие к</w:t>
      </w:r>
      <w:r w:rsidR="00757E2B" w:rsidRPr="00515D9C">
        <w:rPr>
          <w:rFonts w:ascii="Times New Roman" w:hAnsi="Times New Roman" w:cs="Times New Roman"/>
          <w:sz w:val="28"/>
          <w:szCs w:val="28"/>
          <w:lang w:eastAsia="ru-RU"/>
        </w:rPr>
        <w:t>ритерии оценивания ОСК по составлению:</w:t>
      </w:r>
    </w:p>
    <w:p w:rsidR="00757E2B" w:rsidRPr="00515D9C" w:rsidRDefault="00757E2B" w:rsidP="00FF197C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Полнота  использования учебного материала.</w:t>
      </w:r>
    </w:p>
    <w:p w:rsidR="00757E2B" w:rsidRPr="00515D9C" w:rsidRDefault="00757E2B" w:rsidP="00FF197C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Объём ОСК (для 8-9 классов – 1 тетрадная страница на один раздел: для 10 –11 классов один лист формата</w:t>
      </w:r>
      <w:proofErr w:type="gramStart"/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4).</w:t>
      </w:r>
    </w:p>
    <w:p w:rsidR="00757E2B" w:rsidRPr="00515D9C" w:rsidRDefault="00757E2B" w:rsidP="00FF197C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Логика изложения (наличие схем, количество смысловых связей между понятиями).</w:t>
      </w:r>
    </w:p>
    <w:p w:rsidR="00757E2B" w:rsidRPr="00515D9C" w:rsidRDefault="00757E2B" w:rsidP="00FF197C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Наглядность (наличие рисунков, символов, и пр.; аккуратность выполнения, читаемость ОСК).</w:t>
      </w:r>
    </w:p>
    <w:p w:rsidR="00757E2B" w:rsidRPr="00515D9C" w:rsidRDefault="00757E2B" w:rsidP="00FF197C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Грамотность (терминологическая и орфографическая).</w:t>
      </w:r>
    </w:p>
    <w:p w:rsidR="00757E2B" w:rsidRPr="00515D9C" w:rsidRDefault="00757E2B" w:rsidP="00FF197C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Отсутствие связанных предложений, только опорные сигналы – слова, словосочетания, символы.</w:t>
      </w:r>
    </w:p>
    <w:p w:rsidR="0057766C" w:rsidRPr="00515D9C" w:rsidRDefault="00757E2B" w:rsidP="00FF197C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Самостоятельность при составлении.</w:t>
      </w:r>
    </w:p>
    <w:p w:rsidR="00BA25DB" w:rsidRPr="00515D9C" w:rsidRDefault="00E50164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Отметка</w:t>
      </w:r>
      <w:r w:rsidR="00E844D5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 "4" ставится, если ученик </w:t>
      </w:r>
      <w:r w:rsidR="00BA25DB" w:rsidRPr="00515D9C">
        <w:rPr>
          <w:rFonts w:ascii="Times New Roman" w:hAnsi="Times New Roman" w:cs="Times New Roman"/>
          <w:sz w:val="28"/>
          <w:szCs w:val="28"/>
          <w:lang w:eastAsia="ru-RU"/>
        </w:rPr>
        <w:t>выполняет  ОСК полностью в соответствии с требованиями при оценивании результатов на "5", но допускает два - три недочёта или одну негрубую ошибку и один недочёт.</w:t>
      </w:r>
    </w:p>
    <w:p w:rsidR="00EB17A3" w:rsidRPr="00515D9C" w:rsidRDefault="00E50164" w:rsidP="00FF197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</w:t>
      </w:r>
      <w:r w:rsidR="0057766C"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«3» ставится, если ученик: </w:t>
      </w:r>
    </w:p>
    <w:p w:rsidR="00EB17A3" w:rsidRPr="00515D9C" w:rsidRDefault="0057766C" w:rsidP="00FF197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выполняет ОСК полностью в соответствии с требованиями менее</w:t>
      </w:r>
      <w:proofErr w:type="gram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50%. Допускает грубую ошибку в ходе выполнения работы: в изложении, в оформлении.</w:t>
      </w:r>
    </w:p>
    <w:p w:rsidR="00EB17A3" w:rsidRPr="00515D9C" w:rsidRDefault="00E50164" w:rsidP="00FF197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Отметка</w:t>
      </w:r>
      <w:r w:rsidR="00EB17A3"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"2" ставится, если ученик:</w:t>
      </w:r>
    </w:p>
    <w:p w:rsidR="00EB17A3" w:rsidRPr="00515D9C" w:rsidRDefault="00EB17A3" w:rsidP="00FF197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</w:t>
      </w:r>
      <w:r w:rsidRPr="00515D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оставил </w:t>
      </w:r>
      <w:proofErr w:type="gramStart"/>
      <w:r w:rsidRPr="00515D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опорно-схематичных</w:t>
      </w:r>
      <w:proofErr w:type="gramEnd"/>
      <w:r w:rsidRPr="00515D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конспект (ОСК) или выполнил не самостоятельно.</w:t>
      </w:r>
      <w:r w:rsidRPr="00515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37605" w:rsidRPr="00515D9C" w:rsidRDefault="00D83F08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171D9A" w:rsidRPr="00515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737605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Критерии и нормы оценки  экскурсии (виртуальной).</w:t>
      </w:r>
    </w:p>
    <w:p w:rsidR="00973190" w:rsidRPr="00515D9C" w:rsidRDefault="002A207C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737605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окончанию виртуальной экскурсии учащийся составляет отчет</w:t>
      </w:r>
      <w:r w:rsidR="00AE4E4F"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737605" w:rsidRPr="00515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который предусматривает </w:t>
      </w:r>
      <w:r w:rsidR="001B29EC" w:rsidRPr="00515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самостоятельную работу с дополнительной литературой. </w:t>
      </w:r>
    </w:p>
    <w:p w:rsidR="00973190" w:rsidRPr="00515D9C" w:rsidRDefault="00E50164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Отметка</w:t>
      </w:r>
      <w:r w:rsidR="00973190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«5» ставится, если ученик: </w:t>
      </w:r>
    </w:p>
    <w:p w:rsidR="00973190" w:rsidRPr="00515D9C" w:rsidRDefault="00973190" w:rsidP="00FF197C">
      <w:pPr>
        <w:pStyle w:val="a7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Выделил  главное и конкретное по теме экскурсии.</w:t>
      </w:r>
    </w:p>
    <w:p w:rsidR="001B29EC" w:rsidRPr="00515D9C" w:rsidRDefault="00973190" w:rsidP="00FF197C">
      <w:pPr>
        <w:pStyle w:val="a7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Полностью раскрыл тему.</w:t>
      </w:r>
    </w:p>
    <w:p w:rsidR="001B29EC" w:rsidRPr="00515D9C" w:rsidRDefault="00973190" w:rsidP="00FF197C">
      <w:pPr>
        <w:pStyle w:val="a7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Все  задания выполнил.</w:t>
      </w:r>
    </w:p>
    <w:p w:rsidR="001B29EC" w:rsidRPr="00515D9C" w:rsidRDefault="00973190" w:rsidP="00FF197C">
      <w:pPr>
        <w:pStyle w:val="a7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B29EC" w:rsidRPr="00515D9C">
        <w:rPr>
          <w:rFonts w:ascii="Times New Roman" w:hAnsi="Times New Roman" w:cs="Times New Roman"/>
          <w:sz w:val="28"/>
          <w:szCs w:val="28"/>
          <w:lang w:eastAsia="ru-RU"/>
        </w:rPr>
        <w:t>аличие рису</w:t>
      </w:r>
      <w:r w:rsidR="00856DF6" w:rsidRPr="00515D9C">
        <w:rPr>
          <w:rFonts w:ascii="Times New Roman" w:hAnsi="Times New Roman" w:cs="Times New Roman"/>
          <w:sz w:val="28"/>
          <w:szCs w:val="28"/>
          <w:lang w:eastAsia="ru-RU"/>
        </w:rPr>
        <w:t>нков и схем (при необходимости).</w:t>
      </w:r>
    </w:p>
    <w:p w:rsidR="002A207C" w:rsidRPr="00515D9C" w:rsidRDefault="00973190" w:rsidP="00FF197C">
      <w:pPr>
        <w:pStyle w:val="a7"/>
        <w:numPr>
          <w:ilvl w:val="0"/>
          <w:numId w:val="25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29EC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ккуратность исполнения. </w:t>
      </w:r>
    </w:p>
    <w:p w:rsidR="00F00384" w:rsidRPr="00515D9C" w:rsidRDefault="00E50164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Отметка</w:t>
      </w:r>
      <w:r w:rsidR="00F00384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"4" ставится, если ученик </w:t>
      </w:r>
      <w:r w:rsidR="00F00384" w:rsidRPr="00515D9C">
        <w:rPr>
          <w:rFonts w:ascii="Times New Roman" w:hAnsi="Times New Roman" w:cs="Times New Roman"/>
          <w:sz w:val="28"/>
          <w:szCs w:val="28"/>
          <w:lang w:eastAsia="ru-RU"/>
        </w:rPr>
        <w:t>выполнил отчет полностью в соответствии с требованиями при оценивании результатов на "5", но допускает два - три недочёта или одну негрубую ошибку и один недочёт.</w:t>
      </w:r>
    </w:p>
    <w:p w:rsidR="00F00384" w:rsidRPr="00515D9C" w:rsidRDefault="00E50164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Отметка</w:t>
      </w:r>
      <w:r w:rsidR="00F00384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«3» ставится, если ученик: </w:t>
      </w:r>
    </w:p>
    <w:p w:rsidR="00F00384" w:rsidRPr="00515D9C" w:rsidRDefault="00F00384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Правильно выполнил отчет полностью в соответствии с требованиями менее</w:t>
      </w:r>
      <w:proofErr w:type="gramStart"/>
      <w:r w:rsidRPr="00515D9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чем на 50%. Допускает грубую ошибку в ходе выполнения работы: в изложении, в оформлении.</w:t>
      </w:r>
    </w:p>
    <w:p w:rsidR="00F00384" w:rsidRPr="00515D9C" w:rsidRDefault="00E50164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Отметка</w:t>
      </w:r>
      <w:r w:rsidR="00F00384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 "2" ставится, если ученик:</w:t>
      </w:r>
    </w:p>
    <w:p w:rsidR="00C77996" w:rsidRPr="00515D9C" w:rsidRDefault="00F00384" w:rsidP="00FF197C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Не с</w:t>
      </w:r>
      <w:r w:rsidRPr="00515D9C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оставил отчет или выполнил</w:t>
      </w:r>
      <w:r w:rsidR="002A207C" w:rsidRPr="00515D9C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отчет </w:t>
      </w:r>
      <w:r w:rsidRPr="00515D9C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самостоятельно.</w:t>
      </w:r>
    </w:p>
    <w:p w:rsidR="002A207C" w:rsidRPr="00515D9C" w:rsidRDefault="002A207C" w:rsidP="00FF197C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554FF" w:rsidRPr="00515D9C" w:rsidRDefault="00D83F08" w:rsidP="00FF197C">
      <w:pPr>
        <w:pStyle w:val="Default"/>
        <w:jc w:val="center"/>
        <w:rPr>
          <w:b/>
          <w:bCs/>
          <w:iCs/>
          <w:sz w:val="28"/>
          <w:szCs w:val="28"/>
        </w:rPr>
      </w:pPr>
      <w:r w:rsidRPr="00515D9C">
        <w:rPr>
          <w:rFonts w:eastAsia="Times New Roman"/>
          <w:b/>
          <w:color w:val="212529"/>
          <w:sz w:val="28"/>
          <w:szCs w:val="28"/>
          <w:lang w:eastAsia="ru-RU"/>
        </w:rPr>
        <w:t>11</w:t>
      </w:r>
      <w:r w:rsidR="00F41158" w:rsidRPr="00515D9C">
        <w:rPr>
          <w:rFonts w:eastAsia="Times New Roman"/>
          <w:b/>
          <w:color w:val="212529"/>
          <w:sz w:val="28"/>
          <w:szCs w:val="28"/>
          <w:lang w:eastAsia="ru-RU"/>
        </w:rPr>
        <w:t xml:space="preserve">. </w:t>
      </w:r>
      <w:r w:rsidR="00C77996" w:rsidRPr="00515D9C">
        <w:rPr>
          <w:rFonts w:eastAsia="Times New Roman"/>
          <w:b/>
          <w:color w:val="212529"/>
          <w:sz w:val="28"/>
          <w:szCs w:val="28"/>
          <w:lang w:eastAsia="ru-RU"/>
        </w:rPr>
        <w:t xml:space="preserve">Критерии и нормы оценки </w:t>
      </w:r>
      <w:r w:rsidR="005554FF" w:rsidRPr="00515D9C">
        <w:rPr>
          <w:b/>
          <w:bCs/>
          <w:iCs/>
          <w:sz w:val="28"/>
          <w:szCs w:val="28"/>
        </w:rPr>
        <w:t>умений проводить наблюдения.</w:t>
      </w:r>
    </w:p>
    <w:p w:rsidR="00C77996" w:rsidRPr="00515D9C" w:rsidRDefault="00E50164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 xml:space="preserve">Отметка </w:t>
      </w:r>
      <w:r w:rsidR="005554FF" w:rsidRPr="00515D9C">
        <w:rPr>
          <w:rFonts w:ascii="Times New Roman" w:hAnsi="Times New Roman" w:cs="Times New Roman"/>
          <w:b/>
          <w:iCs/>
          <w:sz w:val="28"/>
          <w:szCs w:val="28"/>
        </w:rPr>
        <w:t>"5" ставится, если ученик</w:t>
      </w:r>
      <w:r w:rsidR="005554FF"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54FF" w:rsidRPr="00515D9C" w:rsidRDefault="002A207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C77996" w:rsidRPr="00515D9C">
        <w:rPr>
          <w:rFonts w:ascii="Times New Roman" w:hAnsi="Times New Roman" w:cs="Times New Roman"/>
          <w:sz w:val="28"/>
          <w:szCs w:val="28"/>
        </w:rPr>
        <w:t>- п</w:t>
      </w:r>
      <w:r w:rsidR="005554FF" w:rsidRPr="00515D9C">
        <w:rPr>
          <w:rFonts w:ascii="Times New Roman" w:hAnsi="Times New Roman" w:cs="Times New Roman"/>
          <w:sz w:val="28"/>
          <w:szCs w:val="28"/>
        </w:rPr>
        <w:t xml:space="preserve">равильно по заданию учителя провел наблюдение; выделил существенные признаки у наблюдаемого объекта (процесса); логично, научно грамотно оформил результаты наблюдений и выводы. </w:t>
      </w:r>
    </w:p>
    <w:p w:rsidR="00C77996" w:rsidRPr="00515D9C" w:rsidRDefault="00E50164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 xml:space="preserve">Отметка </w:t>
      </w:r>
      <w:r w:rsidR="005554FF" w:rsidRPr="00515D9C">
        <w:rPr>
          <w:rFonts w:ascii="Times New Roman" w:hAnsi="Times New Roman" w:cs="Times New Roman"/>
          <w:b/>
          <w:iCs/>
          <w:sz w:val="28"/>
          <w:szCs w:val="28"/>
        </w:rPr>
        <w:t>"4" ставится, если ученик</w:t>
      </w:r>
      <w:r w:rsidR="005554FF"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54FF" w:rsidRPr="00515D9C" w:rsidRDefault="002A207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C77996" w:rsidRPr="00515D9C">
        <w:rPr>
          <w:rFonts w:ascii="Times New Roman" w:hAnsi="Times New Roman" w:cs="Times New Roman"/>
          <w:sz w:val="28"/>
          <w:szCs w:val="28"/>
        </w:rPr>
        <w:t xml:space="preserve">- </w:t>
      </w:r>
      <w:r w:rsidR="005554FF" w:rsidRPr="00515D9C">
        <w:rPr>
          <w:rFonts w:ascii="Times New Roman" w:hAnsi="Times New Roman" w:cs="Times New Roman"/>
          <w:sz w:val="28"/>
          <w:szCs w:val="28"/>
        </w:rPr>
        <w:t xml:space="preserve">правильно по заданию учителя провел наблюдение; при выделении существенных признаков у наблюдаемого объекта (процесса) назвал второстепенные; допустил небрежность в оформлении наблюдений и выводов. </w:t>
      </w:r>
    </w:p>
    <w:p w:rsidR="00C77996" w:rsidRPr="00515D9C" w:rsidRDefault="00E50164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 xml:space="preserve">Отметка </w:t>
      </w:r>
      <w:r w:rsidR="005554FF" w:rsidRPr="00515D9C">
        <w:rPr>
          <w:rFonts w:ascii="Times New Roman" w:hAnsi="Times New Roman" w:cs="Times New Roman"/>
          <w:b/>
          <w:iCs/>
          <w:sz w:val="28"/>
          <w:szCs w:val="28"/>
        </w:rPr>
        <w:t>"3" ставится, если ученик</w:t>
      </w:r>
      <w:r w:rsidR="005554FF"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54FF" w:rsidRPr="00515D9C" w:rsidRDefault="00E50164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554FF" w:rsidRPr="00515D9C">
        <w:rPr>
          <w:rFonts w:ascii="Times New Roman" w:hAnsi="Times New Roman" w:cs="Times New Roman"/>
          <w:sz w:val="28"/>
          <w:szCs w:val="28"/>
        </w:rPr>
        <w:t xml:space="preserve">допустил неточности и 1-2 ошибки в проведении наблюдений по заданию учителя; при выделении существенных признаков у наблюдаемого объекта (процесса) выделил лишь некоторые; допустил 1-2 ошибки в оформлении наблюдений и выводов. </w:t>
      </w:r>
    </w:p>
    <w:p w:rsidR="00C77996" w:rsidRPr="00515D9C" w:rsidRDefault="00E50164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iCs/>
          <w:sz w:val="28"/>
          <w:szCs w:val="28"/>
        </w:rPr>
        <w:t xml:space="preserve">Отметка </w:t>
      </w:r>
      <w:r w:rsidR="005554FF" w:rsidRPr="00515D9C">
        <w:rPr>
          <w:rFonts w:ascii="Times New Roman" w:hAnsi="Times New Roman" w:cs="Times New Roman"/>
          <w:b/>
          <w:iCs/>
          <w:sz w:val="28"/>
          <w:szCs w:val="28"/>
        </w:rPr>
        <w:t>"2" ставится, если ученик</w:t>
      </w:r>
      <w:r w:rsidR="005554FF" w:rsidRPr="00515D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54FF" w:rsidRDefault="002A207C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554FF" w:rsidRPr="00515D9C">
        <w:rPr>
          <w:rFonts w:ascii="Times New Roman" w:hAnsi="Times New Roman" w:cs="Times New Roman"/>
          <w:sz w:val="28"/>
          <w:szCs w:val="28"/>
        </w:rPr>
        <w:t xml:space="preserve">допустил 3 -4 ошибки в проведении наблюдений по заданию учителя; неправильно выделил признаки наблюдаемого объекта (процесса); опустил 3 -4 ошибки в оформлении наблюдений и выводов. </w:t>
      </w:r>
    </w:p>
    <w:p w:rsidR="00AF1A26" w:rsidRPr="00515D9C" w:rsidRDefault="00AF1A26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A706A" w:rsidRPr="00515D9C" w:rsidRDefault="00D83F08" w:rsidP="00FF19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9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C4C0B" w:rsidRPr="00515D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706A" w:rsidRPr="00515D9C">
        <w:rPr>
          <w:rFonts w:ascii="Times New Roman" w:hAnsi="Times New Roman" w:cs="Times New Roman"/>
          <w:b/>
          <w:sz w:val="28"/>
          <w:szCs w:val="28"/>
        </w:rPr>
        <w:t>Выставление и о</w:t>
      </w:r>
      <w:r w:rsidR="0052154F" w:rsidRPr="00515D9C">
        <w:rPr>
          <w:rFonts w:ascii="Times New Roman" w:hAnsi="Times New Roman" w:cs="Times New Roman"/>
          <w:b/>
          <w:sz w:val="28"/>
          <w:szCs w:val="28"/>
        </w:rPr>
        <w:t>бъявление оценок учителем</w:t>
      </w:r>
    </w:p>
    <w:p w:rsidR="004A706A" w:rsidRPr="00515D9C" w:rsidRDefault="004A706A" w:rsidP="00FF19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164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на уроке  и объявляется учителем в завершении урока по всем видам устных работ. </w:t>
      </w:r>
      <w:r w:rsidR="00E50164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в устной форме и выставляется в дневник учащегося, если он его предоставил.</w:t>
      </w:r>
    </w:p>
    <w:p w:rsidR="004A706A" w:rsidRPr="00515D9C" w:rsidRDefault="004A706A" w:rsidP="00FF19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164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виды письменных работ объявляется учителем через урок после выполнения заданий.</w:t>
      </w:r>
    </w:p>
    <w:p w:rsidR="004A706A" w:rsidRPr="00515D9C" w:rsidRDefault="004A706A" w:rsidP="00FF19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</w:t>
      </w:r>
      <w:r w:rsidR="00E50164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объявляются учителем </w:t>
      </w:r>
      <w:proofErr w:type="spell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единократно</w:t>
      </w:r>
      <w:proofErr w:type="spell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форме. Комментарии по всем видам письменных работ учитель дает перед  объявлением </w:t>
      </w:r>
      <w:r w:rsidR="0026341B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целом по классу не индивидуализируя. Индивидуальные комментарии учитель делает по просьбе учащегося </w:t>
      </w:r>
      <w:proofErr w:type="spell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единократно</w:t>
      </w:r>
      <w:proofErr w:type="spell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объявлени</w:t>
      </w:r>
      <w:r w:rsidR="00E50164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706A" w:rsidRPr="00515D9C" w:rsidRDefault="004A706A" w:rsidP="00FF19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учащийся отсутствовал на уроке во время объявления о</w:t>
      </w:r>
      <w:r w:rsidR="0026341B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тметок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 следующем уроке объявляет </w:t>
      </w:r>
      <w:r w:rsidR="0026341B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учащийся отсутствовал 2 и более уроков</w:t>
      </w:r>
      <w:r w:rsidR="006B341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не объявляет ему о</w:t>
      </w:r>
      <w:r w:rsidR="0026341B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тметку</w:t>
      </w: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комментарии не дает. </w:t>
      </w:r>
    </w:p>
    <w:p w:rsidR="0097247E" w:rsidRPr="00515D9C" w:rsidRDefault="006B341E" w:rsidP="00FF19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за </w:t>
      </w:r>
      <w:proofErr w:type="spellStart"/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лабораторняе</w:t>
      </w:r>
      <w:proofErr w:type="spellEnd"/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выставляются всем учащимся класса.  Пропущенные учащимся лабораторные</w:t>
      </w:r>
      <w:r w:rsidR="006B6059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практические</w:t>
      </w:r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отрабатываются в конце учебной четверти за 2 недели до ее окончания и выставляются в журнал в соответствующие даты. За практические работы</w:t>
      </w:r>
      <w:r w:rsidR="00DD6C11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экскурсии, </w:t>
      </w:r>
      <w:r w:rsidR="00DD6C11" w:rsidRPr="0051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опорно-схематичный конспект</w:t>
      </w:r>
      <w:r w:rsidR="004F0D63" w:rsidRPr="0051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наблюдения</w:t>
      </w:r>
      <w:r w:rsidR="00DD6C11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</w:t>
      </w:r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11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выставляется </w:t>
      </w:r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41B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усмотрению учителя, но не мен</w:t>
      </w:r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30 % учащимся класса.</w:t>
      </w:r>
    </w:p>
    <w:p w:rsidR="0097247E" w:rsidRPr="00515D9C" w:rsidRDefault="00227970" w:rsidP="00FF19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7E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письменные работы и тестирование оценки выставляются всем учащимся класса.</w:t>
      </w:r>
    </w:p>
    <w:p w:rsidR="007835BD" w:rsidRPr="00515D9C" w:rsidRDefault="00D83F08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2F4D53"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706A" w:rsidRPr="0051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классификация ошибок</w:t>
      </w:r>
    </w:p>
    <w:p w:rsidR="007835BD" w:rsidRPr="00515D9C" w:rsidRDefault="004B3E4A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5BD"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7835BD" w:rsidRPr="00515D9C" w:rsidRDefault="007835BD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Грубыми считаются  ошибки:</w:t>
      </w:r>
    </w:p>
    <w:p w:rsidR="007835BD" w:rsidRPr="00515D9C" w:rsidRDefault="007835BD" w:rsidP="00FF197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</w:t>
      </w:r>
      <w:proofErr w:type="gram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,</w:t>
      </w:r>
      <w:proofErr w:type="gram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7835BD" w:rsidRPr="00515D9C" w:rsidRDefault="007835BD" w:rsidP="00FF197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 обобщить результаты изучения;</w:t>
      </w:r>
    </w:p>
    <w:p w:rsidR="007835BD" w:rsidRPr="00515D9C" w:rsidRDefault="007835BD" w:rsidP="00FF197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применить знания для решения задач, объяснения явления;</w:t>
      </w:r>
    </w:p>
    <w:p w:rsidR="007835BD" w:rsidRPr="00515D9C" w:rsidRDefault="007835BD" w:rsidP="00FF197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графики, принципиальные схемы;</w:t>
      </w:r>
    </w:p>
    <w:p w:rsidR="007835BD" w:rsidRPr="00515D9C" w:rsidRDefault="007835BD" w:rsidP="00FF197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подготовить установку или лабораторное оборудование, провести опыт,</w:t>
      </w:r>
      <w:proofErr w:type="gram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наблюдение, сделать необходимые расчёты или использовать полученные данные для выводов;</w:t>
      </w:r>
    </w:p>
    <w:p w:rsidR="007835BD" w:rsidRPr="00515D9C" w:rsidRDefault="007835BD" w:rsidP="00FF197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учебником, справочником;</w:t>
      </w:r>
    </w:p>
    <w:p w:rsidR="007835BD" w:rsidRPr="00515D9C" w:rsidRDefault="007835BD" w:rsidP="00FF197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техники безопасности, небрежное отношение к оборудованию, приборам, материалам.</w:t>
      </w:r>
    </w:p>
    <w:p w:rsidR="007835BD" w:rsidRPr="00515D9C" w:rsidRDefault="007835BD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 </w:t>
      </w:r>
      <w:proofErr w:type="gramStart"/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негрубым</w:t>
      </w:r>
      <w:proofErr w:type="gramEnd"/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относятся ошибки:</w:t>
      </w:r>
    </w:p>
    <w:p w:rsidR="007835BD" w:rsidRPr="00515D9C" w:rsidRDefault="007835BD" w:rsidP="00FF197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 1 - 3 из этих признаков </w:t>
      </w:r>
      <w:proofErr w:type="gram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5BD" w:rsidRPr="00515D9C" w:rsidRDefault="007835BD" w:rsidP="00FF197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при снятии показаний с измерительных приборов, не связанные с определением цены деления шкалы;   </w:t>
      </w:r>
    </w:p>
    <w:p w:rsidR="007835BD" w:rsidRPr="00515D9C" w:rsidRDefault="007835BD" w:rsidP="00FF197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ошибки, вызванные несоблюдением условий проведения опыта, наблюдения, условий работы прибора, оборудования;</w:t>
      </w:r>
    </w:p>
    <w:p w:rsidR="007835BD" w:rsidRPr="00515D9C" w:rsidRDefault="007835BD" w:rsidP="00FF197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условных обозначениях на схемах, неточность графика;</w:t>
      </w:r>
    </w:p>
    <w:p w:rsidR="007835BD" w:rsidRPr="00515D9C" w:rsidRDefault="007835BD" w:rsidP="00FF197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35BD" w:rsidRPr="00515D9C" w:rsidRDefault="007835BD" w:rsidP="00FF197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литературой;</w:t>
      </w:r>
    </w:p>
    <w:p w:rsidR="007835BD" w:rsidRPr="00515D9C" w:rsidRDefault="007835BD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неумение решать задачи, выполнять задания в общем виде.</w:t>
      </w:r>
    </w:p>
    <w:p w:rsidR="007835BD" w:rsidRPr="00515D9C" w:rsidRDefault="007835BD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5D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Недочётам и являются:</w:t>
      </w:r>
    </w:p>
    <w:p w:rsidR="007835BD" w:rsidRPr="00515D9C" w:rsidRDefault="007835BD" w:rsidP="00FF197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приёмы вычислений и преобразований, выполнения опытов, наблюдений, практических заданий;</w:t>
      </w:r>
    </w:p>
    <w:p w:rsidR="007835BD" w:rsidRPr="00515D9C" w:rsidRDefault="007835BD" w:rsidP="00FF197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ошибки в вычислениях;</w:t>
      </w:r>
    </w:p>
    <w:p w:rsidR="007835BD" w:rsidRPr="00515D9C" w:rsidRDefault="007835BD" w:rsidP="00FF197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графиков, таблиц;</w:t>
      </w:r>
    </w:p>
    <w:p w:rsidR="007835BD" w:rsidRPr="00515D9C" w:rsidRDefault="007835BD" w:rsidP="00FF197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орфографические и </w:t>
      </w:r>
      <w:proofErr w:type="spellStart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пунктационные</w:t>
      </w:r>
      <w:proofErr w:type="spellEnd"/>
      <w:r w:rsidRPr="0051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ошибки.</w:t>
      </w:r>
    </w:p>
    <w:p w:rsidR="006B4158" w:rsidRPr="00515D9C" w:rsidRDefault="00490B36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ПРИЛОЖЕНИЯ</w:t>
      </w:r>
      <w:r w:rsidR="006B4158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490B36" w:rsidRPr="00515D9C" w:rsidRDefault="00490B36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ПРИЛОЖЕНИЕ 1  </w:t>
      </w:r>
    </w:p>
    <w:p w:rsidR="003908FE" w:rsidRPr="00515D9C" w:rsidRDefault="00490B36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3908FE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C2231D"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Требования  по ведению тетрадей</w:t>
      </w:r>
    </w:p>
    <w:p w:rsidR="003B11B2" w:rsidRPr="00515D9C" w:rsidRDefault="00D75406" w:rsidP="00FF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1. </w:t>
      </w:r>
      <w:r w:rsidR="003B11B2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и назначение ученических тетрадей по биологии</w:t>
      </w:r>
    </w:p>
    <w:p w:rsidR="003B11B2" w:rsidRPr="00515D9C" w:rsidRDefault="00D75406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Для выполнения всех видов обучающих работ учащиеся должны иметь следующее количество тетрадей: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По биологии - по 2 тетради:</w:t>
      </w:r>
    </w:p>
    <w:p w:rsidR="003B11B2" w:rsidRPr="00515D9C" w:rsidRDefault="00421843" w:rsidP="00FF197C">
      <w:pPr>
        <w:pStyle w:val="a7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тетрадь – рабочая тетрадь, </w:t>
      </w:r>
      <w:r w:rsidR="00D75406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на каждую учебную четверть заводится новая чистая тетрадь,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где выполняют</w:t>
      </w:r>
      <w:r w:rsidR="00906601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ся письменные  и практические работы на уроке,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оценки за которые выставляются </w:t>
      </w:r>
      <w:r w:rsidR="00906601" w:rsidRPr="00515D9C">
        <w:rPr>
          <w:rFonts w:ascii="Times New Roman" w:hAnsi="Times New Roman" w:cs="Times New Roman"/>
          <w:sz w:val="28"/>
          <w:szCs w:val="28"/>
          <w:lang w:eastAsia="ru-RU"/>
        </w:rPr>
        <w:t>ученику по усмотрению учителя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052C" w:rsidRPr="00515D9C" w:rsidRDefault="00421843" w:rsidP="00FF197C">
      <w:pPr>
        <w:pStyle w:val="a7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вторая</w:t>
      </w:r>
      <w:r w:rsidR="00906601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тетрадь – для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52C" w:rsidRPr="00515D9C">
        <w:rPr>
          <w:rFonts w:ascii="Times New Roman" w:hAnsi="Times New Roman" w:cs="Times New Roman"/>
          <w:sz w:val="28"/>
          <w:szCs w:val="28"/>
          <w:lang w:eastAsia="ru-RU"/>
        </w:rPr>
        <w:t>лабораторных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D75406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, заводится </w:t>
      </w:r>
      <w:proofErr w:type="spellStart"/>
      <w:r w:rsidR="00D75406" w:rsidRPr="00515D9C">
        <w:rPr>
          <w:rFonts w:ascii="Times New Roman" w:hAnsi="Times New Roman" w:cs="Times New Roman"/>
          <w:sz w:val="28"/>
          <w:szCs w:val="28"/>
          <w:lang w:eastAsia="ru-RU"/>
        </w:rPr>
        <w:t>единократно</w:t>
      </w:r>
      <w:proofErr w:type="spellEnd"/>
      <w:r w:rsidR="00D75406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года.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тетради для </w:t>
      </w:r>
      <w:r w:rsidR="0039052C" w:rsidRPr="00515D9C">
        <w:rPr>
          <w:rFonts w:ascii="Times New Roman" w:hAnsi="Times New Roman" w:cs="Times New Roman"/>
          <w:sz w:val="28"/>
          <w:szCs w:val="28"/>
          <w:lang w:eastAsia="ru-RU"/>
        </w:rPr>
        <w:t>лабораторных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работ храня</w:t>
      </w:r>
      <w:r w:rsidR="0039052C" w:rsidRPr="00515D9C">
        <w:rPr>
          <w:rFonts w:ascii="Times New Roman" w:hAnsi="Times New Roman" w:cs="Times New Roman"/>
          <w:sz w:val="28"/>
          <w:szCs w:val="28"/>
          <w:lang w:eastAsia="ru-RU"/>
        </w:rPr>
        <w:t>тся в школе, рабочие тетради по усмотрению учителя хранятся у учеников или в школе.</w:t>
      </w:r>
    </w:p>
    <w:p w:rsidR="003B11B2" w:rsidRPr="00515D9C" w:rsidRDefault="007A029B" w:rsidP="00FF197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</w:t>
      </w:r>
      <w:r w:rsidRPr="00515D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рядок ведения тетрадей учащихся</w:t>
      </w:r>
    </w:p>
    <w:p w:rsidR="003B11B2" w:rsidRPr="00515D9C" w:rsidRDefault="007A029B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Все записи в тетрадях учащиеся должны проводить с соблюдением следующих требований: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1. Писать аккуратным и разборчивым почерком.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2. Единообразно выполнять надписи на обложке тетради:</w:t>
      </w:r>
    </w:p>
    <w:p w:rsidR="003B11B2" w:rsidRPr="00515D9C" w:rsidRDefault="003B11B2" w:rsidP="00FF197C">
      <w:pPr>
        <w:pStyle w:val="a7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указывать, для чего предназначена тетрадь (например: для </w:t>
      </w:r>
      <w:r w:rsidR="00A92CAB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>работ по биологии);</w:t>
      </w:r>
    </w:p>
    <w:p w:rsidR="003B11B2" w:rsidRPr="00515D9C" w:rsidRDefault="003B11B2" w:rsidP="00FF197C">
      <w:pPr>
        <w:pStyle w:val="a7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AB7D25" w:rsidRPr="00515D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11B2" w:rsidRPr="00515D9C" w:rsidRDefault="003B11B2" w:rsidP="00FF197C">
      <w:pPr>
        <w:pStyle w:val="a7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номер и название школы;</w:t>
      </w:r>
    </w:p>
    <w:p w:rsidR="003B11B2" w:rsidRPr="00515D9C" w:rsidRDefault="008A722A" w:rsidP="00FF197C">
      <w:pPr>
        <w:pStyle w:val="a7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указывать фамилию и имя.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3. С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>облюдать поля с внешней стороны.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4. Верхнюю строку каждого листа не 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>пропускать.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Если работа 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выполняется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дома, надо указывать 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(домашняя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  <w:r w:rsidR="00E36E66" w:rsidRPr="00515D9C">
        <w:rPr>
          <w:rFonts w:ascii="Times New Roman" w:hAnsi="Times New Roman" w:cs="Times New Roman"/>
          <w:sz w:val="28"/>
          <w:szCs w:val="28"/>
          <w:lang w:eastAsia="ru-RU"/>
        </w:rPr>
        <w:t>), для классной работы  указывать (классная работа) не надо, сразу пишется тема урока.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Писать на отдельной строке название темы урока, а также темы письменных работ (лабораторных, практических работ) и номера ла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>бораторных и практических работ.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7. Обозначать номер упражнения, за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>дачи, тестового задания и т. д</w:t>
      </w:r>
      <w:proofErr w:type="gramStart"/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8. Указывать вид выполняемой работы (план-конспект, ответы на воп</w:t>
      </w:r>
      <w:r w:rsidR="008A722A" w:rsidRPr="00515D9C">
        <w:rPr>
          <w:rFonts w:ascii="Times New Roman" w:hAnsi="Times New Roman" w:cs="Times New Roman"/>
          <w:sz w:val="28"/>
          <w:szCs w:val="28"/>
          <w:lang w:eastAsia="ru-RU"/>
        </w:rPr>
        <w:t>росы,  тестовое задание и т.д.).</w:t>
      </w:r>
    </w:p>
    <w:p w:rsidR="003B11B2" w:rsidRPr="00515D9C" w:rsidRDefault="003B11B2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9. Соблюдать красную строку.</w:t>
      </w:r>
    </w:p>
    <w:p w:rsidR="00E36E66" w:rsidRPr="00515D9C" w:rsidRDefault="00E36E66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10. Дата указывается на полях.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Между датой и заголовком, наименованием вида работы и заголовком, а также между заголовком и текстом в тетрадях строку не пропускать. Между заключительной строкой текста одной письменной работы и датой или заголовком (наименование вида) следующей работы в тетрадях пропускать 2 строки</w:t>
      </w:r>
      <w:r w:rsidR="00A862F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или 4 клеточки по вертикали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(для отделения одной работы от другой и для выставления оценки за работу).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Выполнять аккуратно подчеркивания, условные обозначения карандашом или ручкой, в случае необходимости – с применением линейки.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Исправлять ошибки следующим образом:</w:t>
      </w:r>
    </w:p>
    <w:p w:rsidR="003B11B2" w:rsidRPr="00515D9C" w:rsidRDefault="003B11B2" w:rsidP="00FF197C">
      <w:pPr>
        <w:pStyle w:val="a7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неверно написанную букву или пунктуационный знак зачеркивать косой линией;</w:t>
      </w:r>
    </w:p>
    <w:p w:rsidR="003B11B2" w:rsidRPr="00515D9C" w:rsidRDefault="003B11B2" w:rsidP="00FF197C">
      <w:pPr>
        <w:pStyle w:val="a7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часть слова, слово, предложение – тонкой горизонтальной линией;</w:t>
      </w:r>
    </w:p>
    <w:p w:rsidR="003B11B2" w:rsidRPr="00515D9C" w:rsidRDefault="003B11B2" w:rsidP="00FF197C">
      <w:pPr>
        <w:pStyle w:val="a7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вместо зачеркнутого надписывать нужные буквы, слова, предложения;</w:t>
      </w:r>
    </w:p>
    <w:p w:rsidR="00E01023" w:rsidRPr="00515D9C" w:rsidRDefault="003B11B2" w:rsidP="00FF197C">
      <w:pPr>
        <w:pStyle w:val="a7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не заключать неверные написания в скобки.</w:t>
      </w:r>
    </w:p>
    <w:p w:rsidR="003A7FEA" w:rsidRPr="00515D9C" w:rsidRDefault="003A7FEA" w:rsidP="00FF197C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использует корректор — </w:t>
      </w:r>
      <w:r w:rsidRPr="00515D9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канцелярский</w:t>
      </w:r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инструмент, с помощью которого  Использование корректора </w:t>
      </w: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исправление</w:t>
      </w:r>
      <w:proofErr w:type="gramEnd"/>
      <w:r w:rsidRPr="00515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ошибок в тексте, не допустимо.</w:t>
      </w:r>
    </w:p>
    <w:p w:rsidR="003A7FEA" w:rsidRPr="00515D9C" w:rsidRDefault="003A7FEA" w:rsidP="00FF19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B11B2" w:rsidRPr="00515D9C" w:rsidRDefault="007A029B" w:rsidP="00FF1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2. Требования</w:t>
      </w:r>
      <w:r w:rsidR="003B11B2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ведению и оформлению рабочих тетрадей по биологии</w:t>
      </w:r>
    </w:p>
    <w:p w:rsidR="003B11B2" w:rsidRPr="00515D9C" w:rsidRDefault="007A029B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тетрадь по биологии - это тетрадь в клеточку, толщиной не менее </w:t>
      </w:r>
      <w:r w:rsidR="00E01023" w:rsidRPr="00515D9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листов. </w:t>
      </w:r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>Рабочая тетрадь</w:t>
      </w:r>
      <w:r w:rsidR="00462EED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для 5-9 классов</w:t>
      </w:r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заводится каждую четверть</w:t>
      </w:r>
      <w:r w:rsidR="00462EED" w:rsidRPr="00515D9C">
        <w:rPr>
          <w:rFonts w:ascii="Times New Roman" w:hAnsi="Times New Roman" w:cs="Times New Roman"/>
          <w:sz w:val="28"/>
          <w:szCs w:val="28"/>
          <w:lang w:eastAsia="ru-RU"/>
        </w:rPr>
        <w:t>, для 10-11 классов каждое полугодие</w:t>
      </w:r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и нумеруется соответственно.  </w:t>
      </w:r>
      <w:proofErr w:type="gramStart"/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>(Пример:</w:t>
      </w:r>
      <w:proofErr w:type="gramEnd"/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>Тетрадь №1</w:t>
      </w:r>
      <w:r w:rsidR="008523A9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первой четверти</w:t>
      </w:r>
      <w:r w:rsidR="00462EED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(полугодию)</w:t>
      </w:r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9E0848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В рабочих тетрадях по биологии оформляются все письменные работы, предусмотренные на уроке, а также отчеты по выполнению </w:t>
      </w:r>
      <w:r w:rsidR="00E01023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практических работ (опытов) и экскурсий.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В конспект урока входят все определения новых понятий, терминов, изучаемых на уроке, схемы, рисунки, таблицы, которые учитель предлагает на доске или просит записать. Все записи в тетрадях должны быть аккуратными, выполняются ручкой с синей пастой. Схемы, рисунки, таблицы оформляются карандашом. Качество ведения тетрадей проверяется по требованию учителя. Проверка тетрадей осуществляется по мере необходимости и в соответствии с требованиями по провер</w:t>
      </w:r>
      <w:r w:rsidR="00E01023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ке письменных работ по биологии. </w:t>
      </w:r>
    </w:p>
    <w:p w:rsidR="002D53B0" w:rsidRPr="00515D9C" w:rsidRDefault="002D53B0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1B2" w:rsidRPr="00515D9C" w:rsidRDefault="00F97D8A" w:rsidP="00FF197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Требования </w:t>
      </w:r>
      <w:r w:rsidR="003B11B2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оформлению </w:t>
      </w:r>
      <w:r w:rsidR="002C5F65"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лабораторной работы по биологии</w:t>
      </w:r>
    </w:p>
    <w:p w:rsidR="003B11B2" w:rsidRPr="00515D9C" w:rsidRDefault="002E36D3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лабораторных работ осуществляется в </w:t>
      </w:r>
      <w:r w:rsidR="00800E6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тетради по биологии.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От предыдущей работы отступают 3-4 клетки и записывают дату проведения. Посередине следующей строки записывают номер лабораторной работы. Далее, каждый раз с новой строки записывают тему, цель и оборудование. После строки «ход работы» коротко поэтапно описывается выполнение работы.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Если в ходе работы задается вопрос,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Рисунки должны иметь размер 6х6 см. не обязательно рисовать все, что видно в микроскоп, достаточно зарисовать небольшой фрагмент. Все рисунки должны иметь обозначения составных частей. В противном случае снижается оценка.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Рисунки должны располагаться на левой стороне тетрадного листа, подписи к рисункам – </w:t>
      </w:r>
      <w:r w:rsidR="002C38CF" w:rsidRPr="00515D9C">
        <w:rPr>
          <w:rFonts w:ascii="Times New Roman" w:hAnsi="Times New Roman" w:cs="Times New Roman"/>
          <w:sz w:val="28"/>
          <w:szCs w:val="28"/>
          <w:lang w:eastAsia="ru-RU"/>
        </w:rPr>
        <w:t>справа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38CF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Рисунки </w:t>
      </w:r>
      <w:r w:rsidR="002D53B0" w:rsidRPr="00515D9C">
        <w:rPr>
          <w:rFonts w:ascii="Times New Roman" w:hAnsi="Times New Roman" w:cs="Times New Roman"/>
          <w:sz w:val="28"/>
          <w:szCs w:val="28"/>
          <w:lang w:eastAsia="ru-RU"/>
        </w:rPr>
        <w:t>должны быть подписаны (внизу под</w:t>
      </w:r>
      <w:r w:rsidR="002C38CF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квадратом).</w:t>
      </w:r>
    </w:p>
    <w:p w:rsidR="0009460D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Таблицы заполняются четко и аккуратно. Таблица должна занимать всю ширину тетрадной страницы.</w:t>
      </w:r>
      <w:r w:rsidR="0009460D" w:rsidRPr="00515D9C">
        <w:rPr>
          <w:rFonts w:ascii="Times New Roman" w:hAnsi="Times New Roman" w:cs="Times New Roman"/>
          <w:sz w:val="28"/>
          <w:szCs w:val="28"/>
        </w:rPr>
        <w:t xml:space="preserve"> Название таблицы следует помещать над таблицей слева.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Схемы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Ответы на вопросы должны быть аргументированы; ответы типа «да» или «нет» не принимаются. Списанные и одинаковые ответы на задания не оцениваются или же оценка снижается на балл.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>В конце каждой лабораторной работы обязательно записывается вывод по итогам выполненной работы (вывод формулируется исходя из цели работы). </w:t>
      </w:r>
    </w:p>
    <w:p w:rsidR="002C38CF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ab/>
      </w:r>
      <w:r w:rsidR="002C38CF" w:rsidRPr="00515D9C">
        <w:rPr>
          <w:rFonts w:ascii="Times New Roman" w:hAnsi="Times New Roman" w:cs="Times New Roman"/>
          <w:sz w:val="28"/>
          <w:szCs w:val="28"/>
        </w:rPr>
        <w:t>При оформлении лабораторных и практических работ, рекомендуется</w:t>
      </w:r>
      <w:r w:rsidRPr="00515D9C">
        <w:rPr>
          <w:rFonts w:ascii="Times New Roman" w:hAnsi="Times New Roman" w:cs="Times New Roman"/>
          <w:sz w:val="28"/>
          <w:szCs w:val="28"/>
        </w:rPr>
        <w:t xml:space="preserve"> </w:t>
      </w:r>
      <w:r w:rsidR="002C38CF" w:rsidRPr="00515D9C">
        <w:rPr>
          <w:rFonts w:ascii="Times New Roman" w:hAnsi="Times New Roman" w:cs="Times New Roman"/>
          <w:sz w:val="28"/>
          <w:szCs w:val="28"/>
        </w:rPr>
        <w:t>соблюдать следующий порядок описания работы: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Дата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515D9C">
        <w:rPr>
          <w:rFonts w:ascii="Times New Roman" w:hAnsi="Times New Roman" w:cs="Times New Roman"/>
          <w:sz w:val="28"/>
          <w:szCs w:val="28"/>
        </w:rPr>
        <w:t>(цифрами на полях)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Лабораторная (Практическая) работа №___</w:t>
      </w:r>
    </w:p>
    <w:p w:rsidR="002C38CF" w:rsidRPr="00515D9C" w:rsidRDefault="00C2231D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Тема: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Цель работы: _________________________________________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Оборудование: ________________________________________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Ход работы: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2C38CF" w:rsidRPr="00515D9C" w:rsidRDefault="002C38CF" w:rsidP="00FF197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9C">
        <w:rPr>
          <w:rFonts w:ascii="Times New Roman" w:hAnsi="Times New Roman" w:cs="Times New Roman"/>
          <w:bCs/>
          <w:sz w:val="28"/>
          <w:szCs w:val="28"/>
        </w:rPr>
        <w:t>Вывод: _______________________________________________</w:t>
      </w:r>
    </w:p>
    <w:p w:rsidR="003B11B2" w:rsidRPr="00515D9C" w:rsidRDefault="002C5F65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  <w:t>Л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абораторные 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и практические </w:t>
      </w:r>
      <w:r w:rsidR="003B11B2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работы проводятся по биологии согласно календарно-тематическому планированию, в соответствии с требованиями учебной программы по биологии. Практические и лабораторные работы проводятся как индивидуально, так и для пары или группы учащихся. </w:t>
      </w:r>
    </w:p>
    <w:p w:rsidR="00BD3123" w:rsidRPr="00515D9C" w:rsidRDefault="00BD3123" w:rsidP="00FF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490B36" w:rsidRPr="00515D9C" w:rsidRDefault="00490B36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0" w:name="_GoBack"/>
      <w:bookmarkEnd w:id="0"/>
      <w:r w:rsidRPr="00515D9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ПРИЛОЖЕНИЕ</w:t>
      </w:r>
      <w:r w:rsidR="00BD3123" w:rsidRPr="00515D9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2 </w:t>
      </w:r>
    </w:p>
    <w:p w:rsidR="00BD3123" w:rsidRPr="00515D9C" w:rsidRDefault="00BD3123" w:rsidP="00FF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15D9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Общие требования к презентации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В оформлении презентаций выделяют два блока: оформление слайдов и представление информации на них.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Для создания качественной презентации необходимо соблюдать ряд требований, предъявляемых к оформлению данных блоков.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Количество слайдов должно быть не меньше 15.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кнопки).</w:t>
      </w:r>
    </w:p>
    <w:p w:rsidR="00BD3123" w:rsidRPr="00515D9C" w:rsidRDefault="00BD3123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Презентация должна быть содержательной.</w:t>
      </w:r>
      <w:r w:rsidR="0033492D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>Использовать единый стиль оформления. На слайдах поля, не менее 1 см с каждой стороны. «Светлый текст на темном фоне» или «темный текст на светлом фоне». Допускаемый размер шрифта – не менее 20 пт., рекомендуемый размер шрифта ≥ 24 пт.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Каждый из слайдов должен содержать «личное клеймо» студента, создавшего данную презентацию (ФИО, группа, и т.д.)</w:t>
      </w:r>
      <w:proofErr w:type="gramStart"/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из слайдов презентации должна быть возможность возврата на слайд-оглавление.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Для каждого из слайдов должна использоваться уникальная форма перехода.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Требования к оформлению презентаций</w:t>
      </w:r>
    </w:p>
    <w:p w:rsidR="00BD3123" w:rsidRPr="00515D9C" w:rsidRDefault="00BD3123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Оформление слайдов:</w:t>
      </w:r>
    </w:p>
    <w:p w:rsidR="00BD3123" w:rsidRPr="00515D9C" w:rsidRDefault="00BD3123" w:rsidP="00FF197C">
      <w:pPr>
        <w:pStyle w:val="a7"/>
        <w:numPr>
          <w:ilvl w:val="0"/>
          <w:numId w:val="3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Соблюдать единый стиль оформления</w:t>
      </w:r>
    </w:p>
    <w:p w:rsidR="00BD3123" w:rsidRPr="00515D9C" w:rsidRDefault="00BD3123" w:rsidP="00FF197C">
      <w:pPr>
        <w:pStyle w:val="a7"/>
        <w:numPr>
          <w:ilvl w:val="0"/>
          <w:numId w:val="3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Избегать стилей, которые будут отвлекать от самой презентации.</w:t>
      </w:r>
    </w:p>
    <w:p w:rsidR="00BD3123" w:rsidRPr="00515D9C" w:rsidRDefault="00BD3123" w:rsidP="00FF197C">
      <w:pPr>
        <w:pStyle w:val="a7"/>
        <w:numPr>
          <w:ilvl w:val="0"/>
          <w:numId w:val="36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Фон</w:t>
      </w:r>
    </w:p>
    <w:p w:rsidR="00BD3123" w:rsidRPr="00515D9C" w:rsidRDefault="00BD3123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Для фона предпочтительны холодные тона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Использование цвета</w:t>
      </w:r>
    </w:p>
    <w:p w:rsidR="00BD3123" w:rsidRPr="00515D9C" w:rsidRDefault="00BD3123" w:rsidP="00FF197C">
      <w:pPr>
        <w:pStyle w:val="a7"/>
        <w:numPr>
          <w:ilvl w:val="0"/>
          <w:numId w:val="3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На одном слайде рекомендуется использовать не более трех цветов: один для фона, один для заголовка, один для текста.</w:t>
      </w:r>
    </w:p>
    <w:p w:rsidR="00BD3123" w:rsidRPr="00515D9C" w:rsidRDefault="00BD3123" w:rsidP="00FF197C">
      <w:pPr>
        <w:pStyle w:val="a7"/>
        <w:numPr>
          <w:ilvl w:val="0"/>
          <w:numId w:val="3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Для фона и текста использовать контрастные цвета.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Анимационные эффекты</w:t>
      </w:r>
    </w:p>
    <w:p w:rsidR="00BD3123" w:rsidRPr="00515D9C" w:rsidRDefault="00BD3123" w:rsidP="00FF197C">
      <w:pPr>
        <w:pStyle w:val="a7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Использовать возможности компьютерной анимации для представления информации на слайде.</w:t>
      </w:r>
    </w:p>
    <w:p w:rsidR="00BD3123" w:rsidRPr="00515D9C" w:rsidRDefault="00BD3123" w:rsidP="00FF197C">
      <w:pPr>
        <w:pStyle w:val="a7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Представление информации:</w:t>
      </w:r>
    </w:p>
    <w:p w:rsidR="00BD3123" w:rsidRPr="00515D9C" w:rsidRDefault="00BD3123" w:rsidP="00FF197C">
      <w:pPr>
        <w:pStyle w:val="a7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Использовать короткие слова и предложения.</w:t>
      </w:r>
    </w:p>
    <w:p w:rsidR="00BD3123" w:rsidRPr="00515D9C" w:rsidRDefault="00BD3123" w:rsidP="00FF197C">
      <w:pPr>
        <w:pStyle w:val="a7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Минимизировать количество предлогов, наречий, прилагательных.</w:t>
      </w:r>
    </w:p>
    <w:p w:rsidR="00BD3123" w:rsidRPr="00515D9C" w:rsidRDefault="00BD3123" w:rsidP="00FF197C">
      <w:pPr>
        <w:pStyle w:val="a7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Заголовки должны привлекать внимание аудитории.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Расположение информации на странице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Предпочтительно горизонтальное расположение информации.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Наиболее важная информация должна располагаться в центре экрана.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Если на слайде располагается картинка, надпись должна располагаться под ней.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Шрифты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Для заголовков – не менее 24.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Для информации не менее 18.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Шрифты без засечек легче читать с большого расстояния.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Нельзя смешивать разные типы шрифтов в одной презентации.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Для выделения информации следует использовать жирный шрифт, курсив или подчеркивание.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Не злоупотреблять прописными буквами (они читаются хуже </w:t>
      </w:r>
      <w:proofErr w:type="gramStart"/>
      <w:r w:rsidRPr="00515D9C">
        <w:rPr>
          <w:rFonts w:ascii="Times New Roman" w:hAnsi="Times New Roman" w:cs="Times New Roman"/>
          <w:sz w:val="28"/>
          <w:szCs w:val="28"/>
          <w:lang w:eastAsia="ru-RU"/>
        </w:rPr>
        <w:t>строчных</w:t>
      </w:r>
      <w:proofErr w:type="gramEnd"/>
      <w:r w:rsidRPr="00515D9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>Объем информации</w:t>
      </w:r>
    </w:p>
    <w:p w:rsidR="00BD3123" w:rsidRPr="00515D9C" w:rsidRDefault="00BD3123" w:rsidP="00FF197C">
      <w:pPr>
        <w:pStyle w:val="a7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определений.· 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Виды слайдов</w:t>
      </w:r>
    </w:p>
    <w:p w:rsidR="00BD3123" w:rsidRPr="00515D9C" w:rsidRDefault="0033492D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3123" w:rsidRPr="00515D9C">
        <w:rPr>
          <w:rFonts w:ascii="Times New Roman" w:hAnsi="Times New Roman" w:cs="Times New Roman"/>
          <w:sz w:val="28"/>
          <w:szCs w:val="28"/>
          <w:lang w:eastAsia="ru-RU"/>
        </w:rPr>
        <w:t>Для обеспечения разнообразия следует использовать разные виды слайдов:</w:t>
      </w:r>
    </w:p>
    <w:p w:rsidR="00BD3123" w:rsidRPr="00515D9C" w:rsidRDefault="00BD3123" w:rsidP="00FF197C">
      <w:pPr>
        <w:pStyle w:val="a7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с текстом;</w:t>
      </w:r>
    </w:p>
    <w:p w:rsidR="00BD3123" w:rsidRPr="00515D9C" w:rsidRDefault="00BD3123" w:rsidP="00FF197C">
      <w:pPr>
        <w:pStyle w:val="a7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с таблицами;</w:t>
      </w:r>
    </w:p>
    <w:p w:rsidR="00BD3123" w:rsidRPr="00515D9C" w:rsidRDefault="00BD3123" w:rsidP="00FF197C">
      <w:pPr>
        <w:pStyle w:val="a7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sz w:val="28"/>
          <w:szCs w:val="28"/>
          <w:lang w:eastAsia="ru-RU"/>
        </w:rPr>
        <w:t>с диаграммами.</w:t>
      </w:r>
    </w:p>
    <w:p w:rsidR="00BD3123" w:rsidRPr="00515D9C" w:rsidRDefault="00BD3123" w:rsidP="00FF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D3123" w:rsidRPr="00515D9C" w:rsidSect="005F495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A" w:rsidRDefault="000D544A" w:rsidP="005F4953">
      <w:pPr>
        <w:spacing w:after="0" w:line="240" w:lineRule="auto"/>
      </w:pPr>
      <w:r>
        <w:separator/>
      </w:r>
    </w:p>
  </w:endnote>
  <w:endnote w:type="continuationSeparator" w:id="0">
    <w:p w:rsidR="000D544A" w:rsidRDefault="000D544A" w:rsidP="005F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A" w:rsidRDefault="000D544A" w:rsidP="005F4953">
      <w:pPr>
        <w:spacing w:after="0" w:line="240" w:lineRule="auto"/>
      </w:pPr>
      <w:r>
        <w:separator/>
      </w:r>
    </w:p>
  </w:footnote>
  <w:footnote w:type="continuationSeparator" w:id="0">
    <w:p w:rsidR="000D544A" w:rsidRDefault="000D544A" w:rsidP="005F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646860"/>
      <w:docPartObj>
        <w:docPartGallery w:val="Page Numbers (Top of Page)"/>
        <w:docPartUnique/>
      </w:docPartObj>
    </w:sdtPr>
    <w:sdtEndPr/>
    <w:sdtContent>
      <w:p w:rsidR="00E50164" w:rsidRDefault="00E5016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A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50164" w:rsidRDefault="00E501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A30"/>
    <w:multiLevelType w:val="multilevel"/>
    <w:tmpl w:val="9D0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5C8F"/>
    <w:multiLevelType w:val="hybridMultilevel"/>
    <w:tmpl w:val="3C526114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AA"/>
    <w:multiLevelType w:val="hybridMultilevel"/>
    <w:tmpl w:val="994EA976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2070"/>
    <w:multiLevelType w:val="multilevel"/>
    <w:tmpl w:val="2F36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B3E"/>
    <w:multiLevelType w:val="multilevel"/>
    <w:tmpl w:val="447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0640C"/>
    <w:multiLevelType w:val="hybridMultilevel"/>
    <w:tmpl w:val="DABA937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5701"/>
    <w:multiLevelType w:val="hybridMultilevel"/>
    <w:tmpl w:val="0448AF0E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228E6"/>
    <w:multiLevelType w:val="multilevel"/>
    <w:tmpl w:val="6FA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55126"/>
    <w:multiLevelType w:val="hybridMultilevel"/>
    <w:tmpl w:val="B01E0B7C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1C72"/>
    <w:multiLevelType w:val="multilevel"/>
    <w:tmpl w:val="F8AC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93023"/>
    <w:multiLevelType w:val="multilevel"/>
    <w:tmpl w:val="C6E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4342E"/>
    <w:multiLevelType w:val="multilevel"/>
    <w:tmpl w:val="012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B7CCD"/>
    <w:multiLevelType w:val="multilevel"/>
    <w:tmpl w:val="404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3178B"/>
    <w:multiLevelType w:val="hybridMultilevel"/>
    <w:tmpl w:val="A57C1206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5944"/>
    <w:multiLevelType w:val="multilevel"/>
    <w:tmpl w:val="7CC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42D33"/>
    <w:multiLevelType w:val="multilevel"/>
    <w:tmpl w:val="90EA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40244"/>
    <w:multiLevelType w:val="hybridMultilevel"/>
    <w:tmpl w:val="540843E6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2D0"/>
    <w:multiLevelType w:val="multilevel"/>
    <w:tmpl w:val="9DD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051F9"/>
    <w:multiLevelType w:val="hybridMultilevel"/>
    <w:tmpl w:val="E97255EA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6F8A"/>
    <w:multiLevelType w:val="hybridMultilevel"/>
    <w:tmpl w:val="B8F2AAF6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A6F2F"/>
    <w:multiLevelType w:val="multilevel"/>
    <w:tmpl w:val="5E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D5EFF"/>
    <w:multiLevelType w:val="hybridMultilevel"/>
    <w:tmpl w:val="41B41AFA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819FE"/>
    <w:multiLevelType w:val="multilevel"/>
    <w:tmpl w:val="935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0207F"/>
    <w:multiLevelType w:val="multilevel"/>
    <w:tmpl w:val="CBB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C2648"/>
    <w:multiLevelType w:val="hybridMultilevel"/>
    <w:tmpl w:val="A4AE12D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E38F2"/>
    <w:multiLevelType w:val="multilevel"/>
    <w:tmpl w:val="C8C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503AF"/>
    <w:multiLevelType w:val="multilevel"/>
    <w:tmpl w:val="EEB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257B1"/>
    <w:multiLevelType w:val="hybridMultilevel"/>
    <w:tmpl w:val="BF24488C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66ACB"/>
    <w:multiLevelType w:val="multilevel"/>
    <w:tmpl w:val="6126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C5E39"/>
    <w:multiLevelType w:val="multilevel"/>
    <w:tmpl w:val="15A0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A007F"/>
    <w:multiLevelType w:val="hybridMultilevel"/>
    <w:tmpl w:val="4B1271BA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870AB"/>
    <w:multiLevelType w:val="multilevel"/>
    <w:tmpl w:val="4D9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B487A"/>
    <w:multiLevelType w:val="multilevel"/>
    <w:tmpl w:val="73CA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03D04"/>
    <w:multiLevelType w:val="hybridMultilevel"/>
    <w:tmpl w:val="09484E5E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C657E"/>
    <w:multiLevelType w:val="hybridMultilevel"/>
    <w:tmpl w:val="A4863CEE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04FE8"/>
    <w:multiLevelType w:val="multilevel"/>
    <w:tmpl w:val="7AB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35"/>
  </w:num>
  <w:num w:numId="4">
    <w:abstractNumId w:val="12"/>
  </w:num>
  <w:num w:numId="5">
    <w:abstractNumId w:val="26"/>
  </w:num>
  <w:num w:numId="6">
    <w:abstractNumId w:val="4"/>
  </w:num>
  <w:num w:numId="7">
    <w:abstractNumId w:val="32"/>
  </w:num>
  <w:num w:numId="8">
    <w:abstractNumId w:val="14"/>
  </w:num>
  <w:num w:numId="9">
    <w:abstractNumId w:val="25"/>
  </w:num>
  <w:num w:numId="10">
    <w:abstractNumId w:val="10"/>
  </w:num>
  <w:num w:numId="11">
    <w:abstractNumId w:val="29"/>
  </w:num>
  <w:num w:numId="12">
    <w:abstractNumId w:val="28"/>
  </w:num>
  <w:num w:numId="13">
    <w:abstractNumId w:val="15"/>
  </w:num>
  <w:num w:numId="14">
    <w:abstractNumId w:val="0"/>
  </w:num>
  <w:num w:numId="15">
    <w:abstractNumId w:val="31"/>
  </w:num>
  <w:num w:numId="16">
    <w:abstractNumId w:val="7"/>
  </w:num>
  <w:num w:numId="17">
    <w:abstractNumId w:val="20"/>
  </w:num>
  <w:num w:numId="18">
    <w:abstractNumId w:val="17"/>
  </w:num>
  <w:num w:numId="19">
    <w:abstractNumId w:val="11"/>
  </w:num>
  <w:num w:numId="20">
    <w:abstractNumId w:val="8"/>
  </w:num>
  <w:num w:numId="21">
    <w:abstractNumId w:val="19"/>
  </w:num>
  <w:num w:numId="22">
    <w:abstractNumId w:val="33"/>
  </w:num>
  <w:num w:numId="23">
    <w:abstractNumId w:val="30"/>
  </w:num>
  <w:num w:numId="24">
    <w:abstractNumId w:val="34"/>
  </w:num>
  <w:num w:numId="25">
    <w:abstractNumId w:val="13"/>
  </w:num>
  <w:num w:numId="26">
    <w:abstractNumId w:val="6"/>
  </w:num>
  <w:num w:numId="27">
    <w:abstractNumId w:val="21"/>
  </w:num>
  <w:num w:numId="28">
    <w:abstractNumId w:val="24"/>
  </w:num>
  <w:num w:numId="29">
    <w:abstractNumId w:val="23"/>
  </w:num>
  <w:num w:numId="30">
    <w:abstractNumId w:val="22"/>
  </w:num>
  <w:num w:numId="31">
    <w:abstractNumId w:val="27"/>
  </w:num>
  <w:num w:numId="32">
    <w:abstractNumId w:val="2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5BD"/>
    <w:rsid w:val="00087167"/>
    <w:rsid w:val="0009460D"/>
    <w:rsid w:val="000B7831"/>
    <w:rsid w:val="000C487A"/>
    <w:rsid w:val="000D544A"/>
    <w:rsid w:val="000D5508"/>
    <w:rsid w:val="00156723"/>
    <w:rsid w:val="001574AF"/>
    <w:rsid w:val="00165E70"/>
    <w:rsid w:val="00171D9A"/>
    <w:rsid w:val="001A18C0"/>
    <w:rsid w:val="001B29EC"/>
    <w:rsid w:val="001E4CEF"/>
    <w:rsid w:val="002006B7"/>
    <w:rsid w:val="00201B54"/>
    <w:rsid w:val="00207846"/>
    <w:rsid w:val="00214A0F"/>
    <w:rsid w:val="00227970"/>
    <w:rsid w:val="0023041C"/>
    <w:rsid w:val="00262493"/>
    <w:rsid w:val="0026341B"/>
    <w:rsid w:val="00265577"/>
    <w:rsid w:val="00280DBD"/>
    <w:rsid w:val="002A207C"/>
    <w:rsid w:val="002B62AC"/>
    <w:rsid w:val="002C38CF"/>
    <w:rsid w:val="002C5F65"/>
    <w:rsid w:val="002D53B0"/>
    <w:rsid w:val="002E193A"/>
    <w:rsid w:val="002E35AF"/>
    <w:rsid w:val="002E36D3"/>
    <w:rsid w:val="002F4D53"/>
    <w:rsid w:val="0033492D"/>
    <w:rsid w:val="00337506"/>
    <w:rsid w:val="00353D31"/>
    <w:rsid w:val="00381488"/>
    <w:rsid w:val="00381621"/>
    <w:rsid w:val="0039052C"/>
    <w:rsid w:val="003908FE"/>
    <w:rsid w:val="003A7FEA"/>
    <w:rsid w:val="003B11B2"/>
    <w:rsid w:val="003F3490"/>
    <w:rsid w:val="004045C1"/>
    <w:rsid w:val="00421843"/>
    <w:rsid w:val="00462EED"/>
    <w:rsid w:val="0047546D"/>
    <w:rsid w:val="0048556A"/>
    <w:rsid w:val="00486482"/>
    <w:rsid w:val="00490B36"/>
    <w:rsid w:val="004A706A"/>
    <w:rsid w:val="004B3E4A"/>
    <w:rsid w:val="004D4C66"/>
    <w:rsid w:val="004D70B6"/>
    <w:rsid w:val="004F0D63"/>
    <w:rsid w:val="004F1D81"/>
    <w:rsid w:val="004F1EBA"/>
    <w:rsid w:val="004F2B4E"/>
    <w:rsid w:val="00507157"/>
    <w:rsid w:val="00515D9C"/>
    <w:rsid w:val="0052154F"/>
    <w:rsid w:val="005223D6"/>
    <w:rsid w:val="005325C6"/>
    <w:rsid w:val="005554FF"/>
    <w:rsid w:val="00555EBC"/>
    <w:rsid w:val="00560731"/>
    <w:rsid w:val="00560CC9"/>
    <w:rsid w:val="0057766C"/>
    <w:rsid w:val="00596004"/>
    <w:rsid w:val="005E4AC5"/>
    <w:rsid w:val="005F4953"/>
    <w:rsid w:val="0062788C"/>
    <w:rsid w:val="00685E44"/>
    <w:rsid w:val="00692018"/>
    <w:rsid w:val="006B341E"/>
    <w:rsid w:val="006B4158"/>
    <w:rsid w:val="006B6059"/>
    <w:rsid w:val="006C03E9"/>
    <w:rsid w:val="006C1842"/>
    <w:rsid w:val="006E1D1E"/>
    <w:rsid w:val="006F4092"/>
    <w:rsid w:val="00737605"/>
    <w:rsid w:val="00744B4C"/>
    <w:rsid w:val="00757E2B"/>
    <w:rsid w:val="00776305"/>
    <w:rsid w:val="00776B67"/>
    <w:rsid w:val="007835BD"/>
    <w:rsid w:val="007A029B"/>
    <w:rsid w:val="007A4598"/>
    <w:rsid w:val="00800E62"/>
    <w:rsid w:val="00806887"/>
    <w:rsid w:val="008071AC"/>
    <w:rsid w:val="0081258C"/>
    <w:rsid w:val="00820EC1"/>
    <w:rsid w:val="00832475"/>
    <w:rsid w:val="008523A9"/>
    <w:rsid w:val="00856DF6"/>
    <w:rsid w:val="00875F4C"/>
    <w:rsid w:val="00892CCF"/>
    <w:rsid w:val="00895D7C"/>
    <w:rsid w:val="008A722A"/>
    <w:rsid w:val="008C4C0B"/>
    <w:rsid w:val="008C538E"/>
    <w:rsid w:val="008C764E"/>
    <w:rsid w:val="00906601"/>
    <w:rsid w:val="00913E6F"/>
    <w:rsid w:val="00937DEA"/>
    <w:rsid w:val="0095430A"/>
    <w:rsid w:val="009648D1"/>
    <w:rsid w:val="0097247E"/>
    <w:rsid w:val="00973190"/>
    <w:rsid w:val="0097361B"/>
    <w:rsid w:val="00974CCA"/>
    <w:rsid w:val="009D32C6"/>
    <w:rsid w:val="009D3FD2"/>
    <w:rsid w:val="009E0848"/>
    <w:rsid w:val="00A11CF7"/>
    <w:rsid w:val="00A1341C"/>
    <w:rsid w:val="00A16C18"/>
    <w:rsid w:val="00A5538C"/>
    <w:rsid w:val="00A7206B"/>
    <w:rsid w:val="00A755AA"/>
    <w:rsid w:val="00A84FF3"/>
    <w:rsid w:val="00A862F2"/>
    <w:rsid w:val="00A92CAB"/>
    <w:rsid w:val="00AB7D25"/>
    <w:rsid w:val="00AC0EC7"/>
    <w:rsid w:val="00AE1718"/>
    <w:rsid w:val="00AE3F67"/>
    <w:rsid w:val="00AE4E4F"/>
    <w:rsid w:val="00AF1A26"/>
    <w:rsid w:val="00B00779"/>
    <w:rsid w:val="00B35953"/>
    <w:rsid w:val="00BA25DB"/>
    <w:rsid w:val="00BA6868"/>
    <w:rsid w:val="00BB7DAD"/>
    <w:rsid w:val="00BD3123"/>
    <w:rsid w:val="00C2231D"/>
    <w:rsid w:val="00C35012"/>
    <w:rsid w:val="00C379A8"/>
    <w:rsid w:val="00C62980"/>
    <w:rsid w:val="00C664DD"/>
    <w:rsid w:val="00C7730E"/>
    <w:rsid w:val="00C77996"/>
    <w:rsid w:val="00C84372"/>
    <w:rsid w:val="00CC32A3"/>
    <w:rsid w:val="00CD7F53"/>
    <w:rsid w:val="00CF1E0B"/>
    <w:rsid w:val="00D14018"/>
    <w:rsid w:val="00D73220"/>
    <w:rsid w:val="00D75406"/>
    <w:rsid w:val="00D83F08"/>
    <w:rsid w:val="00D8451E"/>
    <w:rsid w:val="00D84E7B"/>
    <w:rsid w:val="00DA5ED6"/>
    <w:rsid w:val="00DB402D"/>
    <w:rsid w:val="00DD0BAB"/>
    <w:rsid w:val="00DD6C11"/>
    <w:rsid w:val="00E01023"/>
    <w:rsid w:val="00E10CB6"/>
    <w:rsid w:val="00E36E66"/>
    <w:rsid w:val="00E3752D"/>
    <w:rsid w:val="00E50164"/>
    <w:rsid w:val="00E64FDF"/>
    <w:rsid w:val="00E844D5"/>
    <w:rsid w:val="00EA402F"/>
    <w:rsid w:val="00EB17A3"/>
    <w:rsid w:val="00EB3E0E"/>
    <w:rsid w:val="00EF1710"/>
    <w:rsid w:val="00EF5C44"/>
    <w:rsid w:val="00F00384"/>
    <w:rsid w:val="00F41158"/>
    <w:rsid w:val="00F7086A"/>
    <w:rsid w:val="00F7694F"/>
    <w:rsid w:val="00F86B13"/>
    <w:rsid w:val="00F97D8A"/>
    <w:rsid w:val="00FC4A41"/>
    <w:rsid w:val="00FC7EB4"/>
    <w:rsid w:val="00FD13E2"/>
    <w:rsid w:val="00FE25F9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">
    <w:name w:val="c64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35BD"/>
  </w:style>
  <w:style w:type="paragraph" w:customStyle="1" w:styleId="c61">
    <w:name w:val="c61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35BD"/>
  </w:style>
  <w:style w:type="paragraph" w:customStyle="1" w:styleId="c25">
    <w:name w:val="c25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35BD"/>
  </w:style>
  <w:style w:type="paragraph" w:customStyle="1" w:styleId="c41">
    <w:name w:val="c41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835BD"/>
  </w:style>
  <w:style w:type="paragraph" w:customStyle="1" w:styleId="c26">
    <w:name w:val="c26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35BD"/>
  </w:style>
  <w:style w:type="character" w:customStyle="1" w:styleId="c38">
    <w:name w:val="c38"/>
    <w:basedOn w:val="a0"/>
    <w:rsid w:val="007835BD"/>
  </w:style>
  <w:style w:type="paragraph" w:customStyle="1" w:styleId="c57">
    <w:name w:val="c57"/>
    <w:basedOn w:val="a"/>
    <w:rsid w:val="007835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7506"/>
    <w:pPr>
      <w:ind w:left="720"/>
      <w:contextualSpacing/>
    </w:pPr>
  </w:style>
  <w:style w:type="table" w:styleId="a4">
    <w:name w:val="Table Grid"/>
    <w:basedOn w:val="a1"/>
    <w:uiPriority w:val="59"/>
    <w:rsid w:val="0093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57E2B"/>
    <w:rPr>
      <w:b/>
      <w:bCs/>
    </w:rPr>
  </w:style>
  <w:style w:type="paragraph" w:styleId="a6">
    <w:name w:val="Normal (Web)"/>
    <w:basedOn w:val="a"/>
    <w:uiPriority w:val="99"/>
    <w:semiHidden/>
    <w:unhideWhenUsed/>
    <w:rsid w:val="00757E2B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3B11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11B2"/>
  </w:style>
  <w:style w:type="character" w:customStyle="1" w:styleId="c6">
    <w:name w:val="c6"/>
    <w:basedOn w:val="a0"/>
    <w:rsid w:val="003B11B2"/>
  </w:style>
  <w:style w:type="paragraph" w:styleId="a7">
    <w:name w:val="No Spacing"/>
    <w:uiPriority w:val="1"/>
    <w:qFormat/>
    <w:rsid w:val="006F40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0077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953"/>
  </w:style>
  <w:style w:type="paragraph" w:styleId="ab">
    <w:name w:val="footer"/>
    <w:basedOn w:val="a"/>
    <w:link w:val="ac"/>
    <w:uiPriority w:val="99"/>
    <w:semiHidden/>
    <w:unhideWhenUsed/>
    <w:rsid w:val="005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4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0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9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9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05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4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3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8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48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4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62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05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3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0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18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69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55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29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6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10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84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8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2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9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9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2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15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89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09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88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1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89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25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0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4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4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44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78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8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14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2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0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66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2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3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10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732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4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4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8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46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64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6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65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91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458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69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822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12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33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9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0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3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52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41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547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339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316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eozapism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hudozhestven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18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323_kab</dc:creator>
  <cp:keywords/>
  <dc:description/>
  <cp:lastModifiedBy>FEDINA</cp:lastModifiedBy>
  <cp:revision>209</cp:revision>
  <dcterms:created xsi:type="dcterms:W3CDTF">2021-03-30T18:50:00Z</dcterms:created>
  <dcterms:modified xsi:type="dcterms:W3CDTF">2021-08-05T07:24:00Z</dcterms:modified>
</cp:coreProperties>
</file>