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000000" w:rsidRDefault="003206C0">
      <w:pPr>
        <w:pStyle w:val="1"/>
      </w:pPr>
      <w:r>
        <w:fldChar w:fldCharType="begin"/>
      </w:r>
      <w:r>
        <w:instrText>HYPERLINK "garantF1://36800016.0"</w:instrText>
      </w:r>
      <w:r>
        <w:fldChar w:fldCharType="separate"/>
      </w:r>
      <w:r>
        <w:rPr>
          <w:rStyle w:val="a4"/>
          <w:b w:val="0"/>
          <w:bCs w:val="0"/>
        </w:rPr>
        <w:t>Постановление Законодательного Собрания Краснодарского края</w:t>
      </w:r>
      <w:r>
        <w:rPr>
          <w:rStyle w:val="a4"/>
          <w:b w:val="0"/>
          <w:bCs w:val="0"/>
        </w:rPr>
        <w:br/>
        <w:t>от 21 апреля 2010 г. N 1918-П</w:t>
      </w:r>
      <w:r>
        <w:rPr>
          <w:rStyle w:val="a4"/>
          <w:b w:val="0"/>
          <w:bCs w:val="0"/>
        </w:rPr>
        <w:br/>
        <w:t>"О проверке достоверности и полноты сведений,</w:t>
      </w:r>
      <w:r>
        <w:rPr>
          <w:rStyle w:val="a4"/>
          <w:b w:val="0"/>
          <w:bCs w:val="0"/>
        </w:rPr>
        <w:br/>
        <w:t>представляемых гражданами Российской Федерации,</w:t>
      </w:r>
      <w:r>
        <w:rPr>
          <w:rStyle w:val="a4"/>
          <w:b w:val="0"/>
          <w:bCs w:val="0"/>
        </w:rPr>
        <w:t xml:space="preserve"> претендующими</w:t>
      </w:r>
      <w:r>
        <w:rPr>
          <w:rStyle w:val="a4"/>
          <w:b w:val="0"/>
          <w:bCs w:val="0"/>
        </w:rPr>
        <w:br/>
        <w:t>на замещение государственных должностей Краснодарского края, и лицами,</w:t>
      </w:r>
      <w:r>
        <w:rPr>
          <w:rStyle w:val="a4"/>
          <w:b w:val="0"/>
          <w:bCs w:val="0"/>
        </w:rPr>
        <w:br/>
        <w:t>замещающими государственные должности Краснодарского края, а также</w:t>
      </w:r>
      <w:r>
        <w:rPr>
          <w:rStyle w:val="a4"/>
          <w:b w:val="0"/>
          <w:bCs w:val="0"/>
        </w:rPr>
        <w:br/>
        <w:t>о проверке соблюдения лицами, замещающими государственные</w:t>
      </w:r>
      <w:r>
        <w:rPr>
          <w:rStyle w:val="a4"/>
          <w:b w:val="0"/>
          <w:bCs w:val="0"/>
        </w:rPr>
        <w:br/>
        <w:t xml:space="preserve">должности Краснодарского края, ограничений и </w:t>
      </w:r>
      <w:r>
        <w:rPr>
          <w:rStyle w:val="a4"/>
          <w:b w:val="0"/>
          <w:bCs w:val="0"/>
        </w:rPr>
        <w:t>запретов, требований</w:t>
      </w:r>
      <w:r>
        <w:rPr>
          <w:rStyle w:val="a4"/>
          <w:b w:val="0"/>
          <w:bCs w:val="0"/>
        </w:rPr>
        <w:br/>
        <w:t>о предотвращении или урегулировании конфликта интересов</w:t>
      </w:r>
      <w:r>
        <w:rPr>
          <w:rStyle w:val="a4"/>
          <w:b w:val="0"/>
          <w:bCs w:val="0"/>
        </w:rPr>
        <w:br/>
        <w:t>и исполнения ими обязанностей"</w:t>
      </w:r>
      <w:r>
        <w:fldChar w:fldCharType="end"/>
      </w:r>
    </w:p>
    <w:bookmarkEnd w:id="0"/>
    <w:p w:rsidR="00000000" w:rsidRDefault="003206C0"/>
    <w:p w:rsidR="00000000" w:rsidRDefault="003206C0">
      <w:r>
        <w:t xml:space="preserve">На основании </w:t>
      </w:r>
      <w:hyperlink r:id="rId5" w:history="1">
        <w:r>
          <w:rPr>
            <w:rStyle w:val="a4"/>
          </w:rPr>
          <w:t>Указа</w:t>
        </w:r>
      </w:hyperlink>
      <w:r>
        <w:t xml:space="preserve"> Президента Российской Федерации от 21 сентября 2009 года N </w:t>
      </w:r>
      <w:r>
        <w:t>1066 "О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</w:t>
      </w:r>
      <w:r>
        <w:t xml:space="preserve"> замещающими государственные должности Российской Федерации" Законодательное Собрание Краснодарского края постановляет:</w:t>
      </w:r>
    </w:p>
    <w:p w:rsidR="00000000" w:rsidRDefault="003206C0"/>
    <w:p w:rsidR="00000000" w:rsidRDefault="003206C0">
      <w:bookmarkStart w:id="1" w:name="sub_1"/>
      <w:r>
        <w:t xml:space="preserve">1. Утвердить прилагаемое </w:t>
      </w:r>
      <w:hyperlink w:anchor="sub_100" w:history="1">
        <w:r>
          <w:rPr>
            <w:rStyle w:val="a4"/>
          </w:rPr>
          <w:t>Положение</w:t>
        </w:r>
      </w:hyperlink>
      <w:r>
        <w:t xml:space="preserve"> о проверке достоверности и полноты сведений, представляемых гражданами</w:t>
      </w:r>
      <w:r>
        <w:t xml:space="preserve"> Российской Федерации, претендующими на замещение государственных должностей Краснодарского края, и лицами, замещающими государственные должности Краснодарского края, а также о проверке соблюдения лицами, замещающими государственные должности Краснодарског</w:t>
      </w:r>
      <w:r>
        <w:t>о края, ограничений и запретов, требований о предотвращении или урегулировании конфликта интересов и исполнения ими обязанностей.</w:t>
      </w:r>
    </w:p>
    <w:p w:rsidR="00000000" w:rsidRDefault="003206C0">
      <w:bookmarkStart w:id="2" w:name="sub_2"/>
      <w:bookmarkEnd w:id="1"/>
      <w:r>
        <w:t xml:space="preserve">2. Руководителям государственных органов Краснодарского края принять меры по обеспечению исполнения </w:t>
      </w:r>
      <w:hyperlink w:anchor="sub_100" w:history="1">
        <w:r>
          <w:rPr>
            <w:rStyle w:val="a4"/>
          </w:rPr>
          <w:t>Положения</w:t>
        </w:r>
      </w:hyperlink>
      <w:r>
        <w:t>, утвержденного настоящим постановлением.</w:t>
      </w:r>
    </w:p>
    <w:p w:rsidR="00000000" w:rsidRDefault="003206C0">
      <w:bookmarkStart w:id="3" w:name="sub_3"/>
      <w:bookmarkEnd w:id="2"/>
      <w:r>
        <w:t>3. Контроль за выполнением настоящего постановления возложить на комитет Законодательного Собрания Краснодарского края по вопросам законности, правопорядка и правовой защиты граждан.</w:t>
      </w:r>
    </w:p>
    <w:p w:rsidR="00000000" w:rsidRDefault="003206C0">
      <w:bookmarkStart w:id="4" w:name="sub_4"/>
      <w:bookmarkEnd w:id="3"/>
      <w:r>
        <w:t xml:space="preserve">4. Настоящее постановление вступает в силу после дня его </w:t>
      </w:r>
      <w:hyperlink r:id="rId6" w:history="1">
        <w:r>
          <w:rPr>
            <w:rStyle w:val="a4"/>
          </w:rPr>
          <w:t>официального опубликования</w:t>
        </w:r>
      </w:hyperlink>
      <w:r>
        <w:t>.</w:t>
      </w:r>
    </w:p>
    <w:bookmarkEnd w:id="4"/>
    <w:p w:rsidR="00000000" w:rsidRDefault="003206C0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596"/>
        <w:gridCol w:w="329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206C0">
            <w:pPr>
              <w:pStyle w:val="a9"/>
            </w:pPr>
            <w:r>
              <w:t>Председатель Законодательного</w:t>
            </w:r>
            <w:r>
              <w:br/>
              <w:t>Собрания Краснодарского края</w:t>
            </w: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206C0">
            <w:pPr>
              <w:pStyle w:val="a8"/>
              <w:jc w:val="right"/>
            </w:pPr>
            <w:r>
              <w:t>В.А. Бекетов</w:t>
            </w:r>
          </w:p>
        </w:tc>
      </w:tr>
    </w:tbl>
    <w:p w:rsidR="00000000" w:rsidRDefault="003206C0"/>
    <w:p w:rsidR="00000000" w:rsidRDefault="003206C0">
      <w:pPr>
        <w:pStyle w:val="a9"/>
      </w:pPr>
      <w:r>
        <w:t>г. Краснодар</w:t>
      </w:r>
    </w:p>
    <w:p w:rsidR="00000000" w:rsidRDefault="003206C0">
      <w:pPr>
        <w:pStyle w:val="a9"/>
      </w:pPr>
      <w:r>
        <w:t>21 апреля 2010 года</w:t>
      </w:r>
    </w:p>
    <w:p w:rsidR="00000000" w:rsidRDefault="003206C0">
      <w:pPr>
        <w:pStyle w:val="a9"/>
      </w:pPr>
      <w:r>
        <w:t>N 1918-П</w:t>
      </w:r>
    </w:p>
    <w:p w:rsidR="00000000" w:rsidRDefault="003206C0"/>
    <w:p w:rsidR="00000000" w:rsidRDefault="003206C0">
      <w:pPr>
        <w:jc w:val="right"/>
        <w:rPr>
          <w:rStyle w:val="a3"/>
        </w:rPr>
      </w:pPr>
      <w:bookmarkStart w:id="5" w:name="sub_100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постановлению</w:t>
        </w:r>
      </w:hyperlink>
      <w:r>
        <w:rPr>
          <w:rStyle w:val="a3"/>
        </w:rPr>
        <w:t xml:space="preserve"> Законодательного</w:t>
      </w:r>
      <w:r>
        <w:rPr>
          <w:rStyle w:val="a3"/>
        </w:rPr>
        <w:br/>
        <w:t>Собрания Краснодарского края</w:t>
      </w:r>
      <w:r>
        <w:rPr>
          <w:rStyle w:val="a3"/>
        </w:rPr>
        <w:br/>
        <w:t>от 21 апреля 2010 г. N 1918-П</w:t>
      </w:r>
    </w:p>
    <w:bookmarkEnd w:id="5"/>
    <w:p w:rsidR="00000000" w:rsidRDefault="003206C0"/>
    <w:p w:rsidR="00000000" w:rsidRDefault="003206C0">
      <w:pPr>
        <w:pStyle w:val="1"/>
      </w:pPr>
      <w:r>
        <w:t>Положение</w:t>
      </w:r>
      <w:r>
        <w:br/>
        <w:t>о проверке достоверности и полноты сведений,</w:t>
      </w:r>
      <w:r>
        <w:br/>
        <w:t>представляемых гражданами Российской Федерации, претендующими</w:t>
      </w:r>
      <w:r>
        <w:br/>
        <w:t xml:space="preserve">на </w:t>
      </w:r>
      <w:r>
        <w:t>замещение государственных должностей Краснодарского края, и лицами,</w:t>
      </w:r>
      <w:r>
        <w:br/>
      </w:r>
      <w:r>
        <w:lastRenderedPageBreak/>
        <w:t>замещающими государственные должности Краснодарского края, а также</w:t>
      </w:r>
      <w:r>
        <w:br/>
        <w:t>о проверке соблюдения лицами, замещающими государственные</w:t>
      </w:r>
      <w:r>
        <w:br/>
        <w:t>должности Краснодарского края, ограничений и запретов, требован</w:t>
      </w:r>
      <w:r>
        <w:t>ий</w:t>
      </w:r>
      <w:r>
        <w:br/>
        <w:t>о предотвращении или урегулировании конфликта интересов</w:t>
      </w:r>
      <w:r>
        <w:br/>
        <w:t>и исполнения ими обязанностей</w:t>
      </w:r>
    </w:p>
    <w:p w:rsidR="00000000" w:rsidRDefault="003206C0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3206C0">
      <w:pPr>
        <w:pStyle w:val="a6"/>
      </w:pPr>
      <w:r>
        <w:t>О проверке аналогичных сведений, представляемых государственными гражданскими служащими Краснодарского края и лицами, претендующими на замещение должностей гра</w:t>
      </w:r>
      <w:r>
        <w:t xml:space="preserve">жданской службы, см. </w:t>
      </w:r>
      <w:hyperlink r:id="rId7" w:history="1">
        <w:r>
          <w:rPr>
            <w:rStyle w:val="a4"/>
          </w:rPr>
          <w:t>положение</w:t>
        </w:r>
      </w:hyperlink>
      <w:r>
        <w:t xml:space="preserve">, утвержденное </w:t>
      </w:r>
      <w:hyperlink r:id="rId8" w:history="1">
        <w:r>
          <w:rPr>
            <w:rStyle w:val="a4"/>
          </w:rPr>
          <w:t>постановлением</w:t>
        </w:r>
      </w:hyperlink>
      <w:r>
        <w:t xml:space="preserve"> ЗСК от 21 апреля 2010 г. N 1919-П</w:t>
      </w:r>
    </w:p>
    <w:p w:rsidR="00000000" w:rsidRDefault="003206C0">
      <w:pPr>
        <w:pStyle w:val="a6"/>
      </w:pPr>
    </w:p>
    <w:p w:rsidR="00000000" w:rsidRDefault="003206C0">
      <w:pPr>
        <w:pStyle w:val="a6"/>
        <w:rPr>
          <w:color w:val="000000"/>
          <w:sz w:val="16"/>
          <w:szCs w:val="16"/>
        </w:rPr>
      </w:pPr>
      <w:bookmarkStart w:id="6" w:name="sub_10"/>
      <w:r>
        <w:rPr>
          <w:color w:val="000000"/>
          <w:sz w:val="16"/>
          <w:szCs w:val="16"/>
        </w:rPr>
        <w:t>Информация об изменениях:</w:t>
      </w:r>
    </w:p>
    <w:bookmarkEnd w:id="6"/>
    <w:p w:rsidR="00000000" w:rsidRDefault="003206C0">
      <w:pPr>
        <w:pStyle w:val="a7"/>
      </w:pPr>
      <w:r>
        <w:fldChar w:fldCharType="begin"/>
      </w:r>
      <w:r>
        <w:instrText>HYPERLINK "garantF1://36894023.41"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Законодательного Собрания Краснодарского края от 16 июля 2014 г. N 1191-П в пункт 1 настоящего приложения внесены изменения, </w:t>
      </w:r>
      <w:hyperlink r:id="rId9" w:history="1">
        <w:r>
          <w:rPr>
            <w:rStyle w:val="a4"/>
          </w:rPr>
          <w:t>вступающие в силу</w:t>
        </w:r>
      </w:hyperlink>
      <w:r>
        <w:t xml:space="preserve"> с 1 августа 2014 г.</w:t>
      </w:r>
    </w:p>
    <w:p w:rsidR="00000000" w:rsidRDefault="003206C0">
      <w:pPr>
        <w:pStyle w:val="a7"/>
      </w:pPr>
      <w:hyperlink r:id="rId10" w:history="1">
        <w:r>
          <w:rPr>
            <w:rStyle w:val="a4"/>
          </w:rPr>
          <w:t>См. текст пункта в п</w:t>
        </w:r>
        <w:r>
          <w:rPr>
            <w:rStyle w:val="a4"/>
          </w:rPr>
          <w:t>редыдущей редакции</w:t>
        </w:r>
      </w:hyperlink>
    </w:p>
    <w:p w:rsidR="00000000" w:rsidRDefault="003206C0">
      <w:r>
        <w:t>1. Настоящим Положением определяется порядок осуществления проверки:</w:t>
      </w:r>
    </w:p>
    <w:p w:rsidR="00000000" w:rsidRDefault="003206C0">
      <w:bookmarkStart w:id="7" w:name="sub_101"/>
      <w:r>
        <w:t xml:space="preserve">а) достоверности и полноты сведений о доходах, об имуществе и обязательствах имущественного характера, представленных в соответствии с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Законодательного Собрания Краснодарского края от 15 июля 2009 года N 1504-П "О представлении гражданами Российской Федерации, претендующими на замещение государственных должностей Краснодарского края, и лицами, замещающими госуд</w:t>
      </w:r>
      <w:r>
        <w:t xml:space="preserve">арственные должности Краснодарского края, сведений о доходах, об имуществе и обязательствах имущественного характера" гражданами, претендующими на замещение </w:t>
      </w:r>
      <w:hyperlink r:id="rId12" w:history="1">
        <w:r>
          <w:rPr>
            <w:rStyle w:val="a4"/>
          </w:rPr>
          <w:t>государственных должностей Краснодарского края</w:t>
        </w:r>
      </w:hyperlink>
      <w:r>
        <w:t xml:space="preserve"> (далее - гражд</w:t>
      </w:r>
      <w:r>
        <w:t>ане), на отчетную дату и лицами, замещающими государственные должности Краснодарского края (далее - лица, замещающие государственные должности Краснодарского края), за отчетный период и за два года, предшествующие отчетному периоду;</w:t>
      </w:r>
    </w:p>
    <w:p w:rsidR="00000000" w:rsidRDefault="003206C0">
      <w:pPr>
        <w:pStyle w:val="a6"/>
        <w:rPr>
          <w:color w:val="000000"/>
          <w:sz w:val="16"/>
          <w:szCs w:val="16"/>
        </w:rPr>
      </w:pPr>
      <w:bookmarkStart w:id="8" w:name="sub_102"/>
      <w:bookmarkEnd w:id="7"/>
      <w:r>
        <w:rPr>
          <w:color w:val="000000"/>
          <w:sz w:val="16"/>
          <w:szCs w:val="16"/>
        </w:rPr>
        <w:t>Информаци</w:t>
      </w:r>
      <w:r>
        <w:rPr>
          <w:color w:val="000000"/>
          <w:sz w:val="16"/>
          <w:szCs w:val="16"/>
        </w:rPr>
        <w:t>я об изменениях:</w:t>
      </w:r>
    </w:p>
    <w:bookmarkEnd w:id="8"/>
    <w:p w:rsidR="00000000" w:rsidRDefault="003206C0">
      <w:pPr>
        <w:pStyle w:val="a7"/>
      </w:pPr>
      <w:r>
        <w:t xml:space="preserve">Подпункт "б" изменен с 22 ноября 2017 г. - </w:t>
      </w:r>
      <w:hyperlink r:id="rId13" w:history="1">
        <w:r>
          <w:rPr>
            <w:rStyle w:val="a4"/>
          </w:rPr>
          <w:t>Постановление</w:t>
        </w:r>
      </w:hyperlink>
      <w:r>
        <w:t xml:space="preserve"> Законодательного Собрания Краснодарского края от 22 ноября 2017 г. N 148-П</w:t>
      </w:r>
    </w:p>
    <w:p w:rsidR="00000000" w:rsidRDefault="003206C0">
      <w:pPr>
        <w:pStyle w:val="a7"/>
      </w:pPr>
      <w:hyperlink r:id="rId14" w:history="1">
        <w:r>
          <w:rPr>
            <w:rStyle w:val="a4"/>
          </w:rPr>
          <w:t>См. предыдущую редакцию</w:t>
        </w:r>
      </w:hyperlink>
    </w:p>
    <w:p w:rsidR="00000000" w:rsidRDefault="003206C0">
      <w:r>
        <w:t>б</w:t>
      </w:r>
      <w:r>
        <w:t>) достоверности и полноты сведений (в части, касающейся профилактики коррупционных правонарушений), представленных гражданами при назначении на государственную должность Краснодарского края в соответствии с нормативными правовыми актами Российской Федераци</w:t>
      </w:r>
      <w:r>
        <w:t>и и нормативными правовыми актами Краснодарского края (далее - сведения, представляемые гражданами в соответствии с нормативными правовыми актами Российской Федерации и нормативными правовыми актами Краснодарского края);</w:t>
      </w:r>
    </w:p>
    <w:p w:rsidR="00000000" w:rsidRDefault="003206C0">
      <w:bookmarkStart w:id="9" w:name="sub_103"/>
      <w:r>
        <w:t>в) соблюдения лицами, замеща</w:t>
      </w:r>
      <w:r>
        <w:t>ющими государственные должности Краснодарского края,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</w:t>
      </w:r>
      <w:r>
        <w:t>регулировании конфликта интересов, исполнения ими должностных обязанностей, установленных законодательством Российской Федерации и законодательством Краснодарского края (далее - установленные ограничения).</w:t>
      </w:r>
    </w:p>
    <w:p w:rsidR="00000000" w:rsidRDefault="003206C0">
      <w:pPr>
        <w:pStyle w:val="a6"/>
        <w:rPr>
          <w:color w:val="000000"/>
          <w:sz w:val="16"/>
          <w:szCs w:val="16"/>
        </w:rPr>
      </w:pPr>
      <w:bookmarkStart w:id="10" w:name="sub_20"/>
      <w:bookmarkEnd w:id="9"/>
      <w:r>
        <w:rPr>
          <w:color w:val="000000"/>
          <w:sz w:val="16"/>
          <w:szCs w:val="16"/>
        </w:rPr>
        <w:t>Информация об изменениях:</w:t>
      </w:r>
    </w:p>
    <w:bookmarkEnd w:id="10"/>
    <w:p w:rsidR="00000000" w:rsidRDefault="003206C0">
      <w:pPr>
        <w:pStyle w:val="a7"/>
      </w:pPr>
      <w:r>
        <w:fldChar w:fldCharType="begin"/>
      </w:r>
      <w:r>
        <w:instrText>HYPER</w:instrText>
      </w:r>
      <w:r>
        <w:instrText>LINK "garantF1://36805086.401"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Законодательного Собрания Краснодарского края от 24 мая 2012 г. </w:t>
      </w:r>
      <w:r>
        <w:lastRenderedPageBreak/>
        <w:t>N 3298-П в пункт 2 настоящего приложения внесены изменения</w:t>
      </w:r>
    </w:p>
    <w:p w:rsidR="00000000" w:rsidRDefault="003206C0">
      <w:pPr>
        <w:pStyle w:val="a7"/>
      </w:pPr>
      <w:hyperlink r:id="rId15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3206C0">
      <w:r>
        <w:t>2. Настоя</w:t>
      </w:r>
      <w:r>
        <w:t xml:space="preserve">щее Положение не распространяется на граждан, претендующих на замещение государственной должности Краснодарского края - </w:t>
      </w:r>
      <w:hyperlink r:id="rId16" w:history="1">
        <w:r>
          <w:rPr>
            <w:rStyle w:val="a4"/>
          </w:rPr>
          <w:t>мировой судья Краснодарского края</w:t>
        </w:r>
      </w:hyperlink>
      <w:r>
        <w:t>, и лиц, замещающих указанную государственную должность.</w:t>
      </w:r>
    </w:p>
    <w:p w:rsidR="00000000" w:rsidRDefault="003206C0">
      <w:bookmarkStart w:id="11" w:name="sub_202"/>
      <w:r>
        <w:t>Нас</w:t>
      </w:r>
      <w:r>
        <w:t>тоящее Положение не распространяется на граждан, претендующих на замещение государственных должностей Краснодарского края в Законодательном Собрании Краснодарского края, и лиц, замещающих указанные государственные должности.</w:t>
      </w:r>
    </w:p>
    <w:p w:rsidR="00000000" w:rsidRDefault="003206C0">
      <w:pPr>
        <w:pStyle w:val="a6"/>
        <w:rPr>
          <w:color w:val="000000"/>
          <w:sz w:val="16"/>
          <w:szCs w:val="16"/>
        </w:rPr>
      </w:pPr>
      <w:bookmarkStart w:id="12" w:name="sub_30"/>
      <w:bookmarkEnd w:id="11"/>
      <w:r>
        <w:rPr>
          <w:color w:val="000000"/>
          <w:sz w:val="16"/>
          <w:szCs w:val="16"/>
        </w:rPr>
        <w:t>Информация об изме</w:t>
      </w:r>
      <w:r>
        <w:rPr>
          <w:color w:val="000000"/>
          <w:sz w:val="16"/>
          <w:szCs w:val="16"/>
        </w:rPr>
        <w:t>нениях:</w:t>
      </w:r>
    </w:p>
    <w:bookmarkEnd w:id="12"/>
    <w:p w:rsidR="00000000" w:rsidRDefault="003206C0">
      <w:pPr>
        <w:pStyle w:val="a7"/>
      </w:pPr>
      <w:r>
        <w:t xml:space="preserve">Пункт 3 изменен с 22 ноября 2017 г. - </w:t>
      </w:r>
      <w:hyperlink r:id="rId17" w:history="1">
        <w:r>
          <w:rPr>
            <w:rStyle w:val="a4"/>
          </w:rPr>
          <w:t>Постановление</w:t>
        </w:r>
      </w:hyperlink>
      <w:r>
        <w:t xml:space="preserve"> Законодательного Собрания Краснодарского края от 22 ноября 2017 г. N 148-П</w:t>
      </w:r>
    </w:p>
    <w:p w:rsidR="00000000" w:rsidRDefault="003206C0">
      <w:pPr>
        <w:pStyle w:val="a7"/>
      </w:pPr>
      <w:hyperlink r:id="rId18" w:history="1">
        <w:r>
          <w:rPr>
            <w:rStyle w:val="a4"/>
          </w:rPr>
          <w:t>См. предыдущую редакцию</w:t>
        </w:r>
      </w:hyperlink>
    </w:p>
    <w:p w:rsidR="00000000" w:rsidRDefault="003206C0">
      <w:r>
        <w:t>3. Проверка осуществляется органом Краснодарского края по профилактике коррупционных и иных правонарушений по решению руководителя государственного органа Краснодарского края, уполномоченного принимать решение о назначении лица на соответствующую государст</w:t>
      </w:r>
      <w:r>
        <w:t>венную должность Краснодарского края.</w:t>
      </w:r>
    </w:p>
    <w:p w:rsidR="00000000" w:rsidRDefault="003206C0">
      <w:r>
        <w:t>Решение принимается отдельно в отношении каждого гражданина или лица, замещающего государственную должность Краснодарского края, и оформляется в письменной форме.</w:t>
      </w:r>
    </w:p>
    <w:p w:rsidR="00000000" w:rsidRDefault="003206C0">
      <w:bookmarkStart w:id="13" w:name="sub_31"/>
      <w:r>
        <w:t xml:space="preserve">3.1. Утратил силу с 22 ноября 2017 г. - </w:t>
      </w:r>
      <w:hyperlink r:id="rId19" w:history="1">
        <w:r>
          <w:rPr>
            <w:rStyle w:val="a4"/>
          </w:rPr>
          <w:t>Постановление</w:t>
        </w:r>
      </w:hyperlink>
      <w:r>
        <w:t xml:space="preserve"> Законодательного Собрания Краснодарского края от 22 ноября 2017 г. N 148-П</w:t>
      </w:r>
    </w:p>
    <w:bookmarkEnd w:id="13"/>
    <w:p w:rsidR="00000000" w:rsidRDefault="003206C0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3206C0">
      <w:pPr>
        <w:pStyle w:val="a7"/>
      </w:pPr>
      <w:hyperlink r:id="rId20" w:history="1">
        <w:r>
          <w:rPr>
            <w:rStyle w:val="a4"/>
          </w:rPr>
          <w:t>См. предыдущую редакцию</w:t>
        </w:r>
      </w:hyperlink>
    </w:p>
    <w:p w:rsidR="00000000" w:rsidRDefault="003206C0">
      <w:bookmarkStart w:id="14" w:name="sub_32"/>
      <w:r>
        <w:t xml:space="preserve">3.2. Утратил силу с 22 ноября 2017 г. - </w:t>
      </w:r>
      <w:hyperlink r:id="rId21" w:history="1">
        <w:r>
          <w:rPr>
            <w:rStyle w:val="a4"/>
          </w:rPr>
          <w:t>Постановление</w:t>
        </w:r>
      </w:hyperlink>
      <w:r>
        <w:t xml:space="preserve"> Законодательного Собрания Краснодарского края от 22 ноября 2017 г. N 148-П</w:t>
      </w:r>
    </w:p>
    <w:bookmarkEnd w:id="14"/>
    <w:p w:rsidR="00000000" w:rsidRDefault="003206C0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3206C0">
      <w:pPr>
        <w:pStyle w:val="a7"/>
      </w:pPr>
      <w:hyperlink r:id="rId22" w:history="1">
        <w:r>
          <w:rPr>
            <w:rStyle w:val="a4"/>
          </w:rPr>
          <w:t>См. предыдущую редакцию</w:t>
        </w:r>
      </w:hyperlink>
    </w:p>
    <w:bookmarkStart w:id="15" w:name="sub_40"/>
    <w:p w:rsidR="00000000" w:rsidRDefault="003206C0">
      <w:pPr>
        <w:pStyle w:val="a7"/>
      </w:pPr>
      <w:r>
        <w:fldChar w:fldCharType="begin"/>
      </w:r>
      <w:r>
        <w:instrText>HYPERLINK "garantF1://36805086.</w:instrText>
      </w:r>
      <w:r>
        <w:instrText>402"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Законодательного Собрания Краснодарского края от 24 мая 2012 г. N 3298-П в пункт 4 настоящего приложения внесены изменения</w:t>
      </w:r>
    </w:p>
    <w:bookmarkEnd w:id="15"/>
    <w:p w:rsidR="00000000" w:rsidRDefault="003206C0">
      <w:pPr>
        <w:pStyle w:val="a7"/>
      </w:pPr>
      <w:r>
        <w:fldChar w:fldCharType="begin"/>
      </w:r>
      <w:r>
        <w:instrText>HYPERLINK "garantF1://36891644.40"</w:instrText>
      </w:r>
      <w:r>
        <w:fldChar w:fldCharType="separate"/>
      </w:r>
      <w:r>
        <w:rPr>
          <w:rStyle w:val="a4"/>
        </w:rPr>
        <w:t>См. текст пункта в предыдущей редакции</w:t>
      </w:r>
      <w:r>
        <w:fldChar w:fldCharType="end"/>
      </w:r>
    </w:p>
    <w:p w:rsidR="00000000" w:rsidRDefault="003206C0">
      <w:r>
        <w:t xml:space="preserve">4. В случае необходимости на основании письменного запроса лица, принявшего в соответствии с </w:t>
      </w:r>
      <w:hyperlink w:anchor="sub_30" w:history="1">
        <w:r>
          <w:rPr>
            <w:rStyle w:val="a4"/>
          </w:rPr>
          <w:t>пунктом 3</w:t>
        </w:r>
      </w:hyperlink>
      <w:r>
        <w:t xml:space="preserve"> настоящего Положения решение о проведении проверки, глава администрации (губернатор) Краснодарского края вправе направлять запрос</w:t>
      </w:r>
      <w:r>
        <w:t xml:space="preserve">ы о проведении оперативно-розыскных мероприятий в соответствии с </w:t>
      </w:r>
      <w:hyperlink r:id="rId23" w:history="1">
        <w:r>
          <w:rPr>
            <w:rStyle w:val="a4"/>
          </w:rPr>
          <w:t>частью третьей статьи 7</w:t>
        </w:r>
      </w:hyperlink>
      <w:r>
        <w:t xml:space="preserve"> Федерального закона от 12 августа 1995 года N 144-ФЗ "Об оперативно-розыскной деятельности".</w:t>
      </w:r>
    </w:p>
    <w:p w:rsidR="00000000" w:rsidRDefault="003206C0">
      <w:bookmarkStart w:id="16" w:name="sub_5"/>
      <w:r>
        <w:t xml:space="preserve">5. </w:t>
      </w:r>
      <w:hyperlink r:id="rId24" w:history="1">
        <w:r>
          <w:rPr>
            <w:rStyle w:val="a4"/>
          </w:rPr>
          <w:t>Утратил силу</w:t>
        </w:r>
      </w:hyperlink>
      <w:r>
        <w:t>.</w:t>
      </w:r>
    </w:p>
    <w:bookmarkEnd w:id="16"/>
    <w:p w:rsidR="00000000" w:rsidRDefault="003206C0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3206C0">
      <w:pPr>
        <w:pStyle w:val="a7"/>
      </w:pPr>
      <w:r>
        <w:t xml:space="preserve">См. текст </w:t>
      </w:r>
      <w:hyperlink r:id="rId25" w:history="1">
        <w:r>
          <w:rPr>
            <w:rStyle w:val="a4"/>
          </w:rPr>
          <w:t>пункта 5</w:t>
        </w:r>
      </w:hyperlink>
    </w:p>
    <w:bookmarkStart w:id="17" w:name="sub_6"/>
    <w:p w:rsidR="00000000" w:rsidRDefault="003206C0">
      <w:pPr>
        <w:pStyle w:val="a7"/>
      </w:pPr>
      <w:r>
        <w:fldChar w:fldCharType="begin"/>
      </w:r>
      <w:r>
        <w:instrText>HYPERLINK "garantF1://36805086.404"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Законодательного Собрания Краснодарского края от 24 мая 2012 г. N 3298-П в пункт 6 настоя</w:t>
      </w:r>
      <w:r>
        <w:t>щего приложения внесены изменения</w:t>
      </w:r>
    </w:p>
    <w:bookmarkEnd w:id="17"/>
    <w:p w:rsidR="00000000" w:rsidRDefault="003206C0">
      <w:pPr>
        <w:pStyle w:val="a7"/>
      </w:pPr>
      <w:r>
        <w:fldChar w:fldCharType="begin"/>
      </w:r>
      <w:r>
        <w:instrText>HYPERLINK "garantF1://36891644.6"</w:instrText>
      </w:r>
      <w:r>
        <w:fldChar w:fldCharType="separate"/>
      </w:r>
      <w:r>
        <w:rPr>
          <w:rStyle w:val="a4"/>
        </w:rPr>
        <w:t>См. текст пункта в предыдущей редакции</w:t>
      </w:r>
      <w:r>
        <w:fldChar w:fldCharType="end"/>
      </w:r>
    </w:p>
    <w:p w:rsidR="00000000" w:rsidRDefault="003206C0">
      <w:r>
        <w:t xml:space="preserve">6. Основанием для осуществления проверки, предусмотренной предусмотренной </w:t>
      </w:r>
      <w:hyperlink w:anchor="sub_10" w:history="1">
        <w:r>
          <w:rPr>
            <w:rStyle w:val="a4"/>
          </w:rPr>
          <w:t>пунктом 1</w:t>
        </w:r>
      </w:hyperlink>
      <w:r>
        <w:t xml:space="preserve"> настоящего Положения, является дос</w:t>
      </w:r>
      <w:r>
        <w:t>таточная информация, представленная в письменном виде в установленном порядке:</w:t>
      </w:r>
    </w:p>
    <w:p w:rsidR="00000000" w:rsidRDefault="003206C0">
      <w:bookmarkStart w:id="18" w:name="sub_601"/>
      <w:r>
        <w:t xml:space="preserve">а) правоохранительными органами, иными государственными органами, органами </w:t>
      </w:r>
      <w:r>
        <w:lastRenderedPageBreak/>
        <w:t>местного самоуправления и их должностными лицами;</w:t>
      </w:r>
    </w:p>
    <w:p w:rsidR="00000000" w:rsidRDefault="003206C0">
      <w:bookmarkStart w:id="19" w:name="sub_603"/>
      <w:bookmarkEnd w:id="18"/>
      <w:r>
        <w:t>а.1) ответственными за работу п</w:t>
      </w:r>
      <w:r>
        <w:t xml:space="preserve">о профилактике коррупционных и иных правонарушений работниками подразделений государственного органа Краснодарского края по вопросам государственной службы и кадров либо лицами, указанными в </w:t>
      </w:r>
      <w:hyperlink r:id="rId26" w:history="1">
        <w:r>
          <w:rPr>
            <w:rStyle w:val="a4"/>
          </w:rPr>
          <w:t>части 3 статьи 19</w:t>
        </w:r>
      </w:hyperlink>
      <w:r>
        <w:t xml:space="preserve"> Закона К</w:t>
      </w:r>
      <w:r>
        <w:t>раснодарского края от 31 мая 2005 года N 870-КЗ "О государственной гражданской службе Краснодарского края";</w:t>
      </w:r>
    </w:p>
    <w:p w:rsidR="00000000" w:rsidRDefault="003206C0">
      <w:bookmarkStart w:id="20" w:name="sub_62"/>
      <w:bookmarkEnd w:id="19"/>
      <w:r>
        <w:t xml:space="preserve">б) постоянно действующими руководящими органами политических партий и зарегистрированных в соответствии с законом иных общероссийских, </w:t>
      </w:r>
      <w:r>
        <w:t>межрегиональных и региональных общественных объединений, не являющихся политическими партиями;</w:t>
      </w:r>
    </w:p>
    <w:p w:rsidR="00000000" w:rsidRDefault="003206C0">
      <w:bookmarkStart w:id="21" w:name="sub_63"/>
      <w:bookmarkEnd w:id="20"/>
      <w:r>
        <w:t>в) Общественной палатой Краснодарского края;</w:t>
      </w:r>
    </w:p>
    <w:p w:rsidR="00000000" w:rsidRDefault="003206C0">
      <w:bookmarkStart w:id="22" w:name="sub_606"/>
      <w:bookmarkEnd w:id="21"/>
      <w:r>
        <w:t>г) общероссийскими средствами массовой информации.</w:t>
      </w:r>
    </w:p>
    <w:p w:rsidR="00000000" w:rsidRDefault="003206C0">
      <w:bookmarkStart w:id="23" w:name="sub_7"/>
      <w:bookmarkEnd w:id="22"/>
      <w:r>
        <w:t>7. Информация анонимного хар</w:t>
      </w:r>
      <w:r>
        <w:t>актера не может служить основанием для проверки.</w:t>
      </w:r>
    </w:p>
    <w:p w:rsidR="00000000" w:rsidRDefault="003206C0">
      <w:bookmarkStart w:id="24" w:name="sub_8"/>
      <w:bookmarkEnd w:id="23"/>
      <w:r>
        <w:t>8. Проверка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 w:rsidR="00000000" w:rsidRDefault="003206C0">
      <w:pPr>
        <w:pStyle w:val="a6"/>
        <w:rPr>
          <w:color w:val="000000"/>
          <w:sz w:val="16"/>
          <w:szCs w:val="16"/>
        </w:rPr>
      </w:pPr>
      <w:bookmarkStart w:id="25" w:name="sub_9"/>
      <w:bookmarkEnd w:id="24"/>
      <w:r>
        <w:rPr>
          <w:color w:val="000000"/>
          <w:sz w:val="16"/>
          <w:szCs w:val="16"/>
        </w:rPr>
        <w:t>Ин</w:t>
      </w:r>
      <w:r>
        <w:rPr>
          <w:color w:val="000000"/>
          <w:sz w:val="16"/>
          <w:szCs w:val="16"/>
        </w:rPr>
        <w:t>формация об изменениях:</w:t>
      </w:r>
    </w:p>
    <w:bookmarkEnd w:id="25"/>
    <w:p w:rsidR="00000000" w:rsidRDefault="003206C0">
      <w:pPr>
        <w:pStyle w:val="a7"/>
      </w:pPr>
      <w:r>
        <w:t xml:space="preserve">Пункт 9 изменен с 22 ноября 2017 г. - </w:t>
      </w:r>
      <w:hyperlink r:id="rId27" w:history="1">
        <w:r>
          <w:rPr>
            <w:rStyle w:val="a4"/>
          </w:rPr>
          <w:t>Постановление</w:t>
        </w:r>
      </w:hyperlink>
      <w:r>
        <w:t xml:space="preserve"> Законодательного Собрания Краснодарского края от 22 ноября 2017 г. N 148-П</w:t>
      </w:r>
    </w:p>
    <w:p w:rsidR="00000000" w:rsidRDefault="003206C0">
      <w:pPr>
        <w:pStyle w:val="a7"/>
      </w:pPr>
      <w:hyperlink r:id="rId28" w:history="1">
        <w:r>
          <w:rPr>
            <w:rStyle w:val="a4"/>
          </w:rPr>
          <w:t>См. предыдущую редакцию</w:t>
        </w:r>
      </w:hyperlink>
    </w:p>
    <w:p w:rsidR="00000000" w:rsidRDefault="003206C0">
      <w:r>
        <w:t xml:space="preserve">9. </w:t>
      </w:r>
      <w:r>
        <w:t>При осуществлении проверки руководитель органа Краснодарского края по профилактике коррупционных и иных правонарушений вправе:</w:t>
      </w:r>
    </w:p>
    <w:p w:rsidR="00000000" w:rsidRDefault="003206C0">
      <w:bookmarkStart w:id="26" w:name="sub_901"/>
      <w:r>
        <w:t>а) проводить собеседование с гражданином или лицом, замещающим государственную должность Краснодарского края;</w:t>
      </w:r>
    </w:p>
    <w:p w:rsidR="00000000" w:rsidRDefault="003206C0">
      <w:bookmarkStart w:id="27" w:name="sub_902"/>
      <w:bookmarkEnd w:id="26"/>
      <w:r>
        <w:t>б) изучать представленные гражданином или лицом, замещающим государственную должность Краснодарского края, сведения о доходах,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000000" w:rsidRDefault="003206C0">
      <w:bookmarkStart w:id="28" w:name="sub_903"/>
      <w:bookmarkEnd w:id="27"/>
      <w:r>
        <w:t>в) получать от гражданина или лица, замещающего государственную должность Краснодарского края, пояснения по представленным им сведениям о доходах, об имуществе и обязательствах имущественного характера и материалам;</w:t>
      </w:r>
    </w:p>
    <w:p w:rsidR="00000000" w:rsidRDefault="003206C0">
      <w:bookmarkStart w:id="29" w:name="sub_904"/>
      <w:bookmarkEnd w:id="28"/>
      <w:r>
        <w:t>г) направлять</w:t>
      </w:r>
      <w:r>
        <w:t xml:space="preserve"> в установленном порядке в федеральные органы исполнительной власти, уполномоченные на осуществление оперативно-розыскной деятельности, в органы прокуратуры Российской Федерации, иные федеральные государственные органы, в государственные органы субъектов Р</w:t>
      </w:r>
      <w:r>
        <w:t xml:space="preserve">оссийской Федерации, территориальные органы федеральных органов исполнительной власти, органы местного самоуправления, на предприятия, в организации и общественные объединения запросы, за исключением запросов, предусмотренных </w:t>
      </w:r>
      <w:hyperlink w:anchor="sub_40" w:history="1">
        <w:r>
          <w:rPr>
            <w:rStyle w:val="a4"/>
          </w:rPr>
          <w:t xml:space="preserve">пунктами </w:t>
        </w:r>
        <w:r>
          <w:rPr>
            <w:rStyle w:val="a4"/>
          </w:rPr>
          <w:t>4</w:t>
        </w:r>
      </w:hyperlink>
      <w:r>
        <w:t xml:space="preserve"> и </w:t>
      </w:r>
      <w:hyperlink w:anchor="sub_91" w:history="1">
        <w:r>
          <w:rPr>
            <w:rStyle w:val="a4"/>
          </w:rPr>
          <w:t>9.1</w:t>
        </w:r>
      </w:hyperlink>
      <w:r>
        <w:t xml:space="preserve"> настоящего Положения, об имеющихся у них сведениях о доходах, расходах, об имуществе и обязательствах имущественного характера гражданских служащих, их супруг (супругов) и несовершеннолетних детей, о соблюдении ими запрет</w:t>
      </w:r>
      <w:r>
        <w:t>ов, ограничений и требований, установленных в целях противодействия коррупции, а также по иным вопросам в пределах своей компетенции;</w:t>
      </w:r>
    </w:p>
    <w:p w:rsidR="00000000" w:rsidRDefault="003206C0">
      <w:bookmarkStart w:id="30" w:name="sub_905"/>
      <w:bookmarkEnd w:id="29"/>
      <w:r>
        <w:t>д) наводить справки у физических лиц и получать от них информацию с их согласия;</w:t>
      </w:r>
    </w:p>
    <w:p w:rsidR="00000000" w:rsidRDefault="003206C0">
      <w:bookmarkStart w:id="31" w:name="sub_906"/>
      <w:bookmarkEnd w:id="30"/>
      <w:r>
        <w:t>е) осуществля</w:t>
      </w:r>
      <w:r>
        <w:t xml:space="preserve">ть анализ сведений, представленных гражданином или лицом, замещающим государственную должность Краснодарского края, в соответствии с </w:t>
      </w:r>
      <w:hyperlink r:id="rId29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противодействии коррупции.</w:t>
      </w:r>
    </w:p>
    <w:p w:rsidR="00000000" w:rsidRDefault="003206C0">
      <w:pPr>
        <w:pStyle w:val="a6"/>
        <w:rPr>
          <w:color w:val="000000"/>
          <w:sz w:val="16"/>
          <w:szCs w:val="16"/>
        </w:rPr>
      </w:pPr>
      <w:bookmarkStart w:id="32" w:name="sub_91"/>
      <w:bookmarkEnd w:id="31"/>
      <w:r>
        <w:rPr>
          <w:color w:val="000000"/>
          <w:sz w:val="16"/>
          <w:szCs w:val="16"/>
        </w:rPr>
        <w:t>Информ</w:t>
      </w:r>
      <w:r>
        <w:rPr>
          <w:color w:val="000000"/>
          <w:sz w:val="16"/>
          <w:szCs w:val="16"/>
        </w:rPr>
        <w:t>ация об изменениях:</w:t>
      </w:r>
    </w:p>
    <w:bookmarkEnd w:id="32"/>
    <w:p w:rsidR="00000000" w:rsidRDefault="003206C0">
      <w:pPr>
        <w:pStyle w:val="a7"/>
      </w:pPr>
      <w:r>
        <w:fldChar w:fldCharType="begin"/>
      </w:r>
      <w:r>
        <w:instrText>HYPERLINK "garantF1://36880922.13"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Законодательного Собрания Краснодарского края от 26 июня </w:t>
      </w:r>
      <w:r>
        <w:lastRenderedPageBreak/>
        <w:t>2013 г. N 507-П настоящее приложение дополнено пунктом 9.1</w:t>
      </w:r>
    </w:p>
    <w:p w:rsidR="00000000" w:rsidRDefault="003206C0">
      <w:r>
        <w:t>9.1. Запросы в кредитные организаций, налоговые органы Российс</w:t>
      </w:r>
      <w:r>
        <w:t>кой Федерации и органы, осуществляющие государственную регистрацию прав на недвижимое имущество и сделок с ним, направляются должностными лицами, наделенными соответствующими полномочиями Президентом Российской Федерации.</w:t>
      </w:r>
    </w:p>
    <w:p w:rsidR="00000000" w:rsidRDefault="003206C0">
      <w:bookmarkStart w:id="33" w:name="sub_11"/>
      <w:r>
        <w:t>10. В запросе, предусмотренн</w:t>
      </w:r>
      <w:r>
        <w:t xml:space="preserve">ом </w:t>
      </w:r>
      <w:hyperlink w:anchor="sub_904" w:history="1">
        <w:r>
          <w:rPr>
            <w:rStyle w:val="a4"/>
          </w:rPr>
          <w:t>подпунктом "г" пункта 9</w:t>
        </w:r>
      </w:hyperlink>
      <w:r>
        <w:t xml:space="preserve"> настоящего Положения, указываются:</w:t>
      </w:r>
    </w:p>
    <w:p w:rsidR="00000000" w:rsidRDefault="003206C0">
      <w:bookmarkStart w:id="34" w:name="sub_1101"/>
      <w:bookmarkEnd w:id="33"/>
      <w:r>
        <w:t>а) фамилия, имя, отчество руководителя государственного органа или организации, в которые направляется запрос;</w:t>
      </w:r>
    </w:p>
    <w:p w:rsidR="00000000" w:rsidRDefault="003206C0">
      <w:bookmarkStart w:id="35" w:name="sub_1102"/>
      <w:bookmarkEnd w:id="34"/>
      <w:r>
        <w:t>б) нормативный правовой акт, на основании которого направляется запрос;</w:t>
      </w:r>
    </w:p>
    <w:p w:rsidR="00000000" w:rsidRDefault="003206C0">
      <w:pPr>
        <w:pStyle w:val="a6"/>
        <w:rPr>
          <w:color w:val="000000"/>
          <w:sz w:val="16"/>
          <w:szCs w:val="16"/>
        </w:rPr>
      </w:pPr>
      <w:bookmarkStart w:id="36" w:name="sub_1103"/>
      <w:bookmarkEnd w:id="35"/>
      <w:r>
        <w:rPr>
          <w:color w:val="000000"/>
          <w:sz w:val="16"/>
          <w:szCs w:val="16"/>
        </w:rPr>
        <w:t>Информация об изменениях:</w:t>
      </w:r>
    </w:p>
    <w:bookmarkEnd w:id="36"/>
    <w:p w:rsidR="00000000" w:rsidRDefault="003206C0">
      <w:pPr>
        <w:pStyle w:val="a7"/>
      </w:pPr>
      <w:r>
        <w:fldChar w:fldCharType="begin"/>
      </w:r>
      <w:r>
        <w:instrText>HYPERLINK "garantF1://36880922.141"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Законодательного Собрания Краснодарского края от 26 июня 2013 г. N </w:t>
      </w:r>
      <w:r>
        <w:t>507-П в подпункт "в" пункта 10 настоящего приложения внесены изменения</w:t>
      </w:r>
    </w:p>
    <w:p w:rsidR="00000000" w:rsidRDefault="003206C0">
      <w:pPr>
        <w:pStyle w:val="a7"/>
      </w:pPr>
      <w:hyperlink r:id="rId30" w:history="1">
        <w:r>
          <w:rPr>
            <w:rStyle w:val="a4"/>
          </w:rPr>
          <w:t>См. текст подпункта в предыдущей редакции</w:t>
        </w:r>
      </w:hyperlink>
    </w:p>
    <w:p w:rsidR="00000000" w:rsidRDefault="003206C0">
      <w:r>
        <w:t>в) фамилия, имя, отчество, дата и место рождения, место регистрации, жительства и (или) пребывания, долж</w:t>
      </w:r>
      <w:r>
        <w:t>ность и место работы (службы), вид и реквизиты документа, удостоверяющего личность, гражданина или лица, замещающего государственную должность Краснодарского края, его супруги (супруга) и несовершеннолетних детей, сведения о доходах, об имуществе и обязате</w:t>
      </w:r>
      <w:r>
        <w:t xml:space="preserve">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 и нормативными правовыми актами Краснодарского края, полнота и достоверность которых проверяются, </w:t>
      </w:r>
      <w:r>
        <w:t>либо лица, замещающего государственную должность Краснодарского края, в отношении которого имеются сведения о несоблюдении им установленных ограничений;</w:t>
      </w:r>
    </w:p>
    <w:p w:rsidR="00000000" w:rsidRDefault="003206C0">
      <w:bookmarkStart w:id="37" w:name="sub_1104"/>
      <w:r>
        <w:t>г) содержание и объем сведений, подлежащих проверке;</w:t>
      </w:r>
    </w:p>
    <w:p w:rsidR="00000000" w:rsidRDefault="003206C0">
      <w:bookmarkStart w:id="38" w:name="sub_1105"/>
      <w:bookmarkEnd w:id="37"/>
      <w:r>
        <w:t>д) срок представления запр</w:t>
      </w:r>
      <w:r>
        <w:t>ашиваемых сведений;</w:t>
      </w:r>
    </w:p>
    <w:p w:rsidR="00000000" w:rsidRDefault="003206C0">
      <w:bookmarkStart w:id="39" w:name="sub_1106"/>
      <w:bookmarkEnd w:id="38"/>
      <w:r>
        <w:t>е) фамилия, инициалы и номер телефона государственного гражданского служащего, подготовившего запрос;</w:t>
      </w:r>
    </w:p>
    <w:p w:rsidR="00000000" w:rsidRDefault="003206C0">
      <w:pPr>
        <w:pStyle w:val="a6"/>
        <w:rPr>
          <w:color w:val="000000"/>
          <w:sz w:val="16"/>
          <w:szCs w:val="16"/>
        </w:rPr>
      </w:pPr>
      <w:bookmarkStart w:id="40" w:name="sub_11061"/>
      <w:bookmarkEnd w:id="39"/>
      <w:r>
        <w:rPr>
          <w:color w:val="000000"/>
          <w:sz w:val="16"/>
          <w:szCs w:val="16"/>
        </w:rPr>
        <w:t>Информация об изменениях:</w:t>
      </w:r>
    </w:p>
    <w:bookmarkEnd w:id="40"/>
    <w:p w:rsidR="00000000" w:rsidRDefault="003206C0">
      <w:pPr>
        <w:pStyle w:val="a7"/>
      </w:pPr>
      <w:r>
        <w:fldChar w:fldCharType="begin"/>
      </w:r>
      <w:r>
        <w:instrText>HYPERLINK "garantF1://36880922.142"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Законодательн</w:t>
      </w:r>
      <w:r>
        <w:t>ого Собрания Краснодарского края от 26 июня 2013 г. N 507-П пункт 10 настоящего приложения дополнен подпунктом "е.1"</w:t>
      </w:r>
    </w:p>
    <w:p w:rsidR="00000000" w:rsidRDefault="003206C0">
      <w:r>
        <w:t>е.1) идентификационный номер налогоплательщика (в случае направления запроса в налоговые органы Российской Федерации);</w:t>
      </w:r>
    </w:p>
    <w:p w:rsidR="00000000" w:rsidRDefault="003206C0">
      <w:bookmarkStart w:id="41" w:name="sub_1107"/>
      <w:r>
        <w:t>ж) другие не</w:t>
      </w:r>
      <w:r>
        <w:t>обходимые сведения.</w:t>
      </w:r>
    </w:p>
    <w:p w:rsidR="00000000" w:rsidRDefault="003206C0">
      <w:bookmarkStart w:id="42" w:name="sub_12"/>
      <w:bookmarkEnd w:id="41"/>
      <w:r>
        <w:t>11. Руководители государственных органов и организаций, в адрес которых поступил запрос, организуют исполнение запроса и представляют запрашиваемую информацию в соответствии с федеральными законами и иными нормативными пра</w:t>
      </w:r>
      <w:r>
        <w:t>вовыми актами Российской Федерации.</w:t>
      </w:r>
    </w:p>
    <w:p w:rsidR="00000000" w:rsidRDefault="003206C0">
      <w:pPr>
        <w:pStyle w:val="a6"/>
        <w:rPr>
          <w:color w:val="000000"/>
          <w:sz w:val="16"/>
          <w:szCs w:val="16"/>
        </w:rPr>
      </w:pPr>
      <w:bookmarkStart w:id="43" w:name="sub_13"/>
      <w:bookmarkEnd w:id="42"/>
      <w:r>
        <w:rPr>
          <w:color w:val="000000"/>
          <w:sz w:val="16"/>
          <w:szCs w:val="16"/>
        </w:rPr>
        <w:t>Информация об изменениях:</w:t>
      </w:r>
    </w:p>
    <w:bookmarkEnd w:id="43"/>
    <w:p w:rsidR="00000000" w:rsidRDefault="003206C0">
      <w:pPr>
        <w:pStyle w:val="a7"/>
      </w:pPr>
      <w:r>
        <w:t xml:space="preserve">Пункт 12 изменен с 22 ноября 2017 г. - </w:t>
      </w:r>
      <w:hyperlink r:id="rId31" w:history="1">
        <w:r>
          <w:rPr>
            <w:rStyle w:val="a4"/>
          </w:rPr>
          <w:t>Постановление</w:t>
        </w:r>
      </w:hyperlink>
      <w:r>
        <w:t xml:space="preserve"> Законодательного Собрания Краснодарского края от 22 ноября 2017 г. N 148-П</w:t>
      </w:r>
    </w:p>
    <w:p w:rsidR="00000000" w:rsidRDefault="003206C0">
      <w:pPr>
        <w:pStyle w:val="a7"/>
      </w:pPr>
      <w:hyperlink r:id="rId32" w:history="1">
        <w:r>
          <w:rPr>
            <w:rStyle w:val="a4"/>
          </w:rPr>
          <w:t>См. предыдущую редакцию</w:t>
        </w:r>
      </w:hyperlink>
    </w:p>
    <w:p w:rsidR="00000000" w:rsidRDefault="003206C0">
      <w:r>
        <w:t>12. Государственные органы и организации, их должностные лица исполняют запрос в срок, указанный в нем. При этом срок исполнения запроса, как правило, не должен превышать 30 дней со дня его поступления в со</w:t>
      </w:r>
      <w:r>
        <w:t>ответствующий государственный орган или организацию. В исключительных случаях срок исполнения запроса может быть продлен до 60 дней с согласия лица, направившего запрос.</w:t>
      </w:r>
    </w:p>
    <w:p w:rsidR="00000000" w:rsidRDefault="003206C0">
      <w:pPr>
        <w:pStyle w:val="a6"/>
        <w:rPr>
          <w:color w:val="000000"/>
          <w:sz w:val="16"/>
          <w:szCs w:val="16"/>
        </w:rPr>
      </w:pPr>
      <w:bookmarkStart w:id="44" w:name="sub_14"/>
      <w:r>
        <w:rPr>
          <w:color w:val="000000"/>
          <w:sz w:val="16"/>
          <w:szCs w:val="16"/>
        </w:rPr>
        <w:t>Информация об изменениях:</w:t>
      </w:r>
    </w:p>
    <w:bookmarkEnd w:id="44"/>
    <w:p w:rsidR="00000000" w:rsidRDefault="003206C0">
      <w:pPr>
        <w:pStyle w:val="a7"/>
      </w:pPr>
      <w:r>
        <w:t xml:space="preserve">Пункт 13 изменен с 22 ноября 2017 г. - </w:t>
      </w:r>
      <w:hyperlink r:id="rId33" w:history="1">
        <w:r>
          <w:rPr>
            <w:rStyle w:val="a4"/>
          </w:rPr>
          <w:t>Постановление</w:t>
        </w:r>
      </w:hyperlink>
      <w:r>
        <w:t xml:space="preserve"> Законодательного Собрания </w:t>
      </w:r>
      <w:r>
        <w:lastRenderedPageBreak/>
        <w:t>Краснодарского края от 22 ноября 2017 г. N 148-П</w:t>
      </w:r>
    </w:p>
    <w:p w:rsidR="00000000" w:rsidRDefault="003206C0">
      <w:pPr>
        <w:pStyle w:val="a7"/>
      </w:pPr>
      <w:hyperlink r:id="rId34" w:history="1">
        <w:r>
          <w:rPr>
            <w:rStyle w:val="a4"/>
          </w:rPr>
          <w:t>См. предыдущую редакцию</w:t>
        </w:r>
      </w:hyperlink>
    </w:p>
    <w:p w:rsidR="00000000" w:rsidRDefault="003206C0">
      <w:r>
        <w:t>13. Руководитель органа Краснодарского края по профилактике коррупционных и ин</w:t>
      </w:r>
      <w:r>
        <w:t>ых правонарушений обеспечивает:</w:t>
      </w:r>
    </w:p>
    <w:p w:rsidR="00000000" w:rsidRDefault="003206C0">
      <w:bookmarkStart w:id="45" w:name="sub_141"/>
      <w:r>
        <w:t>а) уведомление в письменной форме гражданина или лица, замещающего государственную должность Краснодарского края, о начале в отношении его проверки - в течение двух рабочих дней со дня получения соответствующего решен</w:t>
      </w:r>
      <w:r>
        <w:t>ия;</w:t>
      </w:r>
    </w:p>
    <w:p w:rsidR="00000000" w:rsidRDefault="003206C0">
      <w:bookmarkStart w:id="46" w:name="sub_142"/>
      <w:bookmarkEnd w:id="45"/>
      <w:r>
        <w:t>б) проведение в случае обращения гражданина или лица, замещающего государственную должность Краснодарского края, беседы с ними, в ходе которой они должны быть проинформированы о том, какие сведения, представляемые ими в соответствии с нас</w:t>
      </w:r>
      <w:r>
        <w:t>тоящим Положением, и соблюдение каких установленных ограничений подлежат проверке, - в течение семи рабочих дней со дня получения обращения гражданина или лица, замещающего государственную должность Краснодарского края, а при наличии уважительной причины -</w:t>
      </w:r>
      <w:r>
        <w:t xml:space="preserve"> в срок, согласованный с гражданином или лицом, замещающим государственную должность Краснодарского края.</w:t>
      </w:r>
    </w:p>
    <w:p w:rsidR="00000000" w:rsidRDefault="003206C0">
      <w:pPr>
        <w:pStyle w:val="a6"/>
        <w:rPr>
          <w:color w:val="000000"/>
          <w:sz w:val="16"/>
          <w:szCs w:val="16"/>
        </w:rPr>
      </w:pPr>
      <w:bookmarkStart w:id="47" w:name="sub_15"/>
      <w:bookmarkEnd w:id="46"/>
      <w:r>
        <w:rPr>
          <w:color w:val="000000"/>
          <w:sz w:val="16"/>
          <w:szCs w:val="16"/>
        </w:rPr>
        <w:t>Информация об изменениях:</w:t>
      </w:r>
    </w:p>
    <w:bookmarkEnd w:id="47"/>
    <w:p w:rsidR="00000000" w:rsidRDefault="003206C0">
      <w:pPr>
        <w:pStyle w:val="a7"/>
      </w:pPr>
      <w:r>
        <w:t xml:space="preserve">Пункт 14 изменен с 22 ноября 2017 г. - </w:t>
      </w:r>
      <w:hyperlink r:id="rId35" w:history="1">
        <w:r>
          <w:rPr>
            <w:rStyle w:val="a4"/>
          </w:rPr>
          <w:t>Постановление</w:t>
        </w:r>
      </w:hyperlink>
      <w:r>
        <w:t xml:space="preserve"> Законодательног</w:t>
      </w:r>
      <w:r>
        <w:t>о Собрания Краснодарского края от 22 ноября 2017 г. N 148-П</w:t>
      </w:r>
    </w:p>
    <w:p w:rsidR="00000000" w:rsidRDefault="003206C0">
      <w:pPr>
        <w:pStyle w:val="a7"/>
      </w:pPr>
      <w:hyperlink r:id="rId36" w:history="1">
        <w:r>
          <w:rPr>
            <w:rStyle w:val="a4"/>
          </w:rPr>
          <w:t>См. предыдущую редакцию</w:t>
        </w:r>
      </w:hyperlink>
    </w:p>
    <w:p w:rsidR="00000000" w:rsidRDefault="003206C0">
      <w:r>
        <w:t>14. По окончании проверки руководитель органа Краснодарского края по профилактике коррупционных и иных правонарушений обязан ознакомить</w:t>
      </w:r>
      <w:r>
        <w:t xml:space="preserve"> гражданина или лицо, замещающее государственную должность Краснодарского края, с результатами проверки с соблюдением </w:t>
      </w:r>
      <w:hyperlink r:id="rId37" w:history="1">
        <w:r>
          <w:rPr>
            <w:rStyle w:val="a4"/>
          </w:rPr>
          <w:t>законодательства</w:t>
        </w:r>
      </w:hyperlink>
      <w:r>
        <w:t xml:space="preserve"> Российской Федерации о государственной тайне.</w:t>
      </w:r>
    </w:p>
    <w:p w:rsidR="00000000" w:rsidRDefault="003206C0">
      <w:bookmarkStart w:id="48" w:name="sub_16"/>
      <w:r>
        <w:t>15. Гражданин или лицо, замещающе</w:t>
      </w:r>
      <w:r>
        <w:t>е государственную должность Краснодарского края, вправе:</w:t>
      </w:r>
    </w:p>
    <w:p w:rsidR="00000000" w:rsidRDefault="003206C0">
      <w:bookmarkStart w:id="49" w:name="sub_161"/>
      <w:bookmarkEnd w:id="48"/>
      <w:r>
        <w:t xml:space="preserve">а) давать пояснения в письменной форме: в ходе проверки; по вопросам, указанным в </w:t>
      </w:r>
      <w:hyperlink w:anchor="sub_142" w:history="1">
        <w:r>
          <w:rPr>
            <w:rStyle w:val="a4"/>
          </w:rPr>
          <w:t>подпункте "б" пункта 13</w:t>
        </w:r>
      </w:hyperlink>
      <w:r>
        <w:t xml:space="preserve"> настоящего Положения; по результатам проверки;</w:t>
      </w:r>
    </w:p>
    <w:p w:rsidR="00000000" w:rsidRDefault="003206C0">
      <w:bookmarkStart w:id="50" w:name="sub_162"/>
      <w:bookmarkEnd w:id="49"/>
      <w:r>
        <w:t>б) представлять дополнительные материалы и давать по ним пояснения в письменной форме;</w:t>
      </w:r>
    </w:p>
    <w:p w:rsidR="00000000" w:rsidRDefault="003206C0">
      <w:pPr>
        <w:pStyle w:val="a6"/>
        <w:rPr>
          <w:color w:val="000000"/>
          <w:sz w:val="16"/>
          <w:szCs w:val="16"/>
        </w:rPr>
      </w:pPr>
      <w:bookmarkStart w:id="51" w:name="sub_163"/>
      <w:bookmarkEnd w:id="50"/>
      <w:r>
        <w:rPr>
          <w:color w:val="000000"/>
          <w:sz w:val="16"/>
          <w:szCs w:val="16"/>
        </w:rPr>
        <w:t>Информация об изменениях:</w:t>
      </w:r>
    </w:p>
    <w:bookmarkEnd w:id="51"/>
    <w:p w:rsidR="00000000" w:rsidRDefault="003206C0">
      <w:pPr>
        <w:pStyle w:val="a7"/>
      </w:pPr>
      <w:r>
        <w:t xml:space="preserve">Подпункт "в" изменен с 22 ноября 2017 г. - </w:t>
      </w:r>
      <w:hyperlink r:id="rId38" w:history="1">
        <w:r>
          <w:rPr>
            <w:rStyle w:val="a4"/>
          </w:rPr>
          <w:t>Постановление</w:t>
        </w:r>
      </w:hyperlink>
      <w:r>
        <w:t xml:space="preserve"> Законодательного Собр</w:t>
      </w:r>
      <w:r>
        <w:t>ания Краснодарского края от 22 ноября 2017 г. N 148-П</w:t>
      </w:r>
    </w:p>
    <w:p w:rsidR="00000000" w:rsidRDefault="003206C0">
      <w:pPr>
        <w:pStyle w:val="a7"/>
      </w:pPr>
      <w:hyperlink r:id="rId39" w:history="1">
        <w:r>
          <w:rPr>
            <w:rStyle w:val="a4"/>
          </w:rPr>
          <w:t>См. предыдущую редакцию</w:t>
        </w:r>
      </w:hyperlink>
    </w:p>
    <w:p w:rsidR="00000000" w:rsidRDefault="003206C0">
      <w:r>
        <w:t>в) обращаться в орган Краснодарского края по профилактике коррупционных и иных правонарушений с подлежащим удовлетворению ходатайством о про</w:t>
      </w:r>
      <w:r>
        <w:t xml:space="preserve">ведении с ним беседы по вопросам, указанным в </w:t>
      </w:r>
      <w:hyperlink w:anchor="sub_142" w:history="1">
        <w:r>
          <w:rPr>
            <w:rStyle w:val="a4"/>
          </w:rPr>
          <w:t>подпункте "б" пункта 13</w:t>
        </w:r>
      </w:hyperlink>
      <w:r>
        <w:t xml:space="preserve"> настоящего Положения.</w:t>
      </w:r>
    </w:p>
    <w:p w:rsidR="00000000" w:rsidRDefault="003206C0">
      <w:bookmarkStart w:id="52" w:name="sub_17"/>
      <w:r>
        <w:t xml:space="preserve">16. Пояснения, указанные в </w:t>
      </w:r>
      <w:hyperlink w:anchor="sub_16" w:history="1">
        <w:r>
          <w:rPr>
            <w:rStyle w:val="a4"/>
          </w:rPr>
          <w:t>пункте 15</w:t>
        </w:r>
      </w:hyperlink>
      <w:r>
        <w:t xml:space="preserve"> настоящего Положения, приобщаются к материалам проверки.</w:t>
      </w:r>
    </w:p>
    <w:p w:rsidR="00000000" w:rsidRDefault="003206C0">
      <w:bookmarkStart w:id="53" w:name="sub_18"/>
      <w:bookmarkEnd w:id="52"/>
      <w:r>
        <w:t>17.</w:t>
      </w:r>
      <w:r>
        <w:t xml:space="preserve"> На период проведения проверки лицо, замещающее государственную должность Краснодарского края, может быть отстранено от замещаемой должности на срок, не превышающий 60 дней со дня принятия решения о ее проведении. Указанный срок может быть продлен до 90 дн</w:t>
      </w:r>
      <w:r>
        <w:t>ей лицом, принявшим решение о проведении проверки.</w:t>
      </w:r>
    </w:p>
    <w:bookmarkEnd w:id="53"/>
    <w:p w:rsidR="00000000" w:rsidRDefault="003206C0">
      <w:r>
        <w:t>На период отстранения лица, замещающего государственную должность Краснодарского края, от замещаемой должности денежное вознаграждение по замещаемой им должности сохраняется.</w:t>
      </w:r>
    </w:p>
    <w:p w:rsidR="00000000" w:rsidRDefault="003206C0">
      <w:pPr>
        <w:pStyle w:val="a6"/>
        <w:rPr>
          <w:color w:val="000000"/>
          <w:sz w:val="16"/>
          <w:szCs w:val="16"/>
        </w:rPr>
      </w:pPr>
      <w:bookmarkStart w:id="54" w:name="sub_19"/>
      <w:r>
        <w:rPr>
          <w:color w:val="000000"/>
          <w:sz w:val="16"/>
          <w:szCs w:val="16"/>
        </w:rPr>
        <w:t>Информация об изме</w:t>
      </w:r>
      <w:r>
        <w:rPr>
          <w:color w:val="000000"/>
          <w:sz w:val="16"/>
          <w:szCs w:val="16"/>
        </w:rPr>
        <w:t>нениях:</w:t>
      </w:r>
    </w:p>
    <w:bookmarkEnd w:id="54"/>
    <w:p w:rsidR="00000000" w:rsidRDefault="003206C0">
      <w:pPr>
        <w:pStyle w:val="a7"/>
      </w:pPr>
      <w:r>
        <w:lastRenderedPageBreak/>
        <w:t xml:space="preserve">Пункт 18 изменен с 22 ноября 2017 г. - </w:t>
      </w:r>
      <w:hyperlink r:id="rId40" w:history="1">
        <w:r>
          <w:rPr>
            <w:rStyle w:val="a4"/>
          </w:rPr>
          <w:t>Постановление</w:t>
        </w:r>
      </w:hyperlink>
      <w:r>
        <w:t xml:space="preserve"> Законодательного Собрания Краснодарского края от 22 ноября 2017 г. N 148-П</w:t>
      </w:r>
    </w:p>
    <w:p w:rsidR="00000000" w:rsidRDefault="003206C0">
      <w:pPr>
        <w:pStyle w:val="a7"/>
      </w:pPr>
      <w:hyperlink r:id="rId41" w:history="1">
        <w:r>
          <w:rPr>
            <w:rStyle w:val="a4"/>
          </w:rPr>
          <w:t>См. предыдущую редакцию</w:t>
        </w:r>
      </w:hyperlink>
    </w:p>
    <w:p w:rsidR="00000000" w:rsidRDefault="003206C0">
      <w:r>
        <w:t>18. Руководитель</w:t>
      </w:r>
      <w:r>
        <w:t xml:space="preserve"> органа Краснодарского края по профилактике коррупционных и иных правонарушений представляет лицу, принявшему решение о проведении проверки, доклад о ее результатах.</w:t>
      </w:r>
    </w:p>
    <w:p w:rsidR="00000000" w:rsidRDefault="003206C0">
      <w:pPr>
        <w:pStyle w:val="a6"/>
        <w:rPr>
          <w:color w:val="000000"/>
          <w:sz w:val="16"/>
          <w:szCs w:val="16"/>
        </w:rPr>
      </w:pPr>
      <w:bookmarkStart w:id="55" w:name="sub_181"/>
      <w:r>
        <w:rPr>
          <w:color w:val="000000"/>
          <w:sz w:val="16"/>
          <w:szCs w:val="16"/>
        </w:rPr>
        <w:t>Информация об изменениях:</w:t>
      </w:r>
    </w:p>
    <w:bookmarkEnd w:id="55"/>
    <w:p w:rsidR="00000000" w:rsidRDefault="003206C0">
      <w:pPr>
        <w:pStyle w:val="a7"/>
      </w:pPr>
      <w:r>
        <w:fldChar w:fldCharType="begin"/>
      </w:r>
      <w:r>
        <w:instrText>HYPERLINK "garantF1://36805086.406"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Законодательного Собрания Краснодарского края от 24 мая 2012 г. N 3298-П настоящее приложение дополнено пунктом 18.1</w:t>
      </w:r>
    </w:p>
    <w:p w:rsidR="00000000" w:rsidRDefault="003206C0">
      <w:r>
        <w:t xml:space="preserve">18.1. По результатам проверки должностному лицу, уполномоченному назначать (представлять к назначению) гражданина на </w:t>
      </w:r>
      <w:hyperlink r:id="rId42" w:history="1">
        <w:r>
          <w:rPr>
            <w:rStyle w:val="a4"/>
          </w:rPr>
          <w:t>государственную должность Краснодарского края</w:t>
        </w:r>
      </w:hyperlink>
      <w:r>
        <w:t xml:space="preserve"> или назначившему лицо, замещающее государственную должность Краснодарского края, на соответствующую государственную должность Краснодарского края, в установленном порядке представляется докла</w:t>
      </w:r>
      <w:r>
        <w:t>д. При этом в докладе должно содержаться одно из следующих предложений:</w:t>
      </w:r>
    </w:p>
    <w:p w:rsidR="00000000" w:rsidRDefault="003206C0">
      <w:bookmarkStart w:id="56" w:name="sub_1811"/>
      <w:r>
        <w:t>а) о назначении (представлении к назначению) гражданина на государственную должность Краснодарского края;</w:t>
      </w:r>
    </w:p>
    <w:p w:rsidR="00000000" w:rsidRDefault="003206C0">
      <w:bookmarkStart w:id="57" w:name="sub_1812"/>
      <w:bookmarkEnd w:id="56"/>
      <w:r>
        <w:t xml:space="preserve">б) об отказе гражданину в назначении (представлении к </w:t>
      </w:r>
      <w:r>
        <w:t>назначению) на государственную должность Краснодарского края;</w:t>
      </w:r>
    </w:p>
    <w:p w:rsidR="00000000" w:rsidRDefault="003206C0">
      <w:bookmarkStart w:id="58" w:name="sub_1813"/>
      <w:bookmarkEnd w:id="57"/>
      <w:r>
        <w:t>в) об отсутствии оснований для применения к лицу, замещающему государственную должность Краснодарского края, мер юридической ответственности;</w:t>
      </w:r>
    </w:p>
    <w:p w:rsidR="00000000" w:rsidRDefault="003206C0">
      <w:bookmarkStart w:id="59" w:name="sub_1814"/>
      <w:bookmarkEnd w:id="58"/>
      <w:r>
        <w:t>г) о применении к ли</w:t>
      </w:r>
      <w:r>
        <w:t>цу, замещающему государственную должность Краснодарского края, мер юридической ответственности;</w:t>
      </w:r>
    </w:p>
    <w:p w:rsidR="00000000" w:rsidRDefault="003206C0">
      <w:pPr>
        <w:pStyle w:val="a6"/>
        <w:rPr>
          <w:color w:val="000000"/>
          <w:sz w:val="16"/>
          <w:szCs w:val="16"/>
        </w:rPr>
      </w:pPr>
      <w:bookmarkStart w:id="60" w:name="sub_1815"/>
      <w:bookmarkEnd w:id="59"/>
      <w:r>
        <w:rPr>
          <w:color w:val="000000"/>
          <w:sz w:val="16"/>
          <w:szCs w:val="16"/>
        </w:rPr>
        <w:t>Информация об изменениях:</w:t>
      </w:r>
    </w:p>
    <w:bookmarkEnd w:id="60"/>
    <w:p w:rsidR="00000000" w:rsidRDefault="003206C0">
      <w:pPr>
        <w:pStyle w:val="a7"/>
      </w:pPr>
      <w:r>
        <w:fldChar w:fldCharType="begin"/>
      </w:r>
      <w:r>
        <w:instrText>HYPERLINK "garantF1://36883344.1"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Законодательного Собрания Краснодарского края от 3 декабря </w:t>
      </w:r>
      <w:r>
        <w:t>2014 г. N 1359-П пункт 18.1 настоящего приложения дополнен подпунктом "д"</w:t>
      </w:r>
    </w:p>
    <w:p w:rsidR="00000000" w:rsidRDefault="003206C0">
      <w:r>
        <w:t>д) о представлении материалов проверки в соответствующую комиссию по соблюдению требований к должностному поведению лиц, замещающих государственные должности Краснодарского края, и у</w:t>
      </w:r>
      <w:r>
        <w:t>регулированию конфликта интересов.</w:t>
      </w:r>
    </w:p>
    <w:p w:rsidR="00000000" w:rsidRDefault="003206C0">
      <w:pPr>
        <w:pStyle w:val="a6"/>
        <w:rPr>
          <w:color w:val="000000"/>
          <w:sz w:val="16"/>
          <w:szCs w:val="16"/>
        </w:rPr>
      </w:pPr>
      <w:bookmarkStart w:id="61" w:name="sub_21"/>
      <w:r>
        <w:rPr>
          <w:color w:val="000000"/>
          <w:sz w:val="16"/>
          <w:szCs w:val="16"/>
        </w:rPr>
        <w:t>Информация об изменениях:</w:t>
      </w:r>
    </w:p>
    <w:bookmarkEnd w:id="61"/>
    <w:p w:rsidR="00000000" w:rsidRDefault="003206C0">
      <w:pPr>
        <w:pStyle w:val="a7"/>
      </w:pPr>
      <w:r>
        <w:t xml:space="preserve">Пункт 19 изменен с 22 ноября 2017 г. - </w:t>
      </w:r>
      <w:hyperlink r:id="rId43" w:history="1">
        <w:r>
          <w:rPr>
            <w:rStyle w:val="a4"/>
          </w:rPr>
          <w:t>Постановление</w:t>
        </w:r>
      </w:hyperlink>
      <w:r>
        <w:t xml:space="preserve"> Законодательного Собрания Краснодарского края от 22 ноября 2017 г. N 148-П</w:t>
      </w:r>
    </w:p>
    <w:p w:rsidR="00000000" w:rsidRDefault="003206C0">
      <w:pPr>
        <w:pStyle w:val="a7"/>
      </w:pPr>
      <w:hyperlink r:id="rId44" w:history="1">
        <w:r>
          <w:rPr>
            <w:rStyle w:val="a4"/>
          </w:rPr>
          <w:t>См. предыдущую редакцию</w:t>
        </w:r>
      </w:hyperlink>
    </w:p>
    <w:p w:rsidR="00000000" w:rsidRDefault="003206C0">
      <w:r>
        <w:t>19. Сведения о результатах проверки с письменного согласия лица, принявшего решение о ее проведении, предоставляются органом Краснодарского края по профилактике коррупционных и иных правонарушени</w:t>
      </w:r>
      <w:r>
        <w:t xml:space="preserve">й с одновременным уведомлением об этом гражданина или лица, замещающего государственную должность Краснодарского края, в отношении которых проводилась проверка, правоохранительным и налоговым органам, постоянно действующим руководящим органам политических </w:t>
      </w:r>
      <w:r>
        <w:t>партий и зарегистрированных в соответствии с законом иных общероссийских, межрегиональных и региональных общественных объединений, не являющихся политическими партиями, Общественной палате Краснодарского края, предоставившим информацию, явившуюся основание</w:t>
      </w:r>
      <w:r>
        <w:t>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000000" w:rsidRDefault="003206C0">
      <w:bookmarkStart w:id="62" w:name="sub_22"/>
      <w:r>
        <w:t xml:space="preserve">20. При установлении в ходе проверки обстоятельств, свидетельствующих о наличии признаков </w:t>
      </w:r>
      <w:hyperlink r:id="rId45" w:history="1">
        <w:r>
          <w:rPr>
            <w:rStyle w:val="a4"/>
          </w:rPr>
          <w:t>преступления</w:t>
        </w:r>
      </w:hyperlink>
      <w:r>
        <w:t xml:space="preserve"> или </w:t>
      </w:r>
      <w:hyperlink r:id="rId46" w:history="1">
        <w:r>
          <w:rPr>
            <w:rStyle w:val="a4"/>
          </w:rPr>
          <w:t>административного правонарушения</w:t>
        </w:r>
      </w:hyperlink>
      <w:r>
        <w:t>, материалы об этом представляются в государственные органы в соответствии с их компетенцией.</w:t>
      </w:r>
    </w:p>
    <w:p w:rsidR="00000000" w:rsidRDefault="003206C0">
      <w:pPr>
        <w:pStyle w:val="a6"/>
        <w:rPr>
          <w:color w:val="000000"/>
          <w:sz w:val="16"/>
          <w:szCs w:val="16"/>
        </w:rPr>
      </w:pPr>
      <w:bookmarkStart w:id="63" w:name="sub_23"/>
      <w:bookmarkEnd w:id="62"/>
      <w:r>
        <w:rPr>
          <w:color w:val="000000"/>
          <w:sz w:val="16"/>
          <w:szCs w:val="16"/>
        </w:rPr>
        <w:t>Информация об изменениях:</w:t>
      </w:r>
    </w:p>
    <w:bookmarkEnd w:id="63"/>
    <w:p w:rsidR="00000000" w:rsidRDefault="003206C0">
      <w:pPr>
        <w:pStyle w:val="a7"/>
      </w:pPr>
      <w:r>
        <w:lastRenderedPageBreak/>
        <w:fldChar w:fldCharType="begin"/>
      </w:r>
      <w:r>
        <w:instrText>HYPERLINK "garantF1://3680508</w:instrText>
      </w:r>
      <w:r>
        <w:instrText>6.407"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Законодательного Собрания Краснодарского края от 24 мая 2012 г. N 3298-П пункт 21 настоящего приложения изложен в новой редакции</w:t>
      </w:r>
    </w:p>
    <w:p w:rsidR="00000000" w:rsidRDefault="003206C0">
      <w:pPr>
        <w:pStyle w:val="a7"/>
      </w:pPr>
      <w:hyperlink r:id="rId47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3206C0">
      <w:r>
        <w:t xml:space="preserve">21. </w:t>
      </w:r>
      <w:r>
        <w:t xml:space="preserve">Должностное лицо, уполномоченное назначать (представлять к назначению) гражданина на государственную должность Краснодарского края или назначившее лицо, замещающее государственную должность Краснодарского края, на соответствующую государственную должность </w:t>
      </w:r>
      <w:r>
        <w:t xml:space="preserve">Краснодарского края, рассмотрев доклад и соответствующее предложение, указанные в </w:t>
      </w:r>
      <w:hyperlink w:anchor="sub_181" w:history="1">
        <w:r>
          <w:rPr>
            <w:rStyle w:val="a4"/>
          </w:rPr>
          <w:t>пункте 18.1</w:t>
        </w:r>
      </w:hyperlink>
      <w:r>
        <w:t xml:space="preserve"> настоящего Положения, принимает одно из следующих решений:</w:t>
      </w:r>
    </w:p>
    <w:p w:rsidR="00000000" w:rsidRDefault="003206C0">
      <w:bookmarkStart w:id="64" w:name="sub_231"/>
      <w:r>
        <w:t>а) назначить (представить к назначению) гражданина на государственную д</w:t>
      </w:r>
      <w:r>
        <w:t>олжность Краснодарского края;</w:t>
      </w:r>
    </w:p>
    <w:p w:rsidR="00000000" w:rsidRDefault="003206C0">
      <w:bookmarkStart w:id="65" w:name="sub_232"/>
      <w:bookmarkEnd w:id="64"/>
      <w:r>
        <w:t>б) отказать гражданину в назначении (представлении к назначению) на государственную должность Краснодарского края;</w:t>
      </w:r>
    </w:p>
    <w:p w:rsidR="00000000" w:rsidRDefault="003206C0">
      <w:bookmarkStart w:id="66" w:name="sub_233"/>
      <w:bookmarkEnd w:id="65"/>
      <w:r>
        <w:t>в) применить к лицу, замещающему государственную должность Краснодарского края, мер</w:t>
      </w:r>
      <w:r>
        <w:t>ы юридической ответственности;</w:t>
      </w:r>
    </w:p>
    <w:p w:rsidR="00000000" w:rsidRDefault="003206C0">
      <w:pPr>
        <w:pStyle w:val="a6"/>
        <w:rPr>
          <w:color w:val="000000"/>
          <w:sz w:val="16"/>
          <w:szCs w:val="16"/>
        </w:rPr>
      </w:pPr>
      <w:bookmarkStart w:id="67" w:name="sub_234"/>
      <w:bookmarkEnd w:id="66"/>
      <w:r>
        <w:rPr>
          <w:color w:val="000000"/>
          <w:sz w:val="16"/>
          <w:szCs w:val="16"/>
        </w:rPr>
        <w:t>Информация об изменениях:</w:t>
      </w:r>
    </w:p>
    <w:bookmarkEnd w:id="67"/>
    <w:p w:rsidR="00000000" w:rsidRDefault="003206C0">
      <w:pPr>
        <w:pStyle w:val="a7"/>
      </w:pPr>
      <w:r>
        <w:fldChar w:fldCharType="begin"/>
      </w:r>
      <w:r>
        <w:instrText>HYPERLINK "garantF1://36883344.2"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Законодательного Собрания Краснодарского края от 3 декабря 2014 г. N 1359-П пункт 21 настоящего приложения дополнен подпунктом </w:t>
      </w:r>
      <w:r>
        <w:t>"г"</w:t>
      </w:r>
    </w:p>
    <w:p w:rsidR="00000000" w:rsidRDefault="003206C0">
      <w:r>
        <w:t>г) представить материалы проверки в соответствующую комиссию по соблюдению требований к должностному поведению лиц, замещающих государственные должности Краснодарского края, и урегулированию конфликта интересов.</w:t>
      </w:r>
    </w:p>
    <w:p w:rsidR="00000000" w:rsidRDefault="003206C0">
      <w:pPr>
        <w:pStyle w:val="a6"/>
        <w:rPr>
          <w:color w:val="000000"/>
          <w:sz w:val="16"/>
          <w:szCs w:val="16"/>
        </w:rPr>
      </w:pPr>
      <w:bookmarkStart w:id="68" w:name="sub_24"/>
      <w:r>
        <w:rPr>
          <w:color w:val="000000"/>
          <w:sz w:val="16"/>
          <w:szCs w:val="16"/>
        </w:rPr>
        <w:t>Информация об изменениях:</w:t>
      </w:r>
    </w:p>
    <w:bookmarkEnd w:id="68"/>
    <w:p w:rsidR="00000000" w:rsidRDefault="003206C0">
      <w:pPr>
        <w:pStyle w:val="a7"/>
      </w:pPr>
      <w:r>
        <w:fldChar w:fldCharType="begin"/>
      </w:r>
      <w:r>
        <w:instrText>HY</w:instrText>
      </w:r>
      <w:r>
        <w:instrText>PERLINK "garantF1://36894023.43"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Законодательного Собрания Краснодарского края от 16 июля 2014 г. N 1191-П в пункт 22 настоящего приложения внесены изменения, </w:t>
      </w:r>
      <w:hyperlink r:id="rId48" w:history="1">
        <w:r>
          <w:rPr>
            <w:rStyle w:val="a4"/>
          </w:rPr>
          <w:t>вступающие в силу</w:t>
        </w:r>
      </w:hyperlink>
      <w:r>
        <w:t xml:space="preserve"> с 1 января 2015 г.</w:t>
      </w:r>
    </w:p>
    <w:p w:rsidR="00000000" w:rsidRDefault="003206C0">
      <w:pPr>
        <w:pStyle w:val="a7"/>
      </w:pPr>
      <w:hyperlink r:id="rId49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3206C0">
      <w:r>
        <w:t>22. Подлинники представленных по утвержденной Президентом Российской Федерации форме справок о доходах, об имуществе и обязательствах имущественного характера граждан и лиц, замещающих го</w:t>
      </w:r>
      <w:r>
        <w:t>сударственные должности Краснодарского края, хранятся в кадровом подразделении соответствующего государственного органа Краснодарского края и приобщаются к личным делам.</w:t>
      </w:r>
    </w:p>
    <w:p w:rsidR="00000000" w:rsidRDefault="003206C0">
      <w:pPr>
        <w:pStyle w:val="a6"/>
        <w:rPr>
          <w:color w:val="000000"/>
          <w:sz w:val="16"/>
          <w:szCs w:val="16"/>
        </w:rPr>
      </w:pPr>
      <w:bookmarkStart w:id="69" w:name="sub_26"/>
      <w:r>
        <w:rPr>
          <w:color w:val="000000"/>
          <w:sz w:val="16"/>
          <w:szCs w:val="16"/>
        </w:rPr>
        <w:t>Информация об изменениях:</w:t>
      </w:r>
    </w:p>
    <w:bookmarkEnd w:id="69"/>
    <w:p w:rsidR="00000000" w:rsidRDefault="003206C0">
      <w:pPr>
        <w:pStyle w:val="a7"/>
      </w:pPr>
      <w:r>
        <w:t xml:space="preserve">Пункт 23 изменен с 22 ноября 2017 г. - </w:t>
      </w:r>
      <w:hyperlink r:id="rId50" w:history="1">
        <w:r>
          <w:rPr>
            <w:rStyle w:val="a4"/>
          </w:rPr>
          <w:t>Постановление</w:t>
        </w:r>
      </w:hyperlink>
      <w:r>
        <w:t xml:space="preserve"> Законодательного Собрания Краснодарского края от 22 ноября 2017 г. N 148-П</w:t>
      </w:r>
    </w:p>
    <w:p w:rsidR="00000000" w:rsidRDefault="003206C0">
      <w:pPr>
        <w:pStyle w:val="a7"/>
      </w:pPr>
      <w:hyperlink r:id="rId51" w:history="1">
        <w:r>
          <w:rPr>
            <w:rStyle w:val="a4"/>
          </w:rPr>
          <w:t>См. предыдущую редакцию</w:t>
        </w:r>
      </w:hyperlink>
    </w:p>
    <w:p w:rsidR="00000000" w:rsidRDefault="003206C0">
      <w:r>
        <w:t xml:space="preserve">23. Материалы проверки хранятся в органе Краснодарского края по профилактике </w:t>
      </w:r>
      <w:r>
        <w:t>коррупционных и иных правонарушений в течение трех лет со дня ее окончания, после чего передаются в архив.</w:t>
      </w:r>
    </w:p>
    <w:p w:rsidR="00000000" w:rsidRDefault="003206C0"/>
    <w:sectPr w:rsidR="00000000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6C0"/>
    <w:rsid w:val="0032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67FF052-4B53-4AB4-8FE3-C686A6A3E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43576858.21" TargetMode="External"/><Relationship Id="rId18" Type="http://schemas.openxmlformats.org/officeDocument/2006/relationships/hyperlink" Target="garantF1://36810947.30" TargetMode="External"/><Relationship Id="rId26" Type="http://schemas.openxmlformats.org/officeDocument/2006/relationships/hyperlink" Target="garantF1://23840870.1903" TargetMode="External"/><Relationship Id="rId39" Type="http://schemas.openxmlformats.org/officeDocument/2006/relationships/hyperlink" Target="garantF1://36810947.163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43576858.23" TargetMode="External"/><Relationship Id="rId34" Type="http://schemas.openxmlformats.org/officeDocument/2006/relationships/hyperlink" Target="garantF1://36810947.14" TargetMode="External"/><Relationship Id="rId42" Type="http://schemas.openxmlformats.org/officeDocument/2006/relationships/hyperlink" Target="garantF1://23840870.101" TargetMode="External"/><Relationship Id="rId47" Type="http://schemas.openxmlformats.org/officeDocument/2006/relationships/hyperlink" Target="garantF1://36891644.23" TargetMode="External"/><Relationship Id="rId50" Type="http://schemas.openxmlformats.org/officeDocument/2006/relationships/hyperlink" Target="garantF1://43576858.211" TargetMode="External"/><Relationship Id="rId7" Type="http://schemas.openxmlformats.org/officeDocument/2006/relationships/hyperlink" Target="garantF1://36800019.100" TargetMode="External"/><Relationship Id="rId12" Type="http://schemas.openxmlformats.org/officeDocument/2006/relationships/hyperlink" Target="garantF1://23840870.101" TargetMode="External"/><Relationship Id="rId17" Type="http://schemas.openxmlformats.org/officeDocument/2006/relationships/hyperlink" Target="garantF1://43576858.22" TargetMode="External"/><Relationship Id="rId25" Type="http://schemas.openxmlformats.org/officeDocument/2006/relationships/hyperlink" Target="garantF1://36891644.5" TargetMode="External"/><Relationship Id="rId33" Type="http://schemas.openxmlformats.org/officeDocument/2006/relationships/hyperlink" Target="garantF1://43576858.26" TargetMode="External"/><Relationship Id="rId38" Type="http://schemas.openxmlformats.org/officeDocument/2006/relationships/hyperlink" Target="garantF1://43576858.28" TargetMode="External"/><Relationship Id="rId46" Type="http://schemas.openxmlformats.org/officeDocument/2006/relationships/hyperlink" Target="garantF1://12025267.21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23801265.0" TargetMode="External"/><Relationship Id="rId20" Type="http://schemas.openxmlformats.org/officeDocument/2006/relationships/hyperlink" Target="garantF1://36810947.31" TargetMode="External"/><Relationship Id="rId29" Type="http://schemas.openxmlformats.org/officeDocument/2006/relationships/hyperlink" Target="garantF1://12064203.8" TargetMode="External"/><Relationship Id="rId41" Type="http://schemas.openxmlformats.org/officeDocument/2006/relationships/hyperlink" Target="garantF1://36810947.19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36900016.0" TargetMode="External"/><Relationship Id="rId11" Type="http://schemas.openxmlformats.org/officeDocument/2006/relationships/hyperlink" Target="garantF1://23961475.0" TargetMode="External"/><Relationship Id="rId24" Type="http://schemas.openxmlformats.org/officeDocument/2006/relationships/hyperlink" Target="garantF1://36805086.403" TargetMode="External"/><Relationship Id="rId32" Type="http://schemas.openxmlformats.org/officeDocument/2006/relationships/hyperlink" Target="garantF1://36810947.13" TargetMode="External"/><Relationship Id="rId37" Type="http://schemas.openxmlformats.org/officeDocument/2006/relationships/hyperlink" Target="garantF1://10002673.0" TargetMode="External"/><Relationship Id="rId40" Type="http://schemas.openxmlformats.org/officeDocument/2006/relationships/hyperlink" Target="garantF1://43576858.29" TargetMode="External"/><Relationship Id="rId45" Type="http://schemas.openxmlformats.org/officeDocument/2006/relationships/hyperlink" Target="garantF1://10008000.14" TargetMode="External"/><Relationship Id="rId53" Type="http://schemas.openxmlformats.org/officeDocument/2006/relationships/theme" Target="theme/theme1.xml"/><Relationship Id="rId5" Type="http://schemas.openxmlformats.org/officeDocument/2006/relationships/hyperlink" Target="garantF1://96301.0" TargetMode="External"/><Relationship Id="rId15" Type="http://schemas.openxmlformats.org/officeDocument/2006/relationships/hyperlink" Target="garantF1://36891644.20" TargetMode="External"/><Relationship Id="rId23" Type="http://schemas.openxmlformats.org/officeDocument/2006/relationships/hyperlink" Target="garantF1://10004229.73" TargetMode="External"/><Relationship Id="rId28" Type="http://schemas.openxmlformats.org/officeDocument/2006/relationships/hyperlink" Target="garantF1://36810947.9" TargetMode="External"/><Relationship Id="rId36" Type="http://schemas.openxmlformats.org/officeDocument/2006/relationships/hyperlink" Target="garantF1://36810947.15" TargetMode="External"/><Relationship Id="rId49" Type="http://schemas.openxmlformats.org/officeDocument/2006/relationships/hyperlink" Target="garantF1://23832632.24" TargetMode="External"/><Relationship Id="rId10" Type="http://schemas.openxmlformats.org/officeDocument/2006/relationships/hyperlink" Target="garantF1://23832631.10" TargetMode="External"/><Relationship Id="rId19" Type="http://schemas.openxmlformats.org/officeDocument/2006/relationships/hyperlink" Target="garantF1://43576858.23" TargetMode="External"/><Relationship Id="rId31" Type="http://schemas.openxmlformats.org/officeDocument/2006/relationships/hyperlink" Target="garantF1://43576858.25" TargetMode="External"/><Relationship Id="rId44" Type="http://schemas.openxmlformats.org/officeDocument/2006/relationships/hyperlink" Target="garantF1://36810947.21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36894023.8" TargetMode="External"/><Relationship Id="rId14" Type="http://schemas.openxmlformats.org/officeDocument/2006/relationships/hyperlink" Target="garantF1://36810947.102" TargetMode="External"/><Relationship Id="rId22" Type="http://schemas.openxmlformats.org/officeDocument/2006/relationships/hyperlink" Target="garantF1://36810947.32" TargetMode="External"/><Relationship Id="rId27" Type="http://schemas.openxmlformats.org/officeDocument/2006/relationships/hyperlink" Target="garantF1://43576858.24" TargetMode="External"/><Relationship Id="rId30" Type="http://schemas.openxmlformats.org/officeDocument/2006/relationships/hyperlink" Target="garantF1://36806762.1103" TargetMode="External"/><Relationship Id="rId35" Type="http://schemas.openxmlformats.org/officeDocument/2006/relationships/hyperlink" Target="garantF1://43576858.27" TargetMode="External"/><Relationship Id="rId43" Type="http://schemas.openxmlformats.org/officeDocument/2006/relationships/hyperlink" Target="garantF1://43576858.210" TargetMode="External"/><Relationship Id="rId48" Type="http://schemas.openxmlformats.org/officeDocument/2006/relationships/hyperlink" Target="garantF1://36894023.8" TargetMode="External"/><Relationship Id="rId8" Type="http://schemas.openxmlformats.org/officeDocument/2006/relationships/hyperlink" Target="garantF1://36800019.0" TargetMode="External"/><Relationship Id="rId51" Type="http://schemas.openxmlformats.org/officeDocument/2006/relationships/hyperlink" Target="garantF1://36810947.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2712</Words>
  <Characters>22212</Characters>
  <Application>Microsoft Office Word</Application>
  <DocSecurity>0</DocSecurity>
  <Lines>185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Microsoft Office</cp:lastModifiedBy>
  <cp:revision>2</cp:revision>
  <dcterms:created xsi:type="dcterms:W3CDTF">2018-05-10T13:09:00Z</dcterms:created>
  <dcterms:modified xsi:type="dcterms:W3CDTF">2018-05-10T13:09:00Z</dcterms:modified>
</cp:coreProperties>
</file>